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项目帮办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代办服务申请表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 xml:space="preserve">                                       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编号:      年     号</w:t>
      </w:r>
    </w:p>
    <w:tbl>
      <w:tblPr>
        <w:tblStyle w:val="11"/>
        <w:tblpPr w:leftFromText="180" w:rightFromText="180" w:vertAnchor="page" w:horzAnchor="page" w:tblpX="1705" w:tblpY="3603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068"/>
        <w:gridCol w:w="562"/>
        <w:gridCol w:w="1410"/>
        <w:gridCol w:w="285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90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项目单位名称（盖章）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项目实施地点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项目单位负责人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92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项目单位经办人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项目单位地址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82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项目概况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项目编码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建设内容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投资总额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是否重点项目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资金来源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政府 □        企业 □        外资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目前审批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进展情况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申请代办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服务内容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代办部门意见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根据项目具体情况，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指派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联系电话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______________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为该项目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提供代办服务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 </w:t>
      </w:r>
    </w:p>
    <w:p>
      <w:pPr>
        <w:ind w:firstLine="200" w:firstLineChars="100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Style w:val="19"/>
          <w:rFonts w:hint="default"/>
          <w:lang w:bidi="ar"/>
        </w:rPr>
        <w:t>申请人：（签字）</w:t>
      </w:r>
      <w:r>
        <w:rPr>
          <w:rStyle w:val="19"/>
          <w:rFonts w:hint="eastAsia" w:eastAsia="宋体"/>
          <w:lang w:val="en-US" w:eastAsia="zh-CN" w:bidi="ar"/>
        </w:rPr>
        <w:t xml:space="preserve">                                         </w:t>
      </w:r>
      <w:r>
        <w:rPr>
          <w:rStyle w:val="19"/>
          <w:rFonts w:hint="default"/>
          <w:lang w:bidi="ar"/>
        </w:rPr>
        <w:t>申请日期：</w:t>
      </w:r>
      <w:r>
        <w:rPr>
          <w:rStyle w:val="20"/>
          <w:rFonts w:eastAsia="等线"/>
          <w:lang w:bidi="ar"/>
        </w:rPr>
        <w:t xml:space="preserve">      </w:t>
      </w:r>
      <w:r>
        <w:rPr>
          <w:rStyle w:val="19"/>
          <w:rFonts w:hint="default"/>
          <w:lang w:bidi="ar"/>
        </w:rPr>
        <w:t>年</w:t>
      </w:r>
      <w:r>
        <w:rPr>
          <w:rStyle w:val="20"/>
          <w:rFonts w:eastAsia="等线"/>
          <w:lang w:bidi="ar"/>
        </w:rPr>
        <w:t xml:space="preserve"> </w:t>
      </w:r>
      <w:r>
        <w:rPr>
          <w:rStyle w:val="20"/>
          <w:rFonts w:hint="eastAsia" w:eastAsia="等线"/>
          <w:lang w:val="en-US" w:eastAsia="zh-CN" w:bidi="ar"/>
        </w:rPr>
        <w:t xml:space="preserve"> </w:t>
      </w:r>
      <w:r>
        <w:rPr>
          <w:rStyle w:val="20"/>
          <w:rFonts w:eastAsia="等线"/>
          <w:lang w:bidi="ar"/>
        </w:rPr>
        <w:t xml:space="preserve"> </w:t>
      </w:r>
      <w:r>
        <w:rPr>
          <w:rStyle w:val="19"/>
          <w:rFonts w:hint="default"/>
          <w:lang w:bidi="ar"/>
        </w:rPr>
        <w:t>月</w:t>
      </w:r>
      <w:r>
        <w:rPr>
          <w:rStyle w:val="19"/>
          <w:rFonts w:hint="eastAsia" w:eastAsia="宋体"/>
          <w:lang w:val="en-US" w:eastAsia="zh-CN" w:bidi="ar"/>
        </w:rPr>
        <w:t xml:space="preserve"> </w:t>
      </w:r>
      <w:r>
        <w:rPr>
          <w:rStyle w:val="20"/>
          <w:rFonts w:eastAsia="等线"/>
          <w:lang w:bidi="ar"/>
        </w:rPr>
        <w:t xml:space="preserve">  </w:t>
      </w:r>
      <w:r>
        <w:rPr>
          <w:rStyle w:val="19"/>
          <w:rFonts w:hint="default"/>
          <w:lang w:bidi="ar"/>
        </w:rPr>
        <w:t>日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一、项目单位责任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1.负责及时、真实、充分地提供项目申报相关材料, 与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帮办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代办员共同做好项目申报材料整理工作。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  2.根据审批职能部门提出的要求，及时对申报材料进行修改或补充。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  3.审批环节必须由项目单位人员到场的，应及时派人到场。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  4.负责按规定及时交纳各类规费。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  5.及时、客观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指出帮代办员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的工作表现，并对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帮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代办工作提出意见和建议。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 w:firstLine="480" w:firstLineChars="200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eastAsia="zh-CN"/>
        </w:rPr>
        <w:t>二、帮代办员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  1.指导项目单位熟悉办事流程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及申报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, 按项目实际情况，协助项目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推进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审批进度。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  2.协助项目单位分阶段准备申报材料，提供审批事项申报材料清单、须填报的表单,指导填写各类表单，按投资项目报批流程，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协助项目单位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将申报材料递交相关审批部门。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  3.对审批过程进行跟踪，及时向项目单位反馈项目办理进展情况，做好与审批部门及相关单位的沟通工作。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  4.及时发现审批中出现的问题并做好协调工作。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  5.做好代办项目相关资料的整理、保管和移交工作。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 w:firstLine="480" w:firstLineChars="200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eastAsia="zh-CN"/>
        </w:rPr>
        <w:t>委托服务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  1.委托代办事项完成办理相关手续后，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该服务工作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自行终止。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  2.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项目单位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有权根据项目代办实际情况，提出终止本委托协议，双方填妥《代办项目终止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单》后，本委托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协议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  3.因项目本身不具备办结条件，或者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项目单位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在项目申报过程中有弄虚作假行为的，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代办员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有权提出终止本委托协议，双方填妥《代办项目终止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单》后，本委托协议终止。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 w:firstLine="480" w:firstLineChars="200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、其他约定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  本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帮代办服务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所涉及的委托代办工作，全部为无偿代办。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代办员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将认真履行代办职能，并充分发挥协调作用，力争及时、有效完成代办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如项目单位对帮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代办行为有任何异议，可随时解除委托关系，自行办理；因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帮代办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系无偿服务，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代办员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对代办期间的行为产生的法律后果不承担任何法律责任，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代办员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受委托期间履行的一切行为所产生的后果和法律责任由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项目单位自行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leftChars="0"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本帮代办服务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经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项目单位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签字（或盖章）后生效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16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16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项目单位签字（或盖章）：                       帮代办员（签字）：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16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日期：                                         日期：</w:t>
      </w:r>
    </w:p>
    <w:sectPr>
      <w:footerReference r:id="rId3" w:type="default"/>
      <w:pgSz w:w="11906" w:h="16838"/>
      <w:pgMar w:top="1701" w:right="1417" w:bottom="1701" w:left="1417" w:header="851" w:footer="992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600" w:lineRule="exact"/>
      <w:textAlignment w:val="auto"/>
      <w:rPr>
        <w:rFonts w:hint="eastAsia" w:ascii="黑体" w:hAnsi="黑体" w:eastAsia="黑体" w:cs="黑体"/>
        <w:color w:val="auto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jY5M2VhN2U4YjZjYmQyODQzYTg2NWM3ODNmNTkifQ=="/>
  </w:docVars>
  <w:rsids>
    <w:rsidRoot w:val="00000000"/>
    <w:rsid w:val="00D24EE8"/>
    <w:rsid w:val="00EB332F"/>
    <w:rsid w:val="017E19AB"/>
    <w:rsid w:val="01A771F1"/>
    <w:rsid w:val="023A2565"/>
    <w:rsid w:val="02CB668A"/>
    <w:rsid w:val="030D0D63"/>
    <w:rsid w:val="03911568"/>
    <w:rsid w:val="0404703B"/>
    <w:rsid w:val="044B1429"/>
    <w:rsid w:val="04DB314E"/>
    <w:rsid w:val="056C1D73"/>
    <w:rsid w:val="062A7CDA"/>
    <w:rsid w:val="0647492B"/>
    <w:rsid w:val="06792C87"/>
    <w:rsid w:val="0684495B"/>
    <w:rsid w:val="069065C6"/>
    <w:rsid w:val="06FF6413"/>
    <w:rsid w:val="07167BB0"/>
    <w:rsid w:val="07B87393"/>
    <w:rsid w:val="07F843CE"/>
    <w:rsid w:val="08202E17"/>
    <w:rsid w:val="087859E4"/>
    <w:rsid w:val="08CA2A7A"/>
    <w:rsid w:val="08F50D16"/>
    <w:rsid w:val="092E279E"/>
    <w:rsid w:val="09383ACF"/>
    <w:rsid w:val="09732E20"/>
    <w:rsid w:val="0A3834B9"/>
    <w:rsid w:val="0A65258D"/>
    <w:rsid w:val="0A765FB8"/>
    <w:rsid w:val="0AB75EA5"/>
    <w:rsid w:val="0B246254"/>
    <w:rsid w:val="0BBF5056"/>
    <w:rsid w:val="0D3814CE"/>
    <w:rsid w:val="0DD54741"/>
    <w:rsid w:val="0E09264E"/>
    <w:rsid w:val="0E110D22"/>
    <w:rsid w:val="0E121450"/>
    <w:rsid w:val="0E5A51BB"/>
    <w:rsid w:val="0F2D7126"/>
    <w:rsid w:val="0F910E6F"/>
    <w:rsid w:val="0FE6020C"/>
    <w:rsid w:val="10853B61"/>
    <w:rsid w:val="10DF0AE0"/>
    <w:rsid w:val="11C41872"/>
    <w:rsid w:val="120873BA"/>
    <w:rsid w:val="120A3943"/>
    <w:rsid w:val="12134735"/>
    <w:rsid w:val="12F77819"/>
    <w:rsid w:val="13147B5B"/>
    <w:rsid w:val="14210503"/>
    <w:rsid w:val="148C70DB"/>
    <w:rsid w:val="14B05E82"/>
    <w:rsid w:val="14FF6402"/>
    <w:rsid w:val="150902E6"/>
    <w:rsid w:val="15337B56"/>
    <w:rsid w:val="17394A28"/>
    <w:rsid w:val="173C2830"/>
    <w:rsid w:val="182A5635"/>
    <w:rsid w:val="1906278B"/>
    <w:rsid w:val="19A47BA2"/>
    <w:rsid w:val="1B090D19"/>
    <w:rsid w:val="1B5444BC"/>
    <w:rsid w:val="1B6001E8"/>
    <w:rsid w:val="1BDF4036"/>
    <w:rsid w:val="1C2F7A98"/>
    <w:rsid w:val="1C791147"/>
    <w:rsid w:val="1C8936BE"/>
    <w:rsid w:val="1CE57A47"/>
    <w:rsid w:val="1D3A7F00"/>
    <w:rsid w:val="1E4C0297"/>
    <w:rsid w:val="1F2C45DB"/>
    <w:rsid w:val="1F566901"/>
    <w:rsid w:val="1F7C13B4"/>
    <w:rsid w:val="1FCF68C5"/>
    <w:rsid w:val="2075203D"/>
    <w:rsid w:val="21180E62"/>
    <w:rsid w:val="21FA23D1"/>
    <w:rsid w:val="2240664B"/>
    <w:rsid w:val="229C4E48"/>
    <w:rsid w:val="22CF601A"/>
    <w:rsid w:val="23086398"/>
    <w:rsid w:val="234E207A"/>
    <w:rsid w:val="23813B4D"/>
    <w:rsid w:val="23961657"/>
    <w:rsid w:val="23FF0C75"/>
    <w:rsid w:val="244E73C5"/>
    <w:rsid w:val="24B72E0A"/>
    <w:rsid w:val="25905BF7"/>
    <w:rsid w:val="26597F66"/>
    <w:rsid w:val="268A5B3D"/>
    <w:rsid w:val="27112725"/>
    <w:rsid w:val="27AE16A9"/>
    <w:rsid w:val="27EB239C"/>
    <w:rsid w:val="28306E3E"/>
    <w:rsid w:val="283F3197"/>
    <w:rsid w:val="28C4748D"/>
    <w:rsid w:val="29A462E1"/>
    <w:rsid w:val="2B18218C"/>
    <w:rsid w:val="2B986D7C"/>
    <w:rsid w:val="2CAC604F"/>
    <w:rsid w:val="2CF57860"/>
    <w:rsid w:val="2D2A2FC7"/>
    <w:rsid w:val="2D607FBC"/>
    <w:rsid w:val="2D6C56B2"/>
    <w:rsid w:val="2E650E2E"/>
    <w:rsid w:val="2E7146EC"/>
    <w:rsid w:val="2F5C3745"/>
    <w:rsid w:val="31B71E0E"/>
    <w:rsid w:val="322E55E0"/>
    <w:rsid w:val="327F7517"/>
    <w:rsid w:val="32F261E7"/>
    <w:rsid w:val="33FD42CE"/>
    <w:rsid w:val="34AC0DA3"/>
    <w:rsid w:val="34C43586"/>
    <w:rsid w:val="34D57019"/>
    <w:rsid w:val="356F6271"/>
    <w:rsid w:val="35F25F15"/>
    <w:rsid w:val="361944AA"/>
    <w:rsid w:val="36822A90"/>
    <w:rsid w:val="3785692B"/>
    <w:rsid w:val="37E236D1"/>
    <w:rsid w:val="39545D11"/>
    <w:rsid w:val="39D114EA"/>
    <w:rsid w:val="3A13684A"/>
    <w:rsid w:val="3A502A97"/>
    <w:rsid w:val="3A7A7194"/>
    <w:rsid w:val="3AEB7A38"/>
    <w:rsid w:val="3B664ACF"/>
    <w:rsid w:val="3BDC536B"/>
    <w:rsid w:val="3C73623A"/>
    <w:rsid w:val="3D486581"/>
    <w:rsid w:val="3DB25A0B"/>
    <w:rsid w:val="3E145966"/>
    <w:rsid w:val="3E43476E"/>
    <w:rsid w:val="3ED3205A"/>
    <w:rsid w:val="40611486"/>
    <w:rsid w:val="40B35951"/>
    <w:rsid w:val="40CA6551"/>
    <w:rsid w:val="42DB23BC"/>
    <w:rsid w:val="448A1641"/>
    <w:rsid w:val="44BB48CB"/>
    <w:rsid w:val="451F6263"/>
    <w:rsid w:val="459F000C"/>
    <w:rsid w:val="4602362D"/>
    <w:rsid w:val="46740A19"/>
    <w:rsid w:val="477B13FA"/>
    <w:rsid w:val="48310C7F"/>
    <w:rsid w:val="4A121195"/>
    <w:rsid w:val="4A487039"/>
    <w:rsid w:val="4A795439"/>
    <w:rsid w:val="4A9E51E7"/>
    <w:rsid w:val="4BCD77BD"/>
    <w:rsid w:val="4C8E54A9"/>
    <w:rsid w:val="4C9C5890"/>
    <w:rsid w:val="4CB70650"/>
    <w:rsid w:val="4E0D7988"/>
    <w:rsid w:val="4E4402D7"/>
    <w:rsid w:val="4ED02D5C"/>
    <w:rsid w:val="4ED37C60"/>
    <w:rsid w:val="4EDE4797"/>
    <w:rsid w:val="4EED6C62"/>
    <w:rsid w:val="4F271800"/>
    <w:rsid w:val="4F626799"/>
    <w:rsid w:val="4F8322CE"/>
    <w:rsid w:val="4FBA2B5B"/>
    <w:rsid w:val="4FEF7F2A"/>
    <w:rsid w:val="50275685"/>
    <w:rsid w:val="504848F0"/>
    <w:rsid w:val="50847E24"/>
    <w:rsid w:val="51087484"/>
    <w:rsid w:val="5140630C"/>
    <w:rsid w:val="5197392E"/>
    <w:rsid w:val="51B63E9E"/>
    <w:rsid w:val="53007EA7"/>
    <w:rsid w:val="540B17C0"/>
    <w:rsid w:val="54A808F4"/>
    <w:rsid w:val="552E70E9"/>
    <w:rsid w:val="554177EE"/>
    <w:rsid w:val="557547C5"/>
    <w:rsid w:val="55D341CB"/>
    <w:rsid w:val="55D944E9"/>
    <w:rsid w:val="56566068"/>
    <w:rsid w:val="56642DC8"/>
    <w:rsid w:val="56825BFB"/>
    <w:rsid w:val="582F6BBC"/>
    <w:rsid w:val="587A26D5"/>
    <w:rsid w:val="593C6E71"/>
    <w:rsid w:val="5B291D9C"/>
    <w:rsid w:val="5CC27B7F"/>
    <w:rsid w:val="5FF34BA0"/>
    <w:rsid w:val="60291E8C"/>
    <w:rsid w:val="602D14C9"/>
    <w:rsid w:val="6096393E"/>
    <w:rsid w:val="60973575"/>
    <w:rsid w:val="611A2A5C"/>
    <w:rsid w:val="616D39B7"/>
    <w:rsid w:val="61EF2DEA"/>
    <w:rsid w:val="63794C37"/>
    <w:rsid w:val="63843E2C"/>
    <w:rsid w:val="648E5907"/>
    <w:rsid w:val="64986704"/>
    <w:rsid w:val="649E1A03"/>
    <w:rsid w:val="6545060B"/>
    <w:rsid w:val="65EC7404"/>
    <w:rsid w:val="66555EAE"/>
    <w:rsid w:val="6713667D"/>
    <w:rsid w:val="67444B7B"/>
    <w:rsid w:val="6775239C"/>
    <w:rsid w:val="68067507"/>
    <w:rsid w:val="68752CEE"/>
    <w:rsid w:val="69713479"/>
    <w:rsid w:val="69D14004"/>
    <w:rsid w:val="6A4A73F1"/>
    <w:rsid w:val="6B255B4A"/>
    <w:rsid w:val="6B981292"/>
    <w:rsid w:val="6CE41B1C"/>
    <w:rsid w:val="6D1D2712"/>
    <w:rsid w:val="6E107429"/>
    <w:rsid w:val="6E193EB1"/>
    <w:rsid w:val="6E20428A"/>
    <w:rsid w:val="6E9C3E88"/>
    <w:rsid w:val="6EFFC110"/>
    <w:rsid w:val="707344DE"/>
    <w:rsid w:val="70AF25EE"/>
    <w:rsid w:val="71194C27"/>
    <w:rsid w:val="711A5F13"/>
    <w:rsid w:val="71702FEB"/>
    <w:rsid w:val="71A33115"/>
    <w:rsid w:val="722704D5"/>
    <w:rsid w:val="72A6738E"/>
    <w:rsid w:val="72CA035F"/>
    <w:rsid w:val="72F33154"/>
    <w:rsid w:val="73571000"/>
    <w:rsid w:val="740E72E6"/>
    <w:rsid w:val="749C107A"/>
    <w:rsid w:val="74DA5E1D"/>
    <w:rsid w:val="75474BE0"/>
    <w:rsid w:val="75B23143"/>
    <w:rsid w:val="75C27143"/>
    <w:rsid w:val="76226272"/>
    <w:rsid w:val="767E1EA1"/>
    <w:rsid w:val="776512A4"/>
    <w:rsid w:val="78715728"/>
    <w:rsid w:val="788F5CFC"/>
    <w:rsid w:val="79235AFA"/>
    <w:rsid w:val="792D30FD"/>
    <w:rsid w:val="79566C9F"/>
    <w:rsid w:val="79664D3B"/>
    <w:rsid w:val="79F722EC"/>
    <w:rsid w:val="7A58686C"/>
    <w:rsid w:val="7A954439"/>
    <w:rsid w:val="7B6E6FFE"/>
    <w:rsid w:val="7C5809EE"/>
    <w:rsid w:val="7C6C5F2D"/>
    <w:rsid w:val="7DF63BE1"/>
    <w:rsid w:val="7EEC1BAB"/>
    <w:rsid w:val="B5B37918"/>
    <w:rsid w:val="BEFFF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qFormat/>
    <w:uiPriority w:val="0"/>
    <w:pPr>
      <w:ind w:firstLine="200" w:firstLineChars="200"/>
    </w:pPr>
  </w:style>
  <w:style w:type="paragraph" w:styleId="6">
    <w:name w:val="Body Text Indent"/>
    <w:basedOn w:val="1"/>
    <w:qFormat/>
    <w:uiPriority w:val="0"/>
    <w:pPr>
      <w:spacing w:line="600" w:lineRule="exact"/>
      <w:ind w:firstLine="600" w:firstLineChars="200"/>
    </w:pPr>
    <w:rPr>
      <w:rFonts w:ascii="仿宋_GB2312" w:hAnsi="宋体" w:eastAsia="仿宋_GB2312"/>
      <w:sz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Body Text First Indent 2"/>
    <w:basedOn w:val="1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Light List Accent 1"/>
    <w:basedOn w:val="11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Level 3"/>
    <w:basedOn w:val="1"/>
    <w:qFormat/>
    <w:uiPriority w:val="0"/>
    <w:pPr>
      <w:tabs>
        <w:tab w:val="left" w:pos="680"/>
      </w:tabs>
    </w:pPr>
    <w:rPr>
      <w:rFonts w:cs="Times New Roman"/>
      <w:szCs w:val="20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1620</Words>
  <Characters>1642</Characters>
  <Lines>0</Lines>
  <Paragraphs>0</Paragraphs>
  <TotalTime>6</TotalTime>
  <ScaleCrop>false</ScaleCrop>
  <LinksUpToDate>false</LinksUpToDate>
  <CharactersWithSpaces>2895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Yc</dc:creator>
  <cp:lastModifiedBy>kylin</cp:lastModifiedBy>
  <cp:lastPrinted>2025-04-08T00:48:00Z</cp:lastPrinted>
  <dcterms:modified xsi:type="dcterms:W3CDTF">2025-04-11T11:11:42Z</dcterms:modified>
  <dc:title>银川市抗震救灾指挥部2019年地震应急响应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7DB1C1A055F744F49F1DACDAF0EE3191_13</vt:lpwstr>
  </property>
</Properties>
</file>