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83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70"/>
        <w:gridCol w:w="1230"/>
        <w:gridCol w:w="2175"/>
        <w:gridCol w:w="1800"/>
        <w:gridCol w:w="1620"/>
        <w:gridCol w:w="14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835" w:type="dxa"/>
            <w:gridSpan w:val="6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color w:val="000000"/>
                <w:spacing w:val="15"/>
                <w:sz w:val="30"/>
                <w:szCs w:val="30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/>
                <w:color w:val="000000"/>
                <w:spacing w:val="15"/>
                <w:sz w:val="30"/>
                <w:szCs w:val="30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/>
                <w:color w:val="000000"/>
                <w:spacing w:val="15"/>
                <w:sz w:val="30"/>
                <w:szCs w:val="30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/>
                <w:color w:val="000000"/>
                <w:spacing w:val="15"/>
                <w:sz w:val="30"/>
                <w:szCs w:val="30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/>
                <w:color w:val="000000"/>
                <w:spacing w:val="15"/>
                <w:sz w:val="30"/>
                <w:szCs w:val="30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/>
                <w:color w:val="000000"/>
                <w:spacing w:val="15"/>
                <w:sz w:val="30"/>
                <w:szCs w:val="30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/>
                <w:color w:val="000000"/>
                <w:spacing w:val="15"/>
                <w:sz w:val="30"/>
                <w:szCs w:val="30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/>
                <w:color w:val="000000"/>
                <w:spacing w:val="15"/>
                <w:sz w:val="30"/>
                <w:szCs w:val="30"/>
              </w:rPr>
            </w:pPr>
          </w:p>
          <w:p>
            <w:pPr>
              <w:widowControl/>
              <w:tabs>
                <w:tab w:val="right" w:pos="8391"/>
              </w:tabs>
              <w:spacing w:line="520" w:lineRule="exact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  <w:u w:val="single"/>
              </w:rPr>
            </w:pPr>
          </w:p>
          <w:p>
            <w:pPr>
              <w:widowControl/>
              <w:tabs>
                <w:tab w:val="right" w:pos="8391"/>
              </w:tabs>
              <w:spacing w:line="520" w:lineRule="exact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  <w:u w:val="single"/>
              </w:rPr>
            </w:pPr>
          </w:p>
          <w:p>
            <w:pPr>
              <w:widowControl/>
              <w:tabs>
                <w:tab w:val="right" w:pos="8391"/>
              </w:tabs>
              <w:spacing w:line="520" w:lineRule="exact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  <w:u w:val="single"/>
              </w:rPr>
            </w:pPr>
          </w:p>
          <w:p>
            <w:pPr>
              <w:widowControl/>
              <w:tabs>
                <w:tab w:val="right" w:pos="8391"/>
              </w:tabs>
              <w:spacing w:line="520" w:lineRule="exact"/>
              <w:rPr>
                <w:rFonts w:hint="eastAsia" w:ascii="仿宋_GB2312" w:eastAsia="仿宋_GB2312"/>
                <w:sz w:val="32"/>
                <w:szCs w:val="32"/>
                <w:u w:val="single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sz w:val="32"/>
                <w:szCs w:val="32"/>
                <w:u w:val="single"/>
              </w:rPr>
              <w:t xml:space="preserve">                                                           </w:t>
            </w:r>
            <w:r>
              <w:rPr>
                <w:rFonts w:hint="eastAsia" w:ascii="仿宋_GB2312" w:eastAsia="仿宋_GB2312"/>
                <w:spacing w:val="-16"/>
                <w:sz w:val="32"/>
                <w:szCs w:val="32"/>
                <w:u w:val="single"/>
              </w:rPr>
              <w:t xml:space="preserve"> </w:t>
            </w:r>
            <w:r>
              <w:rPr>
                <w:rFonts w:hint="eastAsia" w:ascii="仿宋_GB2312" w:eastAsia="仿宋_GB2312"/>
                <w:sz w:val="32"/>
                <w:szCs w:val="32"/>
                <w:u w:val="single"/>
              </w:rPr>
              <w:t>永宁县教育体育局办公室          2017年</w:t>
            </w:r>
            <w:r>
              <w:rPr>
                <w:rFonts w:hint="eastAsia" w:ascii="仿宋_GB2312" w:hAnsi="华文仿宋" w:eastAsia="仿宋_GB2312"/>
                <w:sz w:val="32"/>
                <w:szCs w:val="32"/>
                <w:u w:val="single"/>
              </w:rPr>
              <w:t>3月4日印发</w:t>
            </w:r>
            <w:r>
              <w:rPr>
                <w:rFonts w:hint="eastAsia" w:ascii="仿宋_GB2312" w:eastAsia="仿宋_GB2312"/>
                <w:sz w:val="32"/>
                <w:szCs w:val="32"/>
                <w:u w:val="single"/>
              </w:rPr>
              <w:t xml:space="preserve">                    </w:t>
            </w:r>
          </w:p>
          <w:p>
            <w:pPr>
              <w:widowControl/>
              <w:tabs>
                <w:tab w:val="right" w:pos="8391"/>
              </w:tabs>
              <w:spacing w:line="520" w:lineRule="exact"/>
              <w:ind w:firstLine="361" w:firstLineChars="100"/>
              <w:rPr>
                <w:rFonts w:hint="eastAsia" w:ascii="宋体" w:hAnsi="宋体"/>
                <w:b/>
                <w:bCs/>
                <w:color w:val="000000"/>
                <w:kern w:val="0"/>
                <w:sz w:val="36"/>
                <w:szCs w:val="36"/>
              </w:rPr>
            </w:pPr>
          </w:p>
          <w:p>
            <w:pPr>
              <w:widowControl/>
              <w:tabs>
                <w:tab w:val="right" w:pos="8391"/>
              </w:tabs>
              <w:spacing w:line="520" w:lineRule="exact"/>
              <w:ind w:firstLine="361" w:firstLineChars="100"/>
              <w:rPr>
                <w:rFonts w:ascii="仿宋_GB2312" w:eastAsia="仿宋_GB2312"/>
                <w:b/>
                <w:sz w:val="32"/>
                <w:szCs w:val="32"/>
                <w:u w:val="single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36"/>
                <w:szCs w:val="36"/>
              </w:rPr>
              <w:t>永宁县教研室教研员包校包片责任到人安排联系表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姓   名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责任学科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责任学区或学校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电话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张学民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闽宁学区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13723305889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专职教研员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步正军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初中语文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蓝山学校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13895399766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专职教研员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秦晓旭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初中数学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闽中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13639598015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专职教研员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李惠芝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初中英语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三中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13895071823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专职教研员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仇建荣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初中物理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远中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13895477808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专职教研员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何铁壁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初中生化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四中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13895102339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专职教研员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孟月玲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初中政史地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永中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13895470202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专职教研员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费志远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中小学体育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二中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13895617191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专职教研员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哈晓飞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通用技术、综合实践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闽宁二中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11309573102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专职教研员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徐娟娟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信息技术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胜区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18995112866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专职教研员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王  辉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心理健康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远区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13895680223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专职教研员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张庆春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小学语文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李区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15809608167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专职教研员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赵国良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小学语文 品德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二小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13995479335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专职教研员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刘月凯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小学数学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三小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13995301962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专职教研员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王红霞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小学英语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洪区  三沙源小学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13469572499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专职教研员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邓万斌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小学科学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文昌 纳家户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13895102339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专职教研员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马  琴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一小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13995172820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专职教研员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周建华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高中语文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13895625600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兼职教研员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王汉民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高中数学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13519285962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兼职教研员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陈  廉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高中英语</w:t>
            </w:r>
          </w:p>
        </w:tc>
        <w:tc>
          <w:tcPr>
            <w:tcW w:w="18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13895497259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兼职教研员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张忠强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高中物理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15809600982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兼职教研员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孙占军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高中化学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13995080300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兼职教研员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赵自勇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高中生物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13895610696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兼职教研员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田  宁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高中政治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13639598226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兼职教研员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陈新武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高中历史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13037975891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兼职教研员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高素梅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高中地理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13519218909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兼职教研员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孙翔晖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中小学音乐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18995185509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兼职教研员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李大伟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中小学美术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13895089620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兼职教研员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马雪峰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中小学卫生健康教育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13037985295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兼职教研员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解怀福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书法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13995206096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兼职教研员</w:t>
            </w:r>
          </w:p>
        </w:tc>
      </w:tr>
    </w:tbl>
    <w:p>
      <w:pPr>
        <w:spacing w:line="480" w:lineRule="exact"/>
        <w:jc w:val="center"/>
        <w:rPr>
          <w:rFonts w:ascii="仿宋" w:hAnsi="仿宋" w:eastAsia="仿宋"/>
          <w:sz w:val="36"/>
          <w:szCs w:val="36"/>
        </w:rPr>
      </w:pPr>
    </w:p>
    <w:p>
      <w:pPr>
        <w:spacing w:line="480" w:lineRule="exact"/>
        <w:jc w:val="center"/>
        <w:rPr>
          <w:rFonts w:hint="eastAsia" w:ascii="方正小标宋简体" w:eastAsia="方正小标宋简体"/>
          <w:b/>
          <w:sz w:val="36"/>
          <w:szCs w:val="36"/>
        </w:rPr>
      </w:pPr>
      <w:r>
        <w:rPr>
          <w:sz w:val="36"/>
          <w:szCs w:val="36"/>
        </w:rPr>
        <w:br w:type="page"/>
      </w:r>
      <w:r>
        <w:rPr>
          <w:rFonts w:hint="eastAsia" w:ascii="方正小标宋简体" w:eastAsia="方正小标宋简体"/>
          <w:b/>
          <w:sz w:val="36"/>
          <w:szCs w:val="36"/>
        </w:rPr>
        <w:t>永宁县“一师一优课、一课一名师”活动指导专家组</w:t>
      </w:r>
    </w:p>
    <w:p>
      <w:pPr>
        <w:spacing w:line="480" w:lineRule="exact"/>
        <w:jc w:val="left"/>
        <w:rPr>
          <w:rFonts w:hint="eastAsia"/>
          <w:b/>
          <w:sz w:val="36"/>
          <w:szCs w:val="36"/>
        </w:rPr>
      </w:pPr>
    </w:p>
    <w:p>
      <w:pPr>
        <w:spacing w:line="520" w:lineRule="exact"/>
        <w:jc w:val="lef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1、小学语文组：张庆春  张  涛  李艳菊</w:t>
      </w:r>
    </w:p>
    <w:p>
      <w:pPr>
        <w:spacing w:line="520" w:lineRule="exact"/>
        <w:jc w:val="lef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2、小学数学组：刘月凯  王晓青  哈继武</w:t>
      </w:r>
    </w:p>
    <w:p>
      <w:pPr>
        <w:spacing w:line="520" w:lineRule="exact"/>
        <w:jc w:val="lef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3、小学英语组：王红霞  刘海兰  王丽艳</w:t>
      </w:r>
    </w:p>
    <w:p>
      <w:pPr>
        <w:spacing w:line="520" w:lineRule="exact"/>
        <w:jc w:val="lef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4、中学语文组：步正军  周建华  刘殿国</w:t>
      </w:r>
    </w:p>
    <w:p>
      <w:pPr>
        <w:spacing w:line="520" w:lineRule="exact"/>
        <w:jc w:val="lef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5、中学数学组：秦晓旭  王汉民  张清华</w:t>
      </w:r>
    </w:p>
    <w:p>
      <w:pPr>
        <w:spacing w:line="520" w:lineRule="exact"/>
        <w:jc w:val="lef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6、中学英语组：李慧芝  陈  廉  王丽萍</w:t>
      </w:r>
    </w:p>
    <w:p>
      <w:pPr>
        <w:spacing w:line="520" w:lineRule="exact"/>
        <w:jc w:val="lef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7、中学物理组：仇建荣  张忠强  徐  栋</w:t>
      </w:r>
    </w:p>
    <w:p>
      <w:pPr>
        <w:spacing w:line="520" w:lineRule="exact"/>
        <w:jc w:val="lef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8、中学生化组：何铁壁  孙占军  赵自勇</w:t>
      </w:r>
    </w:p>
    <w:p>
      <w:pPr>
        <w:spacing w:line="520" w:lineRule="exact"/>
        <w:jc w:val="lef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9、中小学思品组：田宁  马红霞  赵国良</w:t>
      </w:r>
    </w:p>
    <w:p>
      <w:pPr>
        <w:spacing w:line="520" w:lineRule="exact"/>
        <w:jc w:val="lef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10、中学史地组：孟月玲  陈新武  高素梅</w:t>
      </w:r>
    </w:p>
    <w:p>
      <w:pPr>
        <w:spacing w:line="520" w:lineRule="exact"/>
        <w:jc w:val="lef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11、中小学音体美书法组：费志远  孙翔晖  李大伟  解怀福</w:t>
      </w:r>
    </w:p>
    <w:p>
      <w:pPr>
        <w:spacing w:line="520" w:lineRule="exact"/>
        <w:jc w:val="lef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12、中小学技术、综合实践、科学组：哈晓飞 徐娟娟 邓万斌</w:t>
      </w:r>
    </w:p>
    <w:p>
      <w:r>
        <w:rPr>
          <w:rFonts w:hint="eastAsia"/>
          <w:sz w:val="30"/>
          <w:szCs w:val="30"/>
        </w:rPr>
        <w:t>13、中小学心理健康、卫生教育组：王辉、马雪峰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仿宋">
    <w:altName w:val="仿宋"/>
    <w:panose1 w:val="00000000000000000000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CC77CC"/>
    <w:rsid w:val="12CC7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2017-12-15T07:12:00Z</dcterms:created>
  <dc:creator>Administrator</dc:creator>
  <cp:lastModifiedBy>Administrator</cp:lastModifiedBy>
  <dcterms:modified xsi:type="dcterms:W3CDTF">2017-12-15T07:12:14Z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