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spacing w:line="580" w:lineRule="exact"/>
        <w:rPr>
          <w:sz w:val="18"/>
          <w:szCs w:val="18"/>
          <w:highlight w:val="none"/>
          <w:u w:val="none"/>
        </w:rPr>
      </w:pPr>
      <w:r>
        <w:rPr>
          <w:rFonts w:hint="eastAsia"/>
          <w:sz w:val="18"/>
          <w:szCs w:val="18"/>
          <w:highlight w:val="none"/>
          <w:u w:val="none"/>
        </w:rPr>
        <w:t xml:space="preserve"> </w:t>
      </w:r>
    </w:p>
    <w:p>
      <w:pPr>
        <w:tabs>
          <w:tab w:val="left" w:pos="2856"/>
        </w:tabs>
        <w:jc w:val="left"/>
        <w:rPr>
          <w:rFonts w:ascii="黑体" w:eastAsia="黑体" w:hAnsi="黑体"/>
          <w:sz w:val="32"/>
          <w:szCs w:val="32"/>
          <w:highlight w:val="none"/>
          <w:u w:val="none"/>
        </w:rPr>
      </w:pPr>
      <w:r>
        <w:rPr>
          <w:rFonts w:ascii="黑体" w:eastAsia="黑体" w:hAnsi="黑体" w:hint="eastAsia"/>
          <w:sz w:val="32"/>
          <w:szCs w:val="32"/>
          <w:highlight w:val="none"/>
          <w:u w:val="none"/>
        </w:rPr>
        <w:t xml:space="preserve">附件1</w:t>
      </w:r>
      <w:r>
        <w:rPr>
          <w:rFonts w:ascii="黑体" w:eastAsia="黑体" w:hAnsi="黑体" w:hint="eastAsia"/>
          <w:sz w:val="32"/>
          <w:szCs w:val="32"/>
          <w:highlight w:val="none"/>
          <w:u w:val="none"/>
        </w:rPr>
        <w:tab/>
      </w:r>
    </w:p>
    <w:p>
      <w:pPr>
        <w:spacing w:line="640" w:lineRule="exact"/>
        <w:jc w:val="left"/>
        <w:rPr>
          <w:rFonts w:ascii="黑体" w:eastAsia="黑体" w:hAnsi="黑体"/>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2024年度</w:t>
      </w: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宁夏永宁县职业教育学校</w:t>
      </w:r>
      <w:r>
        <w:rPr>
          <w:rFonts w:ascii="方正小标宋简体" w:eastAsia="方正小标宋简体" w:hAnsi="方正小标宋简体" w:cs="方正小标宋简体" w:hint="eastAsia"/>
          <w:bCs/>
          <w:kern w:val="0"/>
          <w:sz w:val="84"/>
          <w:szCs w:val="84"/>
          <w:highlight w:val="none"/>
          <w:u w:val="none"/>
        </w:rPr>
        <w:t xml:space="preserve">部门决算</w:t>
      </w:r>
    </w:p>
    <w:p>
      <w:pPr>
        <w:rPr>
          <w:rFonts w:ascii="黑体" w:eastAsia="黑体" w:hAnsi="黑体" w:cs="黑体" w:hint="eastAsia"/>
          <w:b/>
          <w:kern w:val="0"/>
          <w:sz w:val="44"/>
          <w:szCs w:val="44"/>
          <w:highlight w:val="none"/>
          <w:u w:val="none"/>
        </w:rPr>
      </w:pPr>
      <w:r>
        <w:br w:type="page"/>
      </w:r>
    </w:p>
    <w:p>
      <w:pPr>
        <w:spacing w:line="580" w:lineRule="exact"/>
        <w:jc w:val="center"/>
        <w:outlineLvl w:val="9"/>
        <w:rPr>
          <w:rFonts w:ascii="黑体" w:eastAsia="黑体" w:hAnsi="黑体" w:cs="黑体"/>
          <w:b/>
          <w:kern w:val="0"/>
          <w:sz w:val="44"/>
          <w:szCs w:val="44"/>
          <w:highlight w:val="none"/>
          <w:u w:val="none"/>
        </w:rPr>
      </w:pPr>
      <w:r>
        <w:rPr>
          <w:rFonts w:ascii="黑体" w:eastAsia="黑体" w:hAnsi="黑体" w:cs="黑体" w:hint="eastAsia"/>
          <w:b/>
          <w:kern w:val="0"/>
          <w:sz w:val="44"/>
          <w:szCs w:val="44"/>
          <w:highlight w:val="none"/>
          <w:u w:val="none"/>
        </w:rPr>
        <w:t xml:space="preserve">目</w:t>
      </w:r>
      <w:r>
        <w:rPr>
          <w:rFonts w:ascii="黑体" w:eastAsia="黑体" w:hAnsi="黑体" w:cs="黑体" w:hint="eastAsia"/>
          <w:kern w:val="0"/>
          <w:sz w:val="36"/>
          <w:szCs w:val="36"/>
          <w:highlight w:val="none"/>
          <w:u w:val="none"/>
        </w:rPr>
        <w:t xml:space="preserve">  </w:t>
      </w:r>
      <w:r>
        <w:rPr>
          <w:rFonts w:ascii="黑体" w:eastAsia="黑体" w:hAnsi="黑体" w:cs="黑体" w:hint="eastAsia"/>
          <w:b/>
          <w:kern w:val="0"/>
          <w:sz w:val="44"/>
          <w:szCs w:val="44"/>
          <w:highlight w:val="none"/>
          <w:u w:val="none"/>
        </w:rPr>
        <w:t xml:space="preserve">录</w:t>
      </w:r>
    </w:p>
    <w:p>
      <w:pPr>
        <w:spacing w:line="580" w:lineRule="exact"/>
        <w:jc w:val="center"/>
        <w:outlineLvl w:val="9"/>
        <w:rPr>
          <w:b/>
          <w:kern w:val="0"/>
          <w:sz w:val="44"/>
          <w:szCs w:val="44"/>
          <w:highlight w:val="none"/>
          <w:u w:val="none"/>
        </w:rPr>
      </w:pPr>
    </w:p>
    <w:p>
      <w:pPr>
        <w:spacing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第一部分  单位概况</w:t>
      </w:r>
    </w:p>
    <w:p>
      <w:pPr>
        <w:spacing w:line="580" w:lineRule="exact"/>
        <w:ind w:firstLine="784" w:firstLineChars="245"/>
        <w:outlineLvl w:val="9"/>
        <w:rPr>
          <w:rFonts w:eastAsia="仿宋_GB2312"/>
          <w:b/>
          <w:kern w:val="0"/>
          <w:sz w:val="32"/>
          <w:szCs w:val="32"/>
          <w:highlight w:val="none"/>
          <w:u w:val="none"/>
        </w:rPr>
      </w:pPr>
      <w:r>
        <w:rPr>
          <w:rFonts w:eastAsia="仿宋_GB2312"/>
          <w:kern w:val="0"/>
          <w:sz w:val="32"/>
          <w:szCs w:val="32"/>
          <w:highlight w:val="none"/>
          <w:u w:val="none"/>
        </w:rPr>
        <w:t xml:space="preserve">一、</w:t>
      </w:r>
      <w:r>
        <w:rPr>
          <w:rFonts w:eastAsia="仿宋_GB2312" w:hint="eastAsia"/>
          <w:kern w:val="0"/>
          <w:sz w:val="32"/>
          <w:szCs w:val="32"/>
          <w:highlight w:val="none"/>
          <w:u w:val="none"/>
        </w:rPr>
        <w:t xml:space="preserve">部门职责</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w:t>
      </w:r>
      <w:r>
        <w:rPr>
          <w:rFonts w:eastAsia="仿宋_GB2312" w:hint="eastAsia"/>
          <w:kern w:val="0"/>
          <w:sz w:val="32"/>
          <w:szCs w:val="32"/>
          <w:highlight w:val="none"/>
          <w:u w:val="none"/>
        </w:rPr>
        <w:t xml:space="preserve">机构设置</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第二部分  2024年度部门决算表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一、收入支出决算总表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二、收入决算表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三、支出决算表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四、财政拨款收入支出决算总表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五、一般公共预算财政拨款支出决算表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六、一般公共预算财政拨款基本支出决算</w:t>
      </w:r>
      <w:r>
        <w:rPr>
          <w:rFonts w:eastAsia="仿宋_GB2312" w:hint="eastAsia"/>
          <w:sz w:val="32"/>
          <w:szCs w:val="32"/>
          <w:highlight w:val="none"/>
          <w:u w:val="none"/>
        </w:rPr>
        <w:t xml:space="preserve">明细</w:t>
      </w:r>
      <w:r>
        <w:rPr>
          <w:rFonts w:eastAsia="仿宋_GB2312"/>
          <w:sz w:val="32"/>
          <w:szCs w:val="32"/>
          <w:highlight w:val="none"/>
          <w:u w:val="none"/>
        </w:rPr>
        <w:t xml:space="preserve">表</w:t>
      </w:r>
    </w:p>
    <w:p>
      <w:pPr>
        <w:spacing w:line="580" w:lineRule="exact"/>
        <w:ind w:firstLine="800" w:firstLineChars="250"/>
        <w:outlineLvl w:val="9"/>
        <w:rPr>
          <w:rFonts w:eastAsia="仿宋_GB2312"/>
          <w:sz w:val="32"/>
          <w:szCs w:val="32"/>
          <w:highlight w:val="none"/>
          <w:u w:val="none"/>
        </w:rPr>
      </w:pPr>
      <w:r>
        <w:rPr>
          <w:rFonts w:eastAsia="仿宋_GB2312"/>
          <w:spacing w:val="6"/>
          <w:sz w:val="32"/>
          <w:szCs w:val="32"/>
          <w:highlight w:val="none"/>
          <w:u w:val="none"/>
        </w:rPr>
        <w:t xml:space="preserve">七</w:t>
      </w:r>
      <w:r>
        <w:rPr>
          <w:rFonts w:eastAsia="仿宋_GB2312"/>
          <w:sz w:val="32"/>
          <w:szCs w:val="32"/>
          <w:highlight w:val="none"/>
          <w:u w:val="none"/>
        </w:rPr>
        <w:t xml:space="preserve">、</w:t>
      </w:r>
      <w:r>
        <w:rPr>
          <w:rFonts w:eastAsia="仿宋_GB2312" w:hint="eastAsia"/>
          <w:sz w:val="32"/>
          <w:szCs w:val="32"/>
          <w:highlight w:val="none"/>
          <w:u w:val="none"/>
        </w:rPr>
        <w:t xml:space="preserve">财政拨款“三公”经费支出决算表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八、</w:t>
      </w:r>
      <w:r>
        <w:rPr>
          <w:rFonts w:eastAsia="仿宋_GB2312"/>
          <w:sz w:val="32"/>
          <w:szCs w:val="32"/>
          <w:highlight w:val="none"/>
          <w:u w:val="none"/>
        </w:rPr>
        <w:t xml:space="preserve">政府性基金预算财政拨款收入支出决算表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九、国有资本经营预算财政拨款支出决算表</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第三部分  2024年度部门决算情况说明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一、收入支出决算总体情况说明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二、收入决算情况说明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三、支出决算情况说明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四、财政拨款收入支出决算总体情况说明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五、一般公共预算财政拨款支出决算情况说明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六、一般公共预算财政拨款基本支出决算情况说明</w:t>
      </w:r>
    </w:p>
    <w:p>
      <w:pPr>
        <w:spacing w:line="580" w:lineRule="exact"/>
        <w:ind w:firstLine="800" w:firstLineChars="250"/>
        <w:outlineLvl w:val="9"/>
        <w:rPr>
          <w:rFonts w:eastAsia="仿宋_GB2312"/>
          <w:spacing w:val="-20"/>
          <w:kern w:val="0"/>
          <w:sz w:val="32"/>
          <w:szCs w:val="32"/>
          <w:highlight w:val="none"/>
          <w:u w:val="none"/>
        </w:rPr>
      </w:pPr>
      <w:r>
        <w:rPr>
          <w:rFonts w:eastAsia="仿宋_GB2312" w:hint="eastAsia"/>
          <w:spacing w:val="-20"/>
          <w:kern w:val="0"/>
          <w:sz w:val="32"/>
          <w:szCs w:val="32"/>
          <w:highlight w:val="none"/>
          <w:u w:val="none"/>
        </w:rPr>
        <w:t xml:space="preserve"> </w:t>
      </w:r>
      <w:r>
        <w:rPr>
          <w:rFonts w:eastAsia="仿宋_GB2312"/>
          <w:spacing w:val="-20"/>
          <w:kern w:val="0"/>
          <w:sz w:val="32"/>
          <w:szCs w:val="32"/>
          <w:highlight w:val="none"/>
          <w:u w:val="none"/>
        </w:rPr>
        <w:t xml:space="preserve">七、</w:t>
      </w:r>
      <w:r>
        <w:rPr>
          <w:rFonts w:eastAsia="仿宋_GB2312"/>
          <w:kern w:val="0"/>
          <w:sz w:val="32"/>
          <w:szCs w:val="32"/>
          <w:highlight w:val="none"/>
          <w:u w:val="none"/>
        </w:rPr>
        <w:t xml:space="preserve">财政拨款“三公”经费支出决算情况说明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八、政府性基金预算财政拨款收入支出决算情况说明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九、</w:t>
      </w:r>
      <w:r>
        <w:rPr>
          <w:rFonts w:eastAsia="仿宋_GB2312" w:hint="eastAsia"/>
          <w:kern w:val="0"/>
          <w:sz w:val="32"/>
          <w:szCs w:val="32"/>
          <w:highlight w:val="none"/>
          <w:u w:val="none"/>
        </w:rPr>
        <w:t xml:space="preserve">国有资本经营预算财政拨款支出情况说明</w:t>
      </w:r>
    </w:p>
    <w:p>
      <w:pPr>
        <w:spacing w:line="580" w:lineRule="exact"/>
        <w:ind w:firstLine="800" w:firstLineChars="250"/>
        <w:outlineLvl w:val="9"/>
        <w:rPr>
          <w:rFonts w:eastAsia="仿宋_GB2312"/>
          <w:kern w:val="0"/>
          <w:sz w:val="32"/>
          <w:szCs w:val="32"/>
          <w:highlight w:val="none"/>
          <w:u w:val="none"/>
        </w:rPr>
      </w:pPr>
      <w:r>
        <w:rPr>
          <w:rFonts w:eastAsia="仿宋_GB2312" w:hint="eastAsia"/>
          <w:kern w:val="0"/>
          <w:sz w:val="32"/>
          <w:szCs w:val="32"/>
          <w:highlight w:val="none"/>
          <w:u w:val="none"/>
        </w:rPr>
        <w:t xml:space="preserve">十、</w:t>
      </w:r>
      <w:r>
        <w:rPr>
          <w:rFonts w:eastAsia="仿宋_GB2312"/>
          <w:kern w:val="0"/>
          <w:sz w:val="32"/>
          <w:szCs w:val="32"/>
          <w:highlight w:val="none"/>
          <w:u w:val="none"/>
        </w:rPr>
        <w:t xml:space="preserve">其他重要事项的情况说明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（一）机关运行经费支出情况说明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（二）政府采购</w:t>
      </w:r>
      <w:r>
        <w:rPr>
          <w:rFonts w:eastAsia="仿宋_GB2312" w:hint="eastAsia"/>
          <w:kern w:val="0"/>
          <w:sz w:val="32"/>
          <w:szCs w:val="32"/>
          <w:highlight w:val="none"/>
          <w:u w:val="none"/>
        </w:rPr>
        <w:t xml:space="preserve">支出</w:t>
      </w:r>
      <w:r>
        <w:rPr>
          <w:rFonts w:eastAsia="仿宋_GB2312"/>
          <w:kern w:val="0"/>
          <w:sz w:val="32"/>
          <w:szCs w:val="32"/>
          <w:highlight w:val="none"/>
          <w:u w:val="none"/>
        </w:rPr>
        <w:t xml:space="preserve">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（三）国有资产占有使用情况说明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（四）预算绩效管理工作开展情况</w:t>
      </w:r>
      <w:r>
        <w:rPr>
          <w:rFonts w:eastAsia="仿宋_GB2312" w:hint="eastAsia"/>
          <w:kern w:val="0"/>
          <w:sz w:val="32"/>
          <w:szCs w:val="32"/>
          <w:highlight w:val="none"/>
          <w:u w:val="none"/>
        </w:rPr>
        <w:t xml:space="preserve">说明</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第四部分  名词解释</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第五部分  附件</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kern w:val="0"/>
          <w:sz w:val="36"/>
          <w:szCs w:val="36"/>
          <w:highlight w:val="none"/>
          <w:u w:val="none"/>
        </w:rPr>
      </w:pPr>
      <w:r>
        <w:rPr>
          <w:rFonts w:ascii="黑体" w:eastAsia="黑体" w:hAnsi="黑体" w:cs="黑体" w:hint="eastAsia"/>
          <w:kern w:val="0"/>
          <w:sz w:val="36"/>
          <w:szCs w:val="36"/>
          <w:highlight w:val="none"/>
          <w:u w:val="none"/>
        </w:rPr>
        <w:t xml:space="preserve">第一部分  单位概况</w:t>
      </w:r>
    </w:p>
    <w:p>
      <w:pPr>
        <w:keepNext w:val="0"/>
        <w:keepLines w:val="0"/>
        <w:pageBreakBefore w:val="0"/>
        <w:widowControl/>
        <w:kinsoku/>
        <w:wordWrap/>
        <w:overflowPunct/>
        <w:topLinePunct w:val="0"/>
        <w:autoSpaceDE/>
        <w:autoSpaceDN/>
        <w:bidi w:val="0"/>
        <w:adjustRightInd/>
        <w:snapToGrid/>
        <w:spacing w:line="560" w:lineRule="exact"/>
        <w:ind w:left="0" w:firstLine="720" w:firstLineChars="200"/>
        <w:jc w:val="left"/>
        <w:textAlignment w:val="auto"/>
        <w:outlineLvl w:val="1"/>
        <w:rPr>
          <w:rFonts w:ascii="黑体" w:eastAsia="黑体" w:hAnsi="黑体" w:cs="宋体"/>
          <w:bCs/>
          <w:kern w:val="0"/>
          <w:sz w:val="32"/>
          <w:szCs w:val="32"/>
          <w:highlight w:val="none"/>
          <w:u w:val="none"/>
        </w:rPr>
      </w:pPr>
      <w:r>
        <w:rPr>
          <w:rFonts w:ascii="宋体" w:eastAsia="宋体" w:hAnsi="宋体" w:cs="宋体" w:hint="eastAsia"/>
          <w:b/>
          <w:bCs/>
          <w:kern w:val="0"/>
          <w:sz w:val="36"/>
          <w:szCs w:val="36"/>
          <w:u w:val="none"/>
          <w:lang w:val="en-US" w:eastAsia="zh-CN"/>
        </w:rPr>
        <w:t xml:space="preserve">一、部门职责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宁夏永宁县职业教育学校</w:t>
      </w:r>
      <w:r>
        <w:rPr>
          <w:rFonts w:ascii="仿宋_GB2312" w:eastAsia="仿宋_GB2312" w:hAnsi="黑体" w:cs="宋体" w:hint="eastAsia"/>
          <w:bCs/>
          <w:kern w:val="0"/>
          <w:sz w:val="32"/>
          <w:szCs w:val="32"/>
          <w:highlight w:val="none"/>
          <w:u w:val="none"/>
        </w:rPr>
        <w:t xml:space="preserve">的主要职责是：</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    本单位职责为：实施成人教育、继续教育、职业教育。</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textAlignment w:val="auto"/>
        <w:outlineLvl w:val="1"/>
        <w:rPr>
          <w:rFonts w:ascii="楷体_GB2312" w:eastAsia="楷体_GB2312" w:hAnsi="楷体_GB2312" w:cs="楷体_GB2312"/>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按照部门决算编报要求，纳入</w:t>
      </w:r>
      <w:r>
        <w:rPr>
          <w:rFonts w:ascii="仿宋_GB2312" w:eastAsia="仿宋_GB2312" w:hAnsi="仿宋_GB2312" w:cs="仿宋_GB2312" w:hint="eastAsia"/>
          <w:kern w:val="0"/>
          <w:sz w:val="32"/>
          <w:szCs w:val="32"/>
          <w:highlight w:val="none"/>
          <w:u w:val="none"/>
        </w:rPr>
        <w:t xml:space="preserve">宁夏永宁县职业教育学校</w:t>
      </w:r>
      <w:r>
        <w:rPr>
          <w:rFonts w:ascii="仿宋_GB2312" w:eastAsia="仿宋_GB2312" w:hAnsi="仿宋_GB2312" w:cs="仿宋_GB2312" w:hint="eastAsia"/>
          <w:kern w:val="0"/>
          <w:sz w:val="32"/>
          <w:szCs w:val="32"/>
          <w:highlight w:val="none"/>
          <w:u w:val="none"/>
        </w:rPr>
        <w:t xml:space="preserve">2024年度部门决算编报范围的单位共</w:t>
      </w:r>
      <w:r>
        <w:rPr>
          <w:rFonts w:ascii="仿宋_GB2312" w:eastAsia="仿宋_GB2312" w:hAnsi="仿宋_GB2312" w:cs="仿宋_GB2312" w:hint="eastAsia"/>
          <w:kern w:val="0"/>
          <w:sz w:val="32"/>
          <w:szCs w:val="32"/>
          <w:highlight w:val="none"/>
          <w:u w:val="none"/>
        </w:rPr>
        <w:t xml:space="preserve">1</w:t>
      </w:r>
      <w:r>
        <w:rPr>
          <w:rFonts w:ascii="仿宋_GB2312" w:eastAsia="仿宋_GB2312" w:hAnsi="仿宋_GB2312" w:cs="仿宋_GB2312" w:hint="eastAsia"/>
          <w:kern w:val="0"/>
          <w:sz w:val="32"/>
          <w:szCs w:val="32"/>
          <w:highlight w:val="none"/>
          <w:u w:val="none"/>
        </w:rPr>
        <w:t xml:space="preserve">个，包括</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个二级预算单位。</w:t>
      </w:r>
    </w:p>
    <w:p>
      <w:pPr>
        <w:spacing w:line="580" w:lineRule="exact"/>
        <w:rPr>
          <w:highlight w:val="none"/>
          <w:u w:val="none"/>
        </w:rPr>
      </w:pPr>
      <w:r>
        <w:rPr>
          <w:rFonts w:ascii="仿宋_GB2312" w:eastAsia="仿宋_GB2312" w:hAnsi="仿宋_GB2312" w:cs="仿宋_GB2312" w:hint="eastAsia"/>
          <w:kern w:val="0"/>
          <w:sz w:val="32"/>
          <w:szCs w:val="32"/>
          <w:highlight w:val="none"/>
          <w:u w:val="none"/>
        </w:rPr>
        <w:t xml:space="preserve">    本单位机构设置为：党支部、工会、教导处、政教处、总务 处、团委共 6 个部门。 永宁县职业教育学校为永宁县教育局的所属事业单位，机构设置包括永宁县职业高中和宁夏开放大学永宁学院。按照部门决算编报要求，本单位所属永宁县教体局管辖的二级预算单位。本单位核编 26 人，实有 26人。</w:t>
      </w:r>
    </w:p>
    <w:p>
      <w:pPr>
        <w:widowControl/>
        <w:rPr>
          <w:rFonts w:ascii="宋体" w:hAnsi="宋体" w:cs="Arial"/>
          <w:b/>
          <w:bCs/>
          <w:color w:val="000000"/>
          <w:kern w:val="0"/>
          <w:sz w:val="44"/>
          <w:szCs w:val="44"/>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60" w:beforeLines="50" w:line="580" w:lineRule="exact"/>
        <w:ind w:firstLine="0" w:firstLineChars="0"/>
        <w:jc w:val="center"/>
        <w:textAlignment w:val="auto"/>
        <w:outlineLvl w:val="0"/>
        <w:rPr>
          <w:rFonts w:ascii="黑体" w:eastAsia="黑体" w:hAnsi="黑体" w:cs="黑体" w:hint="default"/>
          <w:b w:val="0"/>
          <w:kern w:val="0"/>
          <w:sz w:val="36"/>
          <w:szCs w:val="36"/>
          <w:u w:val="none"/>
          <w:lang w:val="en-US" w:eastAsia="zh-CN"/>
        </w:rPr>
      </w:pPr>
      <w:r>
        <w:rPr>
          <w:rFonts w:ascii="黑体" w:eastAsia="黑体" w:hAnsi="黑体" w:cs="黑体" w:hint="eastAsia"/>
          <w:b w:val="0"/>
          <w:kern w:val="0"/>
          <w:sz w:val="36"/>
          <w:szCs w:val="36"/>
          <w:u w:val="none"/>
          <w:lang w:val="en-US" w:eastAsia="zh-CN"/>
        </w:rPr>
        <w:t xml:space="preserve">第二部分  2024年度部门决算表</w:t>
      </w: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公开01表</w:t>
            </w:r>
          </w:p>
        </w:tc>
      </w:tr>
      <w:tr>
        <w:trPr>
          <w:trHeight w:hRule="auto" w:val="0"/>
          <w:jc w:val="center"/>
        </w:trPr>
        <w:tc>
          <w:tcPr>
            <w:tcW w:w="6699" w:type="dxa"/>
          </w:tcPr>
          <w:p>
            <w:pPr>
              <w:jc w:val="left"/>
            </w:pPr>
            <w:r>
              <w:rPr>
                <w:rFonts w:ascii="宋体" w:eastAsia="宋体" w:hAnsi="宋体" w:cs="宋体"/>
                <w:sz w:val="20"/>
              </w:rPr>
              <w:t xml:space="preserve">公开单位：宁夏永宁县职业教育学校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20"/>
        <w:gridCol w:w="620"/>
        <w:gridCol w:w="2460"/>
        <w:gridCol w:w="4620"/>
        <w:gridCol w:w="620"/>
        <w:gridCol w:w="2458"/>
      </w:tblGrid>
      <w:tr>
        <w:trPr>
          <w:trHeight w:hRule="exact" w:val="492"/>
          <w:jc w:val="center"/>
        </w:trPr>
        <w:tc>
          <w:tcPr>
            <w:tcW w:w="7700" w:type="dxa"/>
            <w:gridSpan w:val="3"/>
            <w:vAlign w:val="center"/>
          </w:tcPr>
          <w:p>
            <w:pPr>
              <w:snapToGrid w:val="0"/>
              <w:jc w:val="center"/>
            </w:pPr>
            <w:r>
              <w:rPr>
                <w:rFonts w:ascii="宋体" w:eastAsia="宋体" w:hAnsi="宋体" w:cs="宋体"/>
                <w:b w:val="0"/>
                <w:i w:val="0"/>
                <w:color w:val="000000"/>
                <w:sz w:val="23"/>
              </w:rPr>
              <w:t xml:space="preserve">收入</w:t>
            </w:r>
          </w:p>
        </w:tc>
        <w:tc>
          <w:tcPr>
            <w:tcW w:w="7698" w:type="dxa"/>
            <w:gridSpan w:val="3"/>
            <w:vAlign w:val="center"/>
          </w:tcPr>
          <w:p>
            <w:pPr>
              <w:snapToGrid w:val="0"/>
              <w:jc w:val="center"/>
            </w:pPr>
            <w:r>
              <w:rPr>
                <w:rFonts w:ascii="宋体" w:eastAsia="宋体" w:hAnsi="宋体" w:cs="宋体"/>
                <w:b w:val="0"/>
                <w:i w:val="0"/>
                <w:color w:val="000000"/>
                <w:sz w:val="23"/>
              </w:rPr>
              <w:t xml:space="preserve">支出</w:t>
            </w:r>
          </w:p>
        </w:tc>
      </w:tr>
      <w:tr>
        <w:trPr>
          <w:trHeight w:hRule="exact" w:val="492"/>
          <w:jc w:val="center"/>
        </w:trPr>
        <w:tc>
          <w:tcPr>
            <w:tcW w:w="4620" w:type="dxa"/>
            <w:vAlign w:val="center"/>
          </w:tcPr>
          <w:p>
            <w:pPr>
              <w:snapToGrid w:val="0"/>
              <w:jc w:val="center"/>
            </w:pPr>
            <w:r>
              <w:rPr>
                <w:rFonts w:ascii="宋体" w:eastAsia="宋体" w:hAnsi="宋体" w:cs="宋体"/>
                <w:b w:val="0"/>
                <w:i w:val="0"/>
                <w:color w:val="000000"/>
                <w:sz w:val="23"/>
              </w:rPr>
              <w:t xml:space="preserve">项目</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60" w:type="dxa"/>
            <w:vAlign w:val="center"/>
          </w:tcPr>
          <w:p>
            <w:pPr>
              <w:snapToGrid w:val="0"/>
              <w:jc w:val="center"/>
            </w:pPr>
            <w:r>
              <w:rPr>
                <w:rFonts w:ascii="宋体" w:eastAsia="宋体" w:hAnsi="宋体" w:cs="宋体"/>
                <w:b w:val="0"/>
                <w:i w:val="0"/>
                <w:color w:val="000000"/>
                <w:sz w:val="23"/>
              </w:rPr>
              <w:t xml:space="preserve">决算数</w:t>
            </w:r>
          </w:p>
        </w:tc>
        <w:tc>
          <w:tcPr>
            <w:tcW w:w="4620" w:type="dxa"/>
            <w:vAlign w:val="center"/>
          </w:tcPr>
          <w:p>
            <w:pPr>
              <w:snapToGrid w:val="0"/>
              <w:jc w:val="center"/>
            </w:pPr>
            <w:r>
              <w:rPr>
                <w:rFonts w:ascii="宋体" w:eastAsia="宋体" w:hAnsi="宋体" w:cs="宋体"/>
                <w:b w:val="0"/>
                <w:i w:val="0"/>
                <w:color w:val="000000"/>
                <w:sz w:val="23"/>
              </w:rPr>
              <w:t xml:space="preserve">项目(按功能分类)</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58" w:type="dxa"/>
            <w:vAlign w:val="center"/>
          </w:tcPr>
          <w:p>
            <w:pPr>
              <w:snapToGrid w:val="0"/>
              <w:jc w:val="center"/>
            </w:pPr>
            <w:r>
              <w:rPr>
                <w:rFonts w:ascii="宋体" w:eastAsia="宋体" w:hAnsi="宋体" w:cs="宋体"/>
                <w:b w:val="0"/>
                <w:i w:val="0"/>
                <w:color w:val="000000"/>
                <w:sz w:val="23"/>
              </w:rPr>
              <w:t xml:space="preserve">决算数</w:t>
            </w:r>
          </w:p>
        </w:tc>
      </w:tr>
      <w:tr>
        <w:trPr>
          <w:trHeight w:hRule="exact" w:val="492"/>
          <w:jc w:val="center"/>
        </w:trPr>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60" w:type="dxa"/>
            <w:tcBorders/>
            <w:vAlign w:val="center"/>
          </w:tcPr>
          <w:p>
            <w:pPr>
              <w:snapToGrid w:val="0"/>
              <w:jc w:val="center"/>
            </w:pPr>
            <w:r>
              <w:rPr>
                <w:rFonts w:ascii="宋体" w:eastAsia="宋体" w:hAnsi="宋体" w:cs="宋体"/>
                <w:b w:val="0"/>
                <w:i w:val="0"/>
                <w:color w:val="000000"/>
                <w:sz w:val="23"/>
              </w:rPr>
              <w:t xml:space="preserve">1</w:t>
            </w:r>
          </w:p>
        </w:tc>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58" w:type="dxa"/>
            <w:tcBorders/>
            <w:vAlign w:val="center"/>
          </w:tcPr>
          <w:p>
            <w:pPr>
              <w:snapToGrid w:val="0"/>
              <w:jc w:val="center"/>
            </w:pPr>
            <w:r>
              <w:rPr>
                <w:rFonts w:ascii="宋体" w:eastAsia="宋体" w:hAnsi="宋体" w:cs="宋体"/>
                <w:b w:val="0"/>
                <w:i w:val="0"/>
                <w:color w:val="000000"/>
                <w:sz w:val="23"/>
              </w:rPr>
              <w:t xml:space="preserve">2</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1</w:t>
            </w:r>
          </w:p>
        </w:tc>
        <w:tc>
          <w:tcPr>
            <w:tcW w:w="2460" w:type="dxa"/>
            <w:tcBorders/>
            <w:vAlign w:val="center"/>
          </w:tcPr>
          <w:p>
            <w:pPr>
              <w:snapToGrid w:val="0"/>
              <w:jc w:val="right"/>
            </w:pPr>
            <w:r>
              <w:rPr>
                <w:rFonts w:ascii="宋体" w:eastAsia="宋体" w:hAnsi="宋体" w:cs="宋体"/>
                <w:b w:val="0"/>
                <w:i w:val="0"/>
                <w:color w:val="000000"/>
                <w:sz w:val="23"/>
              </w:rPr>
              <w:t xml:space="preserve">16,548,051.19</w:t>
            </w:r>
          </w:p>
        </w:tc>
        <w:tc>
          <w:tcPr>
            <w:tcW w:w="462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620" w:type="dxa"/>
            <w:tcBorders/>
            <w:vAlign w:val="center"/>
          </w:tcPr>
          <w:p>
            <w:pPr>
              <w:snapToGrid w:val="0"/>
              <w:jc w:val="center"/>
            </w:pPr>
            <w:r>
              <w:rPr>
                <w:rFonts w:ascii="宋体" w:eastAsia="宋体" w:hAnsi="宋体" w:cs="宋体"/>
                <w:b w:val="0"/>
                <w:i w:val="0"/>
                <w:color w:val="000000"/>
                <w:sz w:val="23"/>
              </w:rPr>
              <w:t xml:space="preserve">31</w:t>
            </w:r>
          </w:p>
        </w:tc>
        <w:tc>
          <w:tcPr>
            <w:tcW w:w="2458" w:type="dxa"/>
            <w:tcBorders/>
            <w:vAlign w:val="center"/>
          </w:tcPr>
          <w:p>
            <w:pPr>
              <w:snapToGrid w:val="0"/>
              <w:jc w:val="right"/>
            </w:pPr>
            <w:r>
              <w:rPr>
                <w:rFonts w:ascii="宋体" w:eastAsia="宋体" w:hAnsi="宋体" w:cs="宋体"/>
                <w:b w:val="0"/>
                <w:i w:val="0"/>
                <w:color w:val="000000"/>
                <w:sz w:val="23"/>
              </w:rPr>
              <w:t xml:space="preserve">2,000.00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2</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二、外交支出</w:t>
            </w:r>
          </w:p>
        </w:tc>
        <w:tc>
          <w:tcPr>
            <w:tcW w:w="620" w:type="dxa"/>
            <w:tcBorders/>
            <w:vAlign w:val="center"/>
          </w:tcPr>
          <w:p>
            <w:pPr>
              <w:snapToGrid w:val="0"/>
              <w:jc w:val="center"/>
            </w:pPr>
            <w:r>
              <w:rPr>
                <w:rFonts w:ascii="宋体" w:eastAsia="宋体" w:hAnsi="宋体" w:cs="宋体"/>
                <w:b w:val="0"/>
                <w:i w:val="0"/>
                <w:color w:val="000000"/>
                <w:sz w:val="23"/>
              </w:rPr>
              <w:t xml:space="preserve">32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3</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三、国防支出</w:t>
            </w:r>
          </w:p>
        </w:tc>
        <w:tc>
          <w:tcPr>
            <w:tcW w:w="620" w:type="dxa"/>
            <w:tcBorders/>
            <w:vAlign w:val="center"/>
          </w:tcPr>
          <w:p>
            <w:pPr>
              <w:snapToGrid w:val="0"/>
              <w:jc w:val="center"/>
            </w:pPr>
            <w:r>
              <w:rPr>
                <w:rFonts w:ascii="宋体" w:eastAsia="宋体" w:hAnsi="宋体" w:cs="宋体"/>
                <w:b w:val="0"/>
                <w:i w:val="0"/>
                <w:color w:val="000000"/>
                <w:sz w:val="23"/>
              </w:rPr>
              <w:t xml:space="preserve">33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四、上级补助收入</w:t>
            </w:r>
          </w:p>
        </w:tc>
        <w:tc>
          <w:tcPr>
            <w:tcW w:w="620" w:type="dxa"/>
            <w:tcBorders/>
            <w:vAlign w:val="center"/>
          </w:tcPr>
          <w:p>
            <w:pPr>
              <w:snapToGrid w:val="0"/>
              <w:jc w:val="center"/>
            </w:pPr>
            <w:r>
              <w:rPr>
                <w:rFonts w:ascii="宋体" w:eastAsia="宋体" w:hAnsi="宋体" w:cs="宋体"/>
                <w:b w:val="0"/>
                <w:i w:val="0"/>
                <w:color w:val="000000"/>
                <w:sz w:val="23"/>
              </w:rPr>
              <w:t xml:space="preserve">4</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四、公共安全支出</w:t>
            </w:r>
          </w:p>
        </w:tc>
        <w:tc>
          <w:tcPr>
            <w:tcW w:w="620" w:type="dxa"/>
            <w:tcBorders/>
            <w:vAlign w:val="center"/>
          </w:tcPr>
          <w:p>
            <w:pPr>
              <w:snapToGrid w:val="0"/>
              <w:jc w:val="center"/>
            </w:pPr>
            <w:r>
              <w:rPr>
                <w:rFonts w:ascii="宋体" w:eastAsia="宋体" w:hAnsi="宋体" w:cs="宋体"/>
                <w:b w:val="0"/>
                <w:i w:val="0"/>
                <w:color w:val="000000"/>
                <w:sz w:val="23"/>
              </w:rPr>
              <w:t xml:space="preserve">34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五、事业收入</w:t>
            </w:r>
          </w:p>
        </w:tc>
        <w:tc>
          <w:tcPr>
            <w:tcW w:w="620" w:type="dxa"/>
            <w:tcBorders/>
            <w:vAlign w:val="center"/>
          </w:tcPr>
          <w:p>
            <w:pPr>
              <w:snapToGrid w:val="0"/>
              <w:jc w:val="center"/>
            </w:pPr>
            <w:r>
              <w:rPr>
                <w:rFonts w:ascii="宋体" w:eastAsia="宋体" w:hAnsi="宋体" w:cs="宋体"/>
                <w:b w:val="0"/>
                <w:i w:val="0"/>
                <w:color w:val="000000"/>
                <w:sz w:val="23"/>
              </w:rPr>
              <w:t xml:space="preserve">5</w:t>
            </w:r>
          </w:p>
        </w:tc>
        <w:tc>
          <w:tcPr>
            <w:tcW w:w="2460" w:type="dxa"/>
            <w:tcBorders/>
            <w:vAlign w:val="center"/>
          </w:tcPr>
          <w:p>
            <w:pPr>
              <w:snapToGrid w:val="0"/>
              <w:jc w:val="right"/>
            </w:pPr>
            <w:r>
              <w:rPr>
                <w:rFonts w:ascii="宋体" w:eastAsia="宋体" w:hAnsi="宋体" w:cs="宋体"/>
                <w:b w:val="0"/>
                <w:i w:val="0"/>
                <w:color w:val="000000"/>
                <w:sz w:val="23"/>
              </w:rPr>
              <w:t xml:space="preserve">1,295,576.97</w:t>
            </w:r>
          </w:p>
        </w:tc>
        <w:tc>
          <w:tcPr>
            <w:tcW w:w="4620" w:type="dxa"/>
            <w:tcBorders/>
            <w:vAlign w:val="center"/>
          </w:tcPr>
          <w:p>
            <w:pPr>
              <w:snapToGrid w:val="0"/>
              <w:jc w:val="left"/>
            </w:pPr>
            <w:r>
              <w:rPr>
                <w:rFonts w:ascii="宋体" w:eastAsia="宋体" w:hAnsi="宋体" w:cs="宋体"/>
                <w:b w:val="0"/>
                <w:i w:val="0"/>
                <w:color w:val="000000"/>
                <w:sz w:val="23"/>
              </w:rPr>
              <w:t xml:space="preserve">五、教育支出</w:t>
            </w:r>
          </w:p>
        </w:tc>
        <w:tc>
          <w:tcPr>
            <w:tcW w:w="620" w:type="dxa"/>
            <w:tcBorders/>
            <w:vAlign w:val="center"/>
          </w:tcPr>
          <w:p>
            <w:pPr>
              <w:snapToGrid w:val="0"/>
              <w:jc w:val="center"/>
            </w:pPr>
            <w:r>
              <w:rPr>
                <w:rFonts w:ascii="宋体" w:eastAsia="宋体" w:hAnsi="宋体" w:cs="宋体"/>
                <w:b w:val="0"/>
                <w:i w:val="0"/>
                <w:color w:val="000000"/>
                <w:sz w:val="23"/>
              </w:rPr>
              <w:t xml:space="preserve">35</w:t>
            </w:r>
          </w:p>
        </w:tc>
        <w:tc>
          <w:tcPr>
            <w:tcW w:w="2458" w:type="dxa"/>
            <w:tcBorders/>
            <w:vAlign w:val="center"/>
          </w:tcPr>
          <w:p>
            <w:pPr>
              <w:snapToGrid w:val="0"/>
              <w:jc w:val="right"/>
            </w:pPr>
            <w:r>
              <w:rPr>
                <w:rFonts w:ascii="宋体" w:eastAsia="宋体" w:hAnsi="宋体" w:cs="宋体"/>
                <w:b w:val="0"/>
                <w:i w:val="0"/>
                <w:color w:val="000000"/>
                <w:sz w:val="23"/>
              </w:rPr>
              <w:t xml:space="preserve">16,261,327.75</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六、经营收入</w:t>
            </w:r>
          </w:p>
        </w:tc>
        <w:tc>
          <w:tcPr>
            <w:tcW w:w="620" w:type="dxa"/>
            <w:tcBorders/>
            <w:vAlign w:val="center"/>
          </w:tcPr>
          <w:p>
            <w:pPr>
              <w:snapToGrid w:val="0"/>
              <w:jc w:val="center"/>
            </w:pPr>
            <w:r>
              <w:rPr>
                <w:rFonts w:ascii="宋体" w:eastAsia="宋体" w:hAnsi="宋体" w:cs="宋体"/>
                <w:b w:val="0"/>
                <w:i w:val="0"/>
                <w:color w:val="000000"/>
                <w:sz w:val="23"/>
              </w:rPr>
              <w:t xml:space="preserve">6</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六、科学技术支出</w:t>
            </w:r>
          </w:p>
        </w:tc>
        <w:tc>
          <w:tcPr>
            <w:tcW w:w="620" w:type="dxa"/>
            <w:tcBorders/>
            <w:vAlign w:val="center"/>
          </w:tcPr>
          <w:p>
            <w:pPr>
              <w:snapToGrid w:val="0"/>
              <w:jc w:val="center"/>
            </w:pPr>
            <w:r>
              <w:rPr>
                <w:rFonts w:ascii="宋体" w:eastAsia="宋体" w:hAnsi="宋体" w:cs="宋体"/>
                <w:b w:val="0"/>
                <w:i w:val="0"/>
                <w:color w:val="000000"/>
                <w:sz w:val="23"/>
              </w:rPr>
              <w:t xml:space="preserve">36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七、附属单位上缴收入</w:t>
            </w:r>
          </w:p>
        </w:tc>
        <w:tc>
          <w:tcPr>
            <w:tcW w:w="620" w:type="dxa"/>
            <w:tcBorders/>
            <w:vAlign w:val="center"/>
          </w:tcPr>
          <w:p>
            <w:pPr>
              <w:snapToGrid w:val="0"/>
              <w:jc w:val="center"/>
            </w:pPr>
            <w:r>
              <w:rPr>
                <w:rFonts w:ascii="宋体" w:eastAsia="宋体" w:hAnsi="宋体" w:cs="宋体"/>
                <w:b w:val="0"/>
                <w:i w:val="0"/>
                <w:color w:val="000000"/>
                <w:sz w:val="23"/>
              </w:rPr>
              <w:t xml:space="preserve">7</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七、文化旅游体育与传媒支出</w:t>
            </w:r>
          </w:p>
        </w:tc>
        <w:tc>
          <w:tcPr>
            <w:tcW w:w="620" w:type="dxa"/>
            <w:tcBorders/>
            <w:vAlign w:val="center"/>
          </w:tcPr>
          <w:p>
            <w:pPr>
              <w:snapToGrid w:val="0"/>
              <w:jc w:val="center"/>
            </w:pPr>
            <w:r>
              <w:rPr>
                <w:rFonts w:ascii="宋体" w:eastAsia="宋体" w:hAnsi="宋体" w:cs="宋体"/>
                <w:b w:val="0"/>
                <w:i w:val="0"/>
                <w:color w:val="000000"/>
                <w:sz w:val="23"/>
              </w:rPr>
              <w:t xml:space="preserve">37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八、其他收入</w:t>
            </w:r>
          </w:p>
        </w:tc>
        <w:tc>
          <w:tcPr>
            <w:tcW w:w="620" w:type="dxa"/>
            <w:tcBorders/>
            <w:vAlign w:val="center"/>
          </w:tcPr>
          <w:p>
            <w:pPr>
              <w:snapToGrid w:val="0"/>
              <w:jc w:val="center"/>
            </w:pPr>
            <w:r>
              <w:rPr>
                <w:rFonts w:ascii="宋体" w:eastAsia="宋体" w:hAnsi="宋体" w:cs="宋体"/>
                <w:b w:val="0"/>
                <w:i w:val="0"/>
                <w:color w:val="000000"/>
                <w:sz w:val="23"/>
              </w:rPr>
              <w:t xml:space="preserve">8</w:t>
            </w:r>
          </w:p>
        </w:tc>
        <w:tc>
          <w:tcPr>
            <w:tcW w:w="2460" w:type="dxa"/>
            <w:tcBorders/>
            <w:vAlign w:val="center"/>
          </w:tcPr>
          <w:p>
            <w:pPr>
              <w:snapToGrid w:val="0"/>
              <w:jc w:val="right"/>
            </w:pPr>
            <w:r>
              <w:rPr>
                <w:rFonts w:ascii="宋体" w:eastAsia="宋体" w:hAnsi="宋体" w:cs="宋体"/>
                <w:b w:val="0"/>
                <w:i w:val="0"/>
                <w:color w:val="000000"/>
                <w:sz w:val="23"/>
              </w:rPr>
              <w:t xml:space="preserve">291,600.80</w:t>
            </w:r>
          </w:p>
        </w:tc>
        <w:tc>
          <w:tcPr>
            <w:tcW w:w="4620" w:type="dxa"/>
            <w:tcBorders/>
            <w:vAlign w:val="center"/>
          </w:tcPr>
          <w:p>
            <w:pPr>
              <w:snapToGrid w:val="0"/>
              <w:jc w:val="left"/>
            </w:pPr>
            <w:r>
              <w:rPr>
                <w:rFonts w:ascii="宋体" w:eastAsia="宋体" w:hAnsi="宋体" w:cs="宋体"/>
                <w:b w:val="0"/>
                <w:i w:val="0"/>
                <w:color w:val="000000"/>
                <w:sz w:val="23"/>
              </w:rPr>
              <w:t xml:space="preserve">八、社会保障和就业支出</w:t>
            </w:r>
          </w:p>
        </w:tc>
        <w:tc>
          <w:tcPr>
            <w:tcW w:w="620" w:type="dxa"/>
            <w:tcBorders/>
            <w:vAlign w:val="center"/>
          </w:tcPr>
          <w:p>
            <w:pPr>
              <w:snapToGrid w:val="0"/>
              <w:jc w:val="center"/>
            </w:pPr>
            <w:r>
              <w:rPr>
                <w:rFonts w:ascii="宋体" w:eastAsia="宋体" w:hAnsi="宋体" w:cs="宋体"/>
                <w:b w:val="0"/>
                <w:i w:val="0"/>
                <w:color w:val="000000"/>
                <w:sz w:val="23"/>
              </w:rPr>
              <w:t xml:space="preserve">38</w:t>
            </w:r>
          </w:p>
        </w:tc>
        <w:tc>
          <w:tcPr>
            <w:tcW w:w="2458" w:type="dxa"/>
            <w:tcBorders/>
            <w:vAlign w:val="center"/>
          </w:tcPr>
          <w:p>
            <w:pPr>
              <w:snapToGrid w:val="0"/>
              <w:jc w:val="right"/>
            </w:pPr>
            <w:r>
              <w:rPr>
                <w:rFonts w:ascii="宋体" w:eastAsia="宋体" w:hAnsi="宋体" w:cs="宋体"/>
                <w:b w:val="0"/>
                <w:i w:val="0"/>
                <w:color w:val="000000"/>
                <w:sz w:val="23"/>
              </w:rPr>
              <w:t xml:space="preserve">1,170,619.98</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九、卫生健康支出</w:t>
            </w:r>
          </w:p>
        </w:tc>
        <w:tc>
          <w:tcPr>
            <w:tcW w:w="620" w:type="dxa"/>
            <w:tcBorders/>
            <w:vAlign w:val="center"/>
          </w:tcPr>
          <w:p>
            <w:pPr>
              <w:snapToGrid w:val="0"/>
              <w:jc w:val="center"/>
            </w:pPr>
            <w:r>
              <w:rPr>
                <w:rFonts w:ascii="宋体" w:eastAsia="宋体" w:hAnsi="宋体" w:cs="宋体"/>
                <w:b w:val="0"/>
                <w:i w:val="0"/>
                <w:color w:val="000000"/>
                <w:sz w:val="23"/>
              </w:rPr>
              <w:t xml:space="preserve">39</w:t>
            </w:r>
          </w:p>
        </w:tc>
        <w:tc>
          <w:tcPr>
            <w:tcW w:w="2458" w:type="dxa"/>
            <w:tcBorders/>
            <w:vAlign w:val="center"/>
          </w:tcPr>
          <w:p>
            <w:pPr>
              <w:snapToGrid w:val="0"/>
              <w:jc w:val="right"/>
            </w:pPr>
            <w:r>
              <w:rPr>
                <w:rFonts w:ascii="宋体" w:eastAsia="宋体" w:hAnsi="宋体" w:cs="宋体"/>
                <w:b w:val="0"/>
                <w:i w:val="0"/>
                <w:color w:val="000000"/>
                <w:sz w:val="23"/>
              </w:rPr>
              <w:t xml:space="preserve">400,787.51</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十、节能环保支出</w:t>
            </w:r>
          </w:p>
        </w:tc>
        <w:tc>
          <w:tcPr>
            <w:tcW w:w="620" w:type="dxa"/>
            <w:tcBorders/>
            <w:vAlign w:val="center"/>
          </w:tcPr>
          <w:p>
            <w:pPr>
              <w:snapToGrid w:val="0"/>
              <w:jc w:val="center"/>
            </w:pPr>
            <w:r>
              <w:rPr>
                <w:rFonts w:ascii="宋体" w:eastAsia="宋体" w:hAnsi="宋体" w:cs="宋体"/>
                <w:b w:val="0"/>
                <w:i w:val="0"/>
                <w:color w:val="000000"/>
                <w:sz w:val="23"/>
              </w:rPr>
              <w:t xml:space="preserve">40</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十一、城乡社区支出</w:t>
            </w:r>
          </w:p>
        </w:tc>
        <w:tc>
          <w:tcPr>
            <w:tcW w:w="620" w:type="dxa"/>
            <w:tcBorders/>
            <w:vAlign w:val="center"/>
          </w:tcPr>
          <w:p>
            <w:pPr>
              <w:snapToGrid w:val="0"/>
              <w:jc w:val="center"/>
            </w:pPr>
            <w:r>
              <w:rPr>
                <w:rFonts w:ascii="宋体" w:eastAsia="宋体" w:hAnsi="宋体" w:cs="宋体"/>
                <w:b w:val="0"/>
                <w:i w:val="0"/>
                <w:color w:val="000000"/>
                <w:sz w:val="23"/>
              </w:rPr>
              <w:t xml:space="preserve">41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十二、农林水支出</w:t>
            </w:r>
          </w:p>
        </w:tc>
        <w:tc>
          <w:tcPr>
            <w:tcW w:w="620" w:type="dxa"/>
            <w:tcBorders/>
            <w:vAlign w:val="center"/>
          </w:tcPr>
          <w:p>
            <w:pPr>
              <w:snapToGrid w:val="0"/>
              <w:jc w:val="center"/>
            </w:pPr>
            <w:r>
              <w:rPr>
                <w:rFonts w:ascii="宋体" w:eastAsia="宋体" w:hAnsi="宋体" w:cs="宋体"/>
                <w:b w:val="0"/>
                <w:i w:val="0"/>
                <w:color w:val="000000"/>
                <w:sz w:val="23"/>
              </w:rPr>
              <w:t xml:space="preserve">42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十三、交通运输支出</w:t>
            </w:r>
          </w:p>
        </w:tc>
        <w:tc>
          <w:tcPr>
            <w:tcW w:w="620" w:type="dxa"/>
            <w:tcBorders/>
            <w:vAlign w:val="center"/>
          </w:tcPr>
          <w:p>
            <w:pPr>
              <w:snapToGrid w:val="0"/>
              <w:jc w:val="center"/>
            </w:pPr>
            <w:r>
              <w:rPr>
                <w:rFonts w:ascii="宋体" w:eastAsia="宋体" w:hAnsi="宋体" w:cs="宋体"/>
                <w:b w:val="0"/>
                <w:i w:val="0"/>
                <w:color w:val="000000"/>
                <w:sz w:val="23"/>
              </w:rPr>
              <w:t xml:space="preserve">43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十四、资源勘探工业信息等支出</w:t>
            </w:r>
          </w:p>
        </w:tc>
        <w:tc>
          <w:tcPr>
            <w:tcW w:w="620" w:type="dxa"/>
            <w:tcBorders/>
            <w:vAlign w:val="center"/>
          </w:tcPr>
          <w:p>
            <w:pPr>
              <w:snapToGrid w:val="0"/>
              <w:jc w:val="center"/>
            </w:pPr>
            <w:r>
              <w:rPr>
                <w:rFonts w:ascii="宋体" w:eastAsia="宋体" w:hAnsi="宋体" w:cs="宋体"/>
                <w:b w:val="0"/>
                <w:i w:val="0"/>
                <w:color w:val="000000"/>
                <w:sz w:val="23"/>
              </w:rPr>
              <w:t xml:space="preserve">44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十五、商业服务业等支出</w:t>
            </w:r>
          </w:p>
        </w:tc>
        <w:tc>
          <w:tcPr>
            <w:tcW w:w="620" w:type="dxa"/>
            <w:tcBorders/>
            <w:vAlign w:val="center"/>
          </w:tcPr>
          <w:p>
            <w:pPr>
              <w:snapToGrid w:val="0"/>
              <w:jc w:val="center"/>
            </w:pPr>
            <w:r>
              <w:rPr>
                <w:rFonts w:ascii="宋体" w:eastAsia="宋体" w:hAnsi="宋体" w:cs="宋体"/>
                <w:b w:val="0"/>
                <w:i w:val="0"/>
                <w:color w:val="000000"/>
                <w:sz w:val="23"/>
              </w:rPr>
              <w:t xml:space="preserve">45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十六、金融支出</w:t>
            </w:r>
          </w:p>
        </w:tc>
        <w:tc>
          <w:tcPr>
            <w:tcW w:w="620" w:type="dxa"/>
            <w:tcBorders/>
            <w:vAlign w:val="center"/>
          </w:tcPr>
          <w:p>
            <w:pPr>
              <w:snapToGrid w:val="0"/>
              <w:jc w:val="center"/>
            </w:pPr>
            <w:r>
              <w:rPr>
                <w:rFonts w:ascii="宋体" w:eastAsia="宋体" w:hAnsi="宋体" w:cs="宋体"/>
                <w:b w:val="0"/>
                <w:i w:val="0"/>
                <w:color w:val="000000"/>
                <w:sz w:val="23"/>
              </w:rPr>
              <w:t xml:space="preserve">46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17</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十七、援助其他地区支出</w:t>
            </w:r>
          </w:p>
        </w:tc>
        <w:tc>
          <w:tcPr>
            <w:tcW w:w="620" w:type="dxa"/>
            <w:tcBorders/>
            <w:vAlign w:val="center"/>
          </w:tcPr>
          <w:p>
            <w:pPr>
              <w:snapToGrid w:val="0"/>
              <w:jc w:val="center"/>
            </w:pPr>
            <w:r>
              <w:rPr>
                <w:rFonts w:ascii="宋体" w:eastAsia="宋体" w:hAnsi="宋体" w:cs="宋体"/>
                <w:b w:val="0"/>
                <w:i w:val="0"/>
                <w:color w:val="000000"/>
                <w:sz w:val="23"/>
              </w:rPr>
              <w:t xml:space="preserve">47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18</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十八、自然资源海洋气象等支出</w:t>
            </w:r>
          </w:p>
        </w:tc>
        <w:tc>
          <w:tcPr>
            <w:tcW w:w="620" w:type="dxa"/>
            <w:tcBorders/>
            <w:vAlign w:val="center"/>
          </w:tcPr>
          <w:p>
            <w:pPr>
              <w:snapToGrid w:val="0"/>
              <w:jc w:val="center"/>
            </w:pPr>
            <w:r>
              <w:rPr>
                <w:rFonts w:ascii="宋体" w:eastAsia="宋体" w:hAnsi="宋体" w:cs="宋体"/>
                <w:b w:val="0"/>
                <w:i w:val="0"/>
                <w:color w:val="000000"/>
                <w:sz w:val="23"/>
              </w:rPr>
              <w:t xml:space="preserve">48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十九、住房保障支出</w:t>
            </w:r>
          </w:p>
        </w:tc>
        <w:tc>
          <w:tcPr>
            <w:tcW w:w="620" w:type="dxa"/>
            <w:tcBorders/>
            <w:vAlign w:val="center"/>
          </w:tcPr>
          <w:p>
            <w:pPr>
              <w:snapToGrid w:val="0"/>
              <w:jc w:val="center"/>
            </w:pPr>
            <w:r>
              <w:rPr>
                <w:rFonts w:ascii="宋体" w:eastAsia="宋体" w:hAnsi="宋体" w:cs="宋体"/>
                <w:b w:val="0"/>
                <w:i w:val="0"/>
                <w:color w:val="000000"/>
                <w:sz w:val="23"/>
              </w:rPr>
              <w:t xml:space="preserve">49</w:t>
            </w:r>
          </w:p>
        </w:tc>
        <w:tc>
          <w:tcPr>
            <w:tcW w:w="2458" w:type="dxa"/>
            <w:tcBorders/>
            <w:vAlign w:val="center"/>
          </w:tcPr>
          <w:p>
            <w:pPr>
              <w:snapToGrid w:val="0"/>
              <w:jc w:val="right"/>
            </w:pPr>
            <w:r>
              <w:rPr>
                <w:rFonts w:ascii="宋体" w:eastAsia="宋体" w:hAnsi="宋体" w:cs="宋体"/>
                <w:b w:val="0"/>
                <w:i w:val="0"/>
                <w:color w:val="000000"/>
                <w:sz w:val="23"/>
              </w:rPr>
              <w:t xml:space="preserve">350,962.00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二十、粮油物资储备支出</w:t>
            </w:r>
          </w:p>
        </w:tc>
        <w:tc>
          <w:tcPr>
            <w:tcW w:w="620" w:type="dxa"/>
            <w:tcBorders/>
            <w:vAlign w:val="center"/>
          </w:tcPr>
          <w:p>
            <w:pPr>
              <w:snapToGrid w:val="0"/>
              <w:jc w:val="center"/>
            </w:pPr>
            <w:r>
              <w:rPr>
                <w:rFonts w:ascii="宋体" w:eastAsia="宋体" w:hAnsi="宋体" w:cs="宋体"/>
                <w:b w:val="0"/>
                <w:i w:val="0"/>
                <w:color w:val="000000"/>
                <w:sz w:val="23"/>
              </w:rPr>
              <w:t xml:space="preserve">50</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二十一、国有资本经营预算支出</w:t>
            </w:r>
          </w:p>
        </w:tc>
        <w:tc>
          <w:tcPr>
            <w:tcW w:w="620" w:type="dxa"/>
            <w:tcBorders/>
            <w:vAlign w:val="center"/>
          </w:tcPr>
          <w:p>
            <w:pPr>
              <w:snapToGrid w:val="0"/>
              <w:jc w:val="center"/>
            </w:pPr>
            <w:r>
              <w:rPr>
                <w:rFonts w:ascii="宋体" w:eastAsia="宋体" w:hAnsi="宋体" w:cs="宋体"/>
                <w:b w:val="0"/>
                <w:i w:val="0"/>
                <w:color w:val="000000"/>
                <w:sz w:val="23"/>
              </w:rPr>
              <w:t xml:space="preserve">51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二十二、灾害防治及应急管理支出</w:t>
            </w:r>
          </w:p>
        </w:tc>
        <w:tc>
          <w:tcPr>
            <w:tcW w:w="620" w:type="dxa"/>
            <w:tcBorders/>
            <w:vAlign w:val="center"/>
          </w:tcPr>
          <w:p>
            <w:pPr>
              <w:snapToGrid w:val="0"/>
              <w:jc w:val="center"/>
            </w:pPr>
            <w:r>
              <w:rPr>
                <w:rFonts w:ascii="宋体" w:eastAsia="宋体" w:hAnsi="宋体" w:cs="宋体"/>
                <w:b w:val="0"/>
                <w:i w:val="0"/>
                <w:color w:val="000000"/>
                <w:sz w:val="23"/>
              </w:rPr>
              <w:t xml:space="preserve">52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二十三、其他支出</w:t>
            </w:r>
          </w:p>
        </w:tc>
        <w:tc>
          <w:tcPr>
            <w:tcW w:w="620" w:type="dxa"/>
            <w:tcBorders/>
            <w:vAlign w:val="center"/>
          </w:tcPr>
          <w:p>
            <w:pPr>
              <w:snapToGrid w:val="0"/>
              <w:jc w:val="center"/>
            </w:pPr>
            <w:r>
              <w:rPr>
                <w:rFonts w:ascii="宋体" w:eastAsia="宋体" w:hAnsi="宋体" w:cs="宋体"/>
                <w:b w:val="0"/>
                <w:i w:val="0"/>
                <w:color w:val="000000"/>
                <w:sz w:val="23"/>
              </w:rPr>
              <w:t xml:space="preserve">53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二十四、债务还本支出</w:t>
            </w:r>
          </w:p>
        </w:tc>
        <w:tc>
          <w:tcPr>
            <w:tcW w:w="620" w:type="dxa"/>
            <w:tcBorders/>
            <w:vAlign w:val="center"/>
          </w:tcPr>
          <w:p>
            <w:pPr>
              <w:snapToGrid w:val="0"/>
              <w:jc w:val="center"/>
            </w:pPr>
            <w:r>
              <w:rPr>
                <w:rFonts w:ascii="宋体" w:eastAsia="宋体" w:hAnsi="宋体" w:cs="宋体"/>
                <w:b w:val="0"/>
                <w:i w:val="0"/>
                <w:color w:val="000000"/>
                <w:sz w:val="23"/>
              </w:rPr>
              <w:t xml:space="preserve">54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二十五、债务付息支出</w:t>
            </w:r>
          </w:p>
        </w:tc>
        <w:tc>
          <w:tcPr>
            <w:tcW w:w="620" w:type="dxa"/>
            <w:tcBorders/>
            <w:vAlign w:val="center"/>
          </w:tcPr>
          <w:p>
            <w:pPr>
              <w:snapToGrid w:val="0"/>
              <w:jc w:val="center"/>
            </w:pPr>
            <w:r>
              <w:rPr>
                <w:rFonts w:ascii="宋体" w:eastAsia="宋体" w:hAnsi="宋体" w:cs="宋体"/>
                <w:b w:val="0"/>
                <w:i w:val="0"/>
                <w:color w:val="000000"/>
                <w:sz w:val="23"/>
              </w:rPr>
              <w:t xml:space="preserve">55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二十六、抗疫特别国债安排的支出</w:t>
            </w:r>
          </w:p>
        </w:tc>
        <w:tc>
          <w:tcPr>
            <w:tcW w:w="620" w:type="dxa"/>
            <w:tcBorders/>
            <w:vAlign w:val="center"/>
          </w:tcPr>
          <w:p>
            <w:pPr>
              <w:snapToGrid w:val="0"/>
              <w:jc w:val="center"/>
            </w:pPr>
            <w:r>
              <w:rPr>
                <w:rFonts w:ascii="宋体" w:eastAsia="宋体" w:hAnsi="宋体" w:cs="宋体"/>
                <w:b w:val="0"/>
                <w:i w:val="0"/>
                <w:color w:val="000000"/>
                <w:sz w:val="23"/>
              </w:rPr>
              <w:t xml:space="preserve">56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本年收入合计</w:t>
            </w:r>
          </w:p>
        </w:tc>
        <w:tc>
          <w:tcPr>
            <w:tcW w:w="620" w:type="dxa"/>
            <w:tcBorders/>
            <w:vAlign w:val="center"/>
          </w:tcPr>
          <w:p>
            <w:pPr>
              <w:snapToGrid w:val="0"/>
              <w:jc w:val="center"/>
            </w:pPr>
            <w:r>
              <w:rPr>
                <w:rFonts w:ascii="宋体" w:eastAsia="宋体" w:hAnsi="宋体" w:cs="宋体"/>
                <w:b w:val="0"/>
                <w:i w:val="0"/>
                <w:color w:val="000000"/>
                <w:sz w:val="23"/>
              </w:rPr>
              <w:t xml:space="preserve">27</w:t>
            </w:r>
          </w:p>
        </w:tc>
        <w:tc>
          <w:tcPr>
            <w:tcW w:w="2460" w:type="dxa"/>
            <w:tcBorders/>
            <w:vAlign w:val="center"/>
          </w:tcPr>
          <w:p>
            <w:pPr>
              <w:snapToGrid w:val="0"/>
              <w:jc w:val="right"/>
            </w:pPr>
            <w:r>
              <w:rPr>
                <w:rFonts w:ascii="宋体" w:eastAsia="宋体" w:hAnsi="宋体" w:cs="宋体"/>
                <w:b w:val="0"/>
                <w:i w:val="0"/>
                <w:color w:val="000000"/>
                <w:sz w:val="23"/>
              </w:rPr>
              <w:t xml:space="preserve">18,135,228.96</w:t>
            </w:r>
          </w:p>
        </w:tc>
        <w:tc>
          <w:tcPr>
            <w:tcW w:w="4620" w:type="dxa"/>
            <w:tcBorders/>
            <w:vAlign w:val="center"/>
          </w:tcPr>
          <w:p>
            <w:pPr>
              <w:snapToGrid w:val="0"/>
              <w:jc w:val="center"/>
            </w:pPr>
            <w:r>
              <w:rPr>
                <w:rFonts w:ascii="宋体" w:eastAsia="宋体" w:hAnsi="宋体" w:cs="宋体"/>
                <w:b/>
                <w:i w:val="0"/>
                <w:color w:val="000000"/>
                <w:sz w:val="23"/>
              </w:rPr>
              <w:t xml:space="preserve">本年支出合计</w:t>
            </w:r>
          </w:p>
        </w:tc>
        <w:tc>
          <w:tcPr>
            <w:tcW w:w="620" w:type="dxa"/>
            <w:tcBorders/>
            <w:vAlign w:val="center"/>
          </w:tcPr>
          <w:p>
            <w:pPr>
              <w:snapToGrid w:val="0"/>
              <w:jc w:val="center"/>
            </w:pPr>
            <w:r>
              <w:rPr>
                <w:rFonts w:ascii="宋体" w:eastAsia="宋体" w:hAnsi="宋体" w:cs="宋体"/>
                <w:b w:val="0"/>
                <w:i w:val="0"/>
                <w:color w:val="000000"/>
                <w:sz w:val="23"/>
              </w:rPr>
              <w:t xml:space="preserve">57</w:t>
            </w:r>
          </w:p>
        </w:tc>
        <w:tc>
          <w:tcPr>
            <w:tcW w:w="2458" w:type="dxa"/>
            <w:tcBorders/>
            <w:vAlign w:val="center"/>
          </w:tcPr>
          <w:p>
            <w:pPr>
              <w:snapToGrid w:val="0"/>
              <w:jc w:val="right"/>
            </w:pPr>
            <w:r>
              <w:rPr>
                <w:rFonts w:ascii="宋体" w:eastAsia="宋体" w:hAnsi="宋体" w:cs="宋体"/>
                <w:b w:val="0"/>
                <w:i w:val="0"/>
                <w:color w:val="000000"/>
                <w:sz w:val="23"/>
              </w:rPr>
              <w:t xml:space="preserve">18,185,697.24</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使用非财政拨款结余（含专用结余）</w:t>
            </w:r>
          </w:p>
        </w:tc>
        <w:tc>
          <w:tcPr>
            <w:tcW w:w="620" w:type="dxa"/>
            <w:tcBorders/>
            <w:vAlign w:val="center"/>
          </w:tcPr>
          <w:p>
            <w:pPr>
              <w:snapToGrid w:val="0"/>
              <w:jc w:val="center"/>
            </w:pPr>
            <w:r>
              <w:rPr>
                <w:rFonts w:ascii="宋体" w:eastAsia="宋体" w:hAnsi="宋体" w:cs="宋体"/>
                <w:b w:val="0"/>
                <w:i w:val="0"/>
                <w:color w:val="000000"/>
                <w:sz w:val="23"/>
              </w:rPr>
              <w:t xml:space="preserve">28</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结余分配</w:t>
            </w:r>
          </w:p>
        </w:tc>
        <w:tc>
          <w:tcPr>
            <w:tcW w:w="620" w:type="dxa"/>
            <w:tcBorders/>
            <w:vAlign w:val="center"/>
          </w:tcPr>
          <w:p>
            <w:pPr>
              <w:snapToGrid w:val="0"/>
              <w:jc w:val="center"/>
            </w:pPr>
            <w:r>
              <w:rPr>
                <w:rFonts w:ascii="宋体" w:eastAsia="宋体" w:hAnsi="宋体" w:cs="宋体"/>
                <w:b w:val="0"/>
                <w:i w:val="0"/>
                <w:color w:val="000000"/>
                <w:sz w:val="23"/>
              </w:rPr>
              <w:t xml:space="preserve">58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年初结转和结余</w:t>
            </w:r>
          </w:p>
        </w:tc>
        <w:tc>
          <w:tcPr>
            <w:tcW w:w="620" w:type="dxa"/>
            <w:tcBorders/>
            <w:vAlign w:val="center"/>
          </w:tcPr>
          <w:p>
            <w:pPr>
              <w:snapToGrid w:val="0"/>
              <w:jc w:val="center"/>
            </w:pPr>
            <w:r>
              <w:rPr>
                <w:rFonts w:ascii="宋体" w:eastAsia="宋体" w:hAnsi="宋体" w:cs="宋体"/>
                <w:b w:val="0"/>
                <w:i w:val="0"/>
                <w:color w:val="000000"/>
                <w:sz w:val="23"/>
              </w:rPr>
              <w:t xml:space="preserve">29</w:t>
            </w:r>
          </w:p>
        </w:tc>
        <w:tc>
          <w:tcPr>
            <w:tcW w:w="2460" w:type="dxa"/>
            <w:tcBorders/>
            <w:vAlign w:val="center"/>
          </w:tcPr>
          <w:p>
            <w:pPr>
              <w:snapToGrid w:val="0"/>
              <w:jc w:val="right"/>
            </w:pPr>
            <w:r>
              <w:rPr>
                <w:rFonts w:ascii="宋体" w:eastAsia="宋体" w:hAnsi="宋体" w:cs="宋体"/>
                <w:b w:val="0"/>
                <w:i w:val="0"/>
                <w:color w:val="000000"/>
                <w:sz w:val="23"/>
              </w:rPr>
              <w:t xml:space="preserve">447,252.34</w:t>
            </w:r>
          </w:p>
        </w:tc>
        <w:tc>
          <w:tcPr>
            <w:tcW w:w="4620" w:type="dxa"/>
            <w:tcBorders/>
            <w:vAlign w:val="center"/>
          </w:tcPr>
          <w:p>
            <w:pPr>
              <w:snapToGrid w:val="0"/>
              <w:jc w:val="left"/>
            </w:pPr>
            <w:r>
              <w:rPr>
                <w:rFonts w:ascii="宋体" w:eastAsia="宋体" w:hAnsi="宋体" w:cs="宋体"/>
                <w:b w:val="0"/>
                <w:i w:val="0"/>
                <w:color w:val="000000"/>
                <w:sz w:val="23"/>
              </w:rPr>
              <w:t xml:space="preserve">年末结转和结余</w:t>
            </w:r>
          </w:p>
        </w:tc>
        <w:tc>
          <w:tcPr>
            <w:tcW w:w="620" w:type="dxa"/>
            <w:tcBorders/>
            <w:vAlign w:val="center"/>
          </w:tcPr>
          <w:p>
            <w:pPr>
              <w:snapToGrid w:val="0"/>
              <w:jc w:val="center"/>
            </w:pPr>
            <w:r>
              <w:rPr>
                <w:rFonts w:ascii="宋体" w:eastAsia="宋体" w:hAnsi="宋体" w:cs="宋体"/>
                <w:b w:val="0"/>
                <w:i w:val="0"/>
                <w:color w:val="000000"/>
                <w:sz w:val="23"/>
              </w:rPr>
              <w:t xml:space="preserve">59</w:t>
            </w:r>
          </w:p>
        </w:tc>
        <w:tc>
          <w:tcPr>
            <w:tcW w:w="2458" w:type="dxa"/>
            <w:tcBorders/>
            <w:vAlign w:val="center"/>
          </w:tcPr>
          <w:p>
            <w:pPr>
              <w:snapToGrid w:val="0"/>
              <w:jc w:val="right"/>
            </w:pPr>
            <w:r>
              <w:rPr>
                <w:rFonts w:ascii="宋体" w:eastAsia="宋体" w:hAnsi="宋体" w:cs="宋体"/>
                <w:b w:val="0"/>
                <w:i w:val="0"/>
                <w:color w:val="000000"/>
                <w:sz w:val="23"/>
              </w:rPr>
              <w:t xml:space="preserve">396,784.06</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30</w:t>
            </w:r>
          </w:p>
        </w:tc>
        <w:tc>
          <w:tcPr>
            <w:tcW w:w="2460" w:type="dxa"/>
            <w:tcBorders/>
            <w:vAlign w:val="center"/>
          </w:tcPr>
          <w:p>
            <w:pPr>
              <w:snapToGrid w:val="0"/>
              <w:jc w:val="right"/>
            </w:pPr>
            <w:r>
              <w:rPr>
                <w:rFonts w:ascii="宋体" w:eastAsia="宋体" w:hAnsi="宋体" w:cs="宋体"/>
                <w:b w:val="0"/>
                <w:i w:val="0"/>
                <w:color w:val="000000"/>
                <w:sz w:val="23"/>
              </w:rPr>
              <w:t xml:space="preserve">18,582,481.30</w:t>
            </w:r>
          </w:p>
        </w:tc>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60</w:t>
            </w:r>
          </w:p>
        </w:tc>
        <w:tc>
          <w:tcPr>
            <w:tcW w:w="2458" w:type="dxa"/>
            <w:tcBorders/>
            <w:vAlign w:val="center"/>
          </w:tcPr>
          <w:p>
            <w:pPr>
              <w:snapToGrid w:val="0"/>
              <w:jc w:val="right"/>
            </w:pPr>
            <w:r>
              <w:rPr>
                <w:rFonts w:ascii="宋体" w:eastAsia="宋体" w:hAnsi="宋体" w:cs="宋体"/>
                <w:b w:val="0"/>
                <w:i w:val="0"/>
                <w:color w:val="000000"/>
                <w:sz w:val="23"/>
              </w:rPr>
              <w:t xml:space="preserve">18,582,481.30</w:t>
            </w:r>
          </w:p>
        </w:tc>
      </w:tr>
      <w:tr>
        <w:trPr>
          <w:trHeight w:hRule="exact" w:val="492"/>
          <w:jc w:val="center"/>
        </w:trPr>
        <w:tc>
          <w:tcPr>
            <w:tcW w:w="1539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注：本表反映部门本年度的总收支和年末结余结转情况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公开02表</w:t>
            </w:r>
          </w:p>
        </w:tc>
      </w:tr>
      <w:tr>
        <w:trPr>
          <w:trHeight w:hRule="auto" w:val="0"/>
          <w:jc w:val="center"/>
        </w:trPr>
        <w:tc>
          <w:tcPr>
            <w:tcW w:w="6699" w:type="dxa"/>
          </w:tcPr>
          <w:p>
            <w:pPr>
              <w:jc w:val="left"/>
            </w:pPr>
            <w:r>
              <w:rPr>
                <w:rFonts w:ascii="宋体" w:eastAsia="宋体" w:hAnsi="宋体" w:cs="宋体"/>
                <w:sz w:val="20"/>
              </w:rPr>
              <w:t xml:space="preserve">公开单位：宁夏永宁县职业教育学校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60"/>
        <w:gridCol w:w="260"/>
        <w:gridCol w:w="260"/>
        <w:gridCol w:w="3180"/>
        <w:gridCol w:w="1460"/>
        <w:gridCol w:w="1460"/>
        <w:gridCol w:w="1460"/>
        <w:gridCol w:w="1460"/>
        <w:gridCol w:w="1260"/>
        <w:gridCol w:w="1460"/>
        <w:gridCol w:w="1460"/>
        <w:gridCol w:w="1418"/>
      </w:tblGrid>
      <w:tr>
        <w:trPr>
          <w:trHeight w:hRule="exact" w:val="363"/>
          <w:jc w:val="center"/>
        </w:trPr>
        <w:tc>
          <w:tcPr>
            <w:tcW w:w="3960" w:type="dxa"/>
            <w:gridSpan w:val="4"/>
            <w:vAlign w:val="center"/>
          </w:tcPr>
          <w:p>
            <w:pPr>
              <w:snapToGrid w:val="0"/>
              <w:jc w:val="center"/>
            </w:pPr>
            <w:r>
              <w:rPr>
                <w:rFonts w:ascii="宋体" w:eastAsia="宋体" w:hAnsi="宋体" w:cs="宋体"/>
                <w:b w:val="0"/>
                <w:i w:val="0"/>
                <w:color w:val="000000"/>
                <w:sz w:val="17"/>
              </w:rPr>
              <w:t xml:space="preserve">项目</w:t>
            </w:r>
          </w:p>
        </w:tc>
        <w:tc>
          <w:tcPr>
            <w:tcW w:w="1460" w:type="dxa"/>
            <w:vMerge w:val="restart"/>
            <w:vAlign w:val="center"/>
          </w:tcPr>
          <w:p>
            <w:pPr>
              <w:snapToGrid w:val="0"/>
              <w:jc w:val="center"/>
            </w:pPr>
            <w:r>
              <w:rPr>
                <w:rFonts w:ascii="宋体" w:eastAsia="宋体" w:hAnsi="宋体" w:cs="宋体"/>
                <w:b w:val="0"/>
                <w:i w:val="0"/>
                <w:color w:val="000000"/>
                <w:sz w:val="17"/>
              </w:rPr>
              <w:t xml:space="preserve">本年收入合计</w:t>
            </w:r>
          </w:p>
        </w:tc>
        <w:tc>
          <w:tcPr>
            <w:tcW w:w="1460" w:type="dxa"/>
            <w:vMerge w:val="restart"/>
            <w:vAlign w:val="center"/>
          </w:tcPr>
          <w:p>
            <w:pPr>
              <w:snapToGrid w:val="0"/>
              <w:jc w:val="center"/>
            </w:pPr>
            <w:r>
              <w:rPr>
                <w:rFonts w:ascii="宋体" w:eastAsia="宋体" w:hAnsi="宋体" w:cs="宋体"/>
                <w:b w:val="0"/>
                <w:i w:val="0"/>
                <w:color w:val="000000"/>
                <w:sz w:val="17"/>
              </w:rPr>
              <w:t xml:space="preserve">财政拨款收入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上级补助收入</w:t>
            </w:r>
          </w:p>
        </w:tc>
        <w:tc>
          <w:tcPr>
            <w:tcW w:w="2720" w:type="dxa"/>
            <w:gridSpan w:val="2"/>
            <w:vMerge w:val="restart"/>
            <w:vAlign w:val="center"/>
          </w:tcPr>
          <w:p>
            <w:pPr>
              <w:snapToGrid w:val="0"/>
              <w:jc w:val="center"/>
            </w:pPr>
            <w:r>
              <w:rPr>
                <w:rFonts w:ascii="宋体" w:eastAsia="宋体" w:hAnsi="宋体" w:cs="宋体"/>
                <w:b w:val="0"/>
                <w:i w:val="0"/>
                <w:color w:val="000000"/>
                <w:sz w:val="17"/>
              </w:rPr>
              <w:t xml:space="preserve">事业收入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经营收入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附属单位上缴收入</w:t>
            </w:r>
          </w:p>
        </w:tc>
        <w:tc>
          <w:tcPr>
            <w:tcW w:w="1418" w:type="dxa"/>
            <w:vMerge w:val="restart"/>
            <w:vAlign w:val="center"/>
          </w:tcPr>
          <w:p>
            <w:pPr>
              <w:snapToGrid w:val="0"/>
              <w:jc w:val="center"/>
            </w:pPr>
            <w:r>
              <w:rPr>
                <w:rFonts w:ascii="宋体" w:eastAsia="宋体" w:hAnsi="宋体" w:cs="宋体"/>
                <w:b w:val="0"/>
                <w:i w:val="0"/>
                <w:color w:val="000000"/>
                <w:sz w:val="17"/>
              </w:rPr>
              <w:t xml:space="preserve">其他收入</w:t>
            </w:r>
          </w:p>
        </w:tc>
      </w:tr>
      <w:tr>
        <w:trPr>
          <w:trHeight w:hRule="exact" w:val="363"/>
          <w:jc w:val="center"/>
        </w:trPr>
        <w:tc>
          <w:tcPr>
            <w:tcW w:w="780" w:type="dxa"/>
            <w:gridSpan w:val="3"/>
            <w:vMerge w:val="restart"/>
            <w:vAlign w:val="center"/>
          </w:tcPr>
          <w:p>
            <w:pPr>
              <w:snapToGrid w:val="0"/>
              <w:jc w:val="center"/>
            </w:pPr>
            <w:r>
              <w:rPr>
                <w:rFonts w:ascii="宋体" w:eastAsia="宋体" w:hAnsi="宋体" w:cs="宋体"/>
                <w:b w:val="0"/>
                <w:i w:val="0"/>
                <w:color w:val="000000"/>
                <w:sz w:val="17"/>
              </w:rPr>
              <w:t xml:space="preserve">功能分类科目编码</w:t>
            </w:r>
          </w:p>
        </w:tc>
        <w:tc>
          <w:tcPr>
            <w:tcW w:w="3180" w:type="dxa"/>
            <w:vMerge w:val="restart"/>
            <w:vAlign w:val="center"/>
          </w:tcPr>
          <w:p>
            <w:pPr>
              <w:snapToGrid w:val="0"/>
              <w:jc w:val="center"/>
            </w:pPr>
            <w:r>
              <w:rPr>
                <w:rFonts w:ascii="宋体" w:eastAsia="宋体" w:hAnsi="宋体" w:cs="宋体"/>
                <w:b w:val="0"/>
                <w:i w:val="0"/>
                <w:color w:val="000000"/>
                <w:sz w:val="17"/>
              </w:rPr>
              <w:t xml:space="preserve">科目名称</w:t>
            </w:r>
          </w:p>
        </w:tc>
        <w:tc>
          <w:tcPr>
            <w:tcW w:w="1460" w:type="dxa"/>
            <w:vMerge/>
            <w:vAlign w:val="center"/>
          </w:tcPr>
          <w:p>
            <w:pPr/>
          </w:p>
        </w:tc>
        <w:tc>
          <w:tcPr>
            <w:tcW w:w="1460" w:type="dxa"/>
            <w:vMerge/>
            <w:vAlign w:val="center"/>
          </w:tcPr>
          <w:p>
            <w:pPr/>
          </w:p>
        </w:tc>
        <w:tc>
          <w:tcPr>
            <w:tcW w:w="1460" w:type="dxa"/>
            <w:vMerge/>
            <w:vAlign w:val="center"/>
          </w:tcPr>
          <w:p>
            <w:pPr/>
          </w:p>
        </w:tc>
        <w:tc>
          <w:tcPr>
            <w:tcW w:w="2720" w:type="dxa"/>
            <w:gridSpan w:val="2"/>
            <w:vMerge/>
            <w:vAlign w:val="center"/>
          </w:tcPr>
          <w:p>
            <w:pPr/>
          </w:p>
        </w:tc>
        <w:tc>
          <w:tcPr>
            <w:tcW w:w="1460" w:type="dxa"/>
            <w:vMerge/>
            <w:vAlign w:val="center"/>
          </w:tcPr>
          <w:p>
            <w:pPr/>
          </w:p>
        </w:tc>
        <w:tc>
          <w:tcPr>
            <w:tcW w:w="1460" w:type="dxa"/>
            <w:vMerge/>
            <w:vAlign w:val="center"/>
          </w:tcPr>
          <w:p>
            <w:pPr/>
          </w:p>
        </w:tc>
        <w:tc>
          <w:tcPr>
            <w:tcW w:w="1418" w:type="dxa"/>
            <w:vMerge/>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260" w:type="dxa"/>
            <w:vMerge w:val="restart"/>
            <w:tcBorders/>
            <w:vAlign w:val="center"/>
          </w:tcPr>
          <w:p>
            <w:pPr>
              <w:snapToGrid w:val="0"/>
              <w:jc w:val="center"/>
            </w:pPr>
            <w:r>
              <w:rPr>
                <w:rFonts w:ascii="宋体" w:eastAsia="宋体" w:hAnsi="宋体" w:cs="宋体"/>
                <w:b w:val="0"/>
                <w:i w:val="0"/>
                <w:color w:val="000000"/>
                <w:sz w:val="16"/>
              </w:rPr>
              <w:t xml:space="preserve">类</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款</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项</w:t>
            </w: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tcBorders/>
            <w:vAlign w:val="center"/>
          </w:tcPr>
          <w:p>
            <w:pPr>
              <w:snapToGrid w:val="0"/>
              <w:jc w:val="center"/>
            </w:pPr>
            <w:r>
              <w:rPr>
                <w:rFonts w:ascii="宋体" w:eastAsia="宋体" w:hAnsi="宋体" w:cs="宋体"/>
                <w:b w:val="0"/>
                <w:i w:val="0"/>
                <w:color w:val="000000"/>
                <w:sz w:val="17"/>
              </w:rPr>
              <w:t xml:space="preserve">小计</w:t>
            </w:r>
          </w:p>
        </w:tc>
        <w:tc>
          <w:tcPr>
            <w:tcW w:w="1260" w:type="dxa"/>
            <w:tcBorders/>
            <w:vAlign w:val="center"/>
          </w:tcPr>
          <w:p>
            <w:pPr>
              <w:snapToGrid w:val="0"/>
              <w:jc w:val="center"/>
            </w:pPr>
            <w:r>
              <w:rPr>
                <w:rFonts w:ascii="宋体" w:eastAsia="宋体" w:hAnsi="宋体" w:cs="宋体"/>
                <w:b w:val="0"/>
                <w:i w:val="0"/>
                <w:color w:val="000000"/>
                <w:sz w:val="17"/>
              </w:rPr>
              <w:t xml:space="preserve">其中：教育收费</w:t>
            </w:r>
          </w:p>
        </w:tc>
        <w:tc>
          <w:tcPr>
            <w:tcW w:w="1460" w:type="dxa"/>
            <w:tcBorders/>
            <w:vAlign w:val="center"/>
          </w:tcPr>
          <w:p>
            <w:pPr/>
          </w:p>
        </w:tc>
        <w:tc>
          <w:tcPr>
            <w:tcW w:w="1460" w:type="dxa"/>
            <w:tcBorders/>
            <w:vAlign w:val="center"/>
          </w:tcPr>
          <w:p>
            <w:pPr/>
          </w:p>
        </w:tc>
        <w:tc>
          <w:tcPr>
            <w:tcW w:w="1418" w:type="dxa"/>
            <w:tcBorders/>
            <w:vAlign w:val="center"/>
          </w:tcPr>
          <w:p>
            <w:pP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栏次</w:t>
            </w:r>
          </w:p>
        </w:tc>
        <w:tc>
          <w:tcPr>
            <w:tcW w:w="1460" w:type="dxa"/>
            <w:tcBorders/>
            <w:vAlign w:val="center"/>
          </w:tcPr>
          <w:p>
            <w:pPr>
              <w:snapToGrid w:val="0"/>
              <w:jc w:val="center"/>
            </w:pPr>
            <w:r>
              <w:rPr>
                <w:rFonts w:ascii="宋体" w:eastAsia="宋体" w:hAnsi="宋体" w:cs="宋体"/>
                <w:b w:val="0"/>
                <w:i w:val="0"/>
                <w:color w:val="000000"/>
                <w:sz w:val="17"/>
              </w:rPr>
              <w:t xml:space="preserve">1</w:t>
            </w:r>
          </w:p>
        </w:tc>
        <w:tc>
          <w:tcPr>
            <w:tcW w:w="1460" w:type="dxa"/>
            <w:tcBorders/>
            <w:vAlign w:val="center"/>
          </w:tcPr>
          <w:p>
            <w:pPr>
              <w:snapToGrid w:val="0"/>
              <w:jc w:val="center"/>
            </w:pPr>
            <w:r>
              <w:rPr>
                <w:rFonts w:ascii="宋体" w:eastAsia="宋体" w:hAnsi="宋体" w:cs="宋体"/>
                <w:b w:val="0"/>
                <w:i w:val="0"/>
                <w:color w:val="000000"/>
                <w:sz w:val="17"/>
              </w:rPr>
              <w:t xml:space="preserve">2</w:t>
            </w:r>
          </w:p>
        </w:tc>
        <w:tc>
          <w:tcPr>
            <w:tcW w:w="1460" w:type="dxa"/>
            <w:tcBorders/>
            <w:vAlign w:val="center"/>
          </w:tcPr>
          <w:p>
            <w:pPr>
              <w:snapToGrid w:val="0"/>
              <w:jc w:val="center"/>
            </w:pPr>
            <w:r>
              <w:rPr>
                <w:rFonts w:ascii="宋体" w:eastAsia="宋体" w:hAnsi="宋体" w:cs="宋体"/>
                <w:b w:val="0"/>
                <w:i w:val="0"/>
                <w:color w:val="000000"/>
                <w:sz w:val="17"/>
              </w:rPr>
              <w:t xml:space="preserve">3</w:t>
            </w:r>
          </w:p>
        </w:tc>
        <w:tc>
          <w:tcPr>
            <w:tcW w:w="2720" w:type="dxa"/>
            <w:gridSpan w:val="2"/>
            <w:tcBorders/>
            <w:vAlign w:val="center"/>
          </w:tcPr>
          <w:p>
            <w:pPr>
              <w:snapToGrid w:val="0"/>
              <w:jc w:val="center"/>
            </w:pPr>
            <w:r>
              <w:rPr>
                <w:rFonts w:ascii="宋体" w:eastAsia="宋体" w:hAnsi="宋体" w:cs="宋体"/>
                <w:b w:val="0"/>
                <w:i w:val="0"/>
                <w:color w:val="000000"/>
                <w:sz w:val="17"/>
              </w:rPr>
              <w:t xml:space="preserve">4</w:t>
            </w:r>
          </w:p>
        </w:tc>
        <w:tc>
          <w:tcPr>
            <w:tcW w:w="1460" w:type="dxa"/>
            <w:tcBorders/>
            <w:vAlign w:val="center"/>
          </w:tcPr>
          <w:p>
            <w:pPr>
              <w:snapToGrid w:val="0"/>
              <w:jc w:val="center"/>
            </w:pPr>
            <w:r>
              <w:rPr>
                <w:rFonts w:ascii="宋体" w:eastAsia="宋体" w:hAnsi="宋体" w:cs="宋体"/>
                <w:b w:val="0"/>
                <w:i w:val="0"/>
                <w:color w:val="000000"/>
                <w:sz w:val="17"/>
              </w:rPr>
              <w:t xml:space="preserve">5</w:t>
            </w:r>
          </w:p>
        </w:tc>
        <w:tc>
          <w:tcPr>
            <w:tcW w:w="1460" w:type="dxa"/>
            <w:tcBorders/>
            <w:vAlign w:val="center"/>
          </w:tcPr>
          <w:p>
            <w:pPr>
              <w:snapToGrid w:val="0"/>
              <w:jc w:val="center"/>
            </w:pPr>
            <w:r>
              <w:rPr>
                <w:rFonts w:ascii="宋体" w:eastAsia="宋体" w:hAnsi="宋体" w:cs="宋体"/>
                <w:b w:val="0"/>
                <w:i w:val="0"/>
                <w:color w:val="000000"/>
                <w:sz w:val="17"/>
              </w:rPr>
              <w:t xml:space="preserve">6</w:t>
            </w:r>
          </w:p>
        </w:tc>
        <w:tc>
          <w:tcPr>
            <w:tcW w:w="1418" w:type="dxa"/>
            <w:tcBorders/>
            <w:vAlign w:val="center"/>
          </w:tcPr>
          <w:p>
            <w:pPr>
              <w:snapToGrid w:val="0"/>
              <w:jc w:val="center"/>
            </w:pPr>
            <w:r>
              <w:rPr>
                <w:rFonts w:ascii="宋体" w:eastAsia="宋体" w:hAnsi="宋体" w:cs="宋体"/>
                <w:b w:val="0"/>
                <w:i w:val="0"/>
                <w:color w:val="000000"/>
                <w:sz w:val="17"/>
              </w:rPr>
              <w:t xml:space="preserve">7</w:t>
            </w: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合计</w:t>
            </w:r>
          </w:p>
        </w:tc>
        <w:tc>
          <w:tcPr>
            <w:tcW w:w="1460" w:type="dxa"/>
            <w:tcBorders/>
            <w:vAlign w:val="center"/>
          </w:tcPr>
          <w:p>
            <w:pPr>
              <w:snapToGrid w:val="0"/>
              <w:jc w:val="right"/>
            </w:pPr>
            <w:r>
              <w:rPr>
                <w:rFonts w:ascii="宋体" w:eastAsia="宋体" w:hAnsi="宋体" w:cs="宋体"/>
                <w:b/>
                <w:i w:val="0"/>
                <w:color w:val="000000"/>
                <w:sz w:val="17"/>
              </w:rPr>
              <w:t xml:space="preserve">18,135,228.96</w:t>
            </w:r>
          </w:p>
        </w:tc>
        <w:tc>
          <w:tcPr>
            <w:tcW w:w="1460" w:type="dxa"/>
            <w:tcBorders/>
            <w:vAlign w:val="center"/>
          </w:tcPr>
          <w:p>
            <w:pPr>
              <w:snapToGrid w:val="0"/>
              <w:jc w:val="right"/>
            </w:pPr>
            <w:r>
              <w:rPr>
                <w:rFonts w:ascii="宋体" w:eastAsia="宋体" w:hAnsi="宋体" w:cs="宋体"/>
                <w:b w:val="0"/>
                <w:i w:val="0"/>
                <w:color w:val="000000"/>
                <w:sz w:val="17"/>
              </w:rPr>
              <w:t xml:space="preserve">16,548,051.19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1,295,576.97</w:t>
            </w:r>
          </w:p>
        </w:tc>
        <w:tc>
          <w:tcPr>
            <w:tcW w:w="1260" w:type="dxa"/>
            <w:tcBorders/>
            <w:vAlign w:val="center"/>
          </w:tcPr>
          <w:p>
            <w:pPr>
              <w:snapToGrid w:val="0"/>
              <w:jc w:val="right"/>
            </w:pPr>
            <w:r>
              <w:rPr>
                <w:rFonts w:ascii="宋体" w:eastAsia="宋体" w:hAnsi="宋体" w:cs="宋体"/>
                <w:b w:val="0"/>
                <w:i w:val="0"/>
                <w:color w:val="000000"/>
                <w:sz w:val="17"/>
              </w:rPr>
              <w:t xml:space="preserve">1,295,576.97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291,600.80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w:t>
            </w:r>
          </w:p>
        </w:tc>
        <w:tc>
          <w:tcPr>
            <w:tcW w:w="3180" w:type="dxa"/>
            <w:tcBorders/>
            <w:vAlign w:val="center"/>
          </w:tcPr>
          <w:p>
            <w:pPr>
              <w:snapToGrid w:val="0"/>
              <w:jc w:val="left"/>
            </w:pPr>
            <w:r>
              <w:rPr>
                <w:rFonts w:ascii="宋体" w:eastAsia="宋体" w:hAnsi="宋体" w:cs="宋体"/>
                <w:b w:val="0"/>
                <w:i w:val="0"/>
                <w:color w:val="000000"/>
                <w:sz w:val="17"/>
              </w:rPr>
              <w:t xml:space="preserve">一般公共服务支出</w:t>
            </w:r>
          </w:p>
        </w:tc>
        <w:tc>
          <w:tcPr>
            <w:tcW w:w="1460" w:type="dxa"/>
            <w:tcBorders/>
            <w:vAlign w:val="center"/>
          </w:tcPr>
          <w:p>
            <w:pPr>
              <w:snapToGrid w:val="0"/>
              <w:jc w:val="right"/>
            </w:pPr>
            <w:r>
              <w:rPr>
                <w:rFonts w:ascii="宋体" w:eastAsia="宋体" w:hAnsi="宋体" w:cs="宋体"/>
                <w:b w:val="0"/>
                <w:i w:val="0"/>
                <w:color w:val="000000"/>
                <w:sz w:val="17"/>
              </w:rPr>
              <w:t xml:space="preserve">2,000.00</w:t>
            </w:r>
          </w:p>
        </w:tc>
        <w:tc>
          <w:tcPr>
            <w:tcW w:w="1460" w:type="dxa"/>
            <w:tcBorders/>
            <w:vAlign w:val="center"/>
          </w:tcPr>
          <w:p>
            <w:pPr>
              <w:snapToGrid w:val="0"/>
              <w:jc w:val="right"/>
            </w:pPr>
            <w:r>
              <w:rPr>
                <w:rFonts w:ascii="宋体" w:eastAsia="宋体" w:hAnsi="宋体" w:cs="宋体"/>
                <w:b w:val="0"/>
                <w:i w:val="0"/>
                <w:color w:val="000000"/>
                <w:sz w:val="17"/>
              </w:rPr>
              <w:t xml:space="preserve">2,000.00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20129</w:t>
            </w:r>
          </w:p>
        </w:tc>
        <w:tc>
          <w:tcPr>
            <w:tcW w:w="3180" w:type="dxa"/>
            <w:tcBorders/>
            <w:vAlign w:val="center"/>
          </w:tcPr>
          <w:p>
            <w:pPr>
              <w:snapToGrid w:val="0"/>
              <w:jc w:val="left"/>
            </w:pPr>
            <w:r>
              <w:rPr>
                <w:rFonts w:ascii="宋体" w:eastAsia="宋体" w:hAnsi="宋体" w:cs="宋体"/>
                <w:b w:val="0"/>
                <w:i w:val="0"/>
                <w:color w:val="000000"/>
                <w:sz w:val="17"/>
              </w:rPr>
              <w:t xml:space="preserve">群众团体事务</w:t>
            </w:r>
          </w:p>
        </w:tc>
        <w:tc>
          <w:tcPr>
            <w:tcW w:w="1460" w:type="dxa"/>
            <w:tcBorders/>
            <w:vAlign w:val="center"/>
          </w:tcPr>
          <w:p>
            <w:pPr>
              <w:snapToGrid w:val="0"/>
              <w:jc w:val="right"/>
            </w:pPr>
            <w:r>
              <w:rPr>
                <w:rFonts w:ascii="宋体" w:eastAsia="宋体" w:hAnsi="宋体" w:cs="宋体"/>
                <w:b w:val="0"/>
                <w:i w:val="0"/>
                <w:color w:val="000000"/>
                <w:sz w:val="17"/>
              </w:rPr>
              <w:t xml:space="preserve">2,000.00</w:t>
            </w:r>
          </w:p>
        </w:tc>
        <w:tc>
          <w:tcPr>
            <w:tcW w:w="1460" w:type="dxa"/>
            <w:tcBorders/>
            <w:vAlign w:val="center"/>
          </w:tcPr>
          <w:p>
            <w:pPr>
              <w:snapToGrid w:val="0"/>
              <w:jc w:val="right"/>
            </w:pPr>
            <w:r>
              <w:rPr>
                <w:rFonts w:ascii="宋体" w:eastAsia="宋体" w:hAnsi="宋体" w:cs="宋体"/>
                <w:b w:val="0"/>
                <w:i w:val="0"/>
                <w:color w:val="000000"/>
                <w:sz w:val="17"/>
              </w:rPr>
              <w:t xml:space="preserve">2,000.00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2012902</w:t>
            </w:r>
          </w:p>
        </w:tc>
        <w:tc>
          <w:tcPr>
            <w:tcW w:w="3180" w:type="dxa"/>
            <w:tcBorders/>
            <w:vAlign w:val="center"/>
          </w:tcPr>
          <w:p>
            <w:pPr>
              <w:snapToGrid w:val="0"/>
              <w:jc w:val="left"/>
            </w:pPr>
            <w:r>
              <w:rPr>
                <w:rFonts w:ascii="宋体" w:eastAsia="宋体" w:hAnsi="宋体" w:cs="宋体"/>
                <w:b w:val="0"/>
                <w:i w:val="0"/>
                <w:color w:val="000000"/>
                <w:sz w:val="17"/>
              </w:rPr>
              <w:t xml:space="preserve">一般行政管理事务</w:t>
            </w:r>
          </w:p>
        </w:tc>
        <w:tc>
          <w:tcPr>
            <w:tcW w:w="1460" w:type="dxa"/>
            <w:tcBorders/>
            <w:vAlign w:val="center"/>
          </w:tcPr>
          <w:p>
            <w:pPr>
              <w:snapToGrid w:val="0"/>
              <w:jc w:val="right"/>
            </w:pPr>
            <w:r>
              <w:rPr>
                <w:rFonts w:ascii="宋体" w:eastAsia="宋体" w:hAnsi="宋体" w:cs="宋体"/>
                <w:b w:val="0"/>
                <w:i w:val="0"/>
                <w:color w:val="000000"/>
                <w:sz w:val="17"/>
              </w:rPr>
              <w:t xml:space="preserve">2,000.00</w:t>
            </w:r>
          </w:p>
        </w:tc>
        <w:tc>
          <w:tcPr>
            <w:tcW w:w="1460" w:type="dxa"/>
            <w:tcBorders/>
            <w:vAlign w:val="center"/>
          </w:tcPr>
          <w:p>
            <w:pPr>
              <w:snapToGrid w:val="0"/>
              <w:jc w:val="right"/>
            </w:pPr>
            <w:r>
              <w:rPr>
                <w:rFonts w:ascii="宋体" w:eastAsia="宋体" w:hAnsi="宋体" w:cs="宋体"/>
                <w:b w:val="0"/>
                <w:i w:val="0"/>
                <w:color w:val="000000"/>
                <w:sz w:val="17"/>
              </w:rPr>
              <w:t xml:space="preserve">2,000.00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w:t>
            </w:r>
          </w:p>
        </w:tc>
        <w:tc>
          <w:tcPr>
            <w:tcW w:w="3180" w:type="dxa"/>
            <w:tcBorders/>
            <w:vAlign w:val="center"/>
          </w:tcPr>
          <w:p>
            <w:pPr>
              <w:snapToGrid w:val="0"/>
              <w:jc w:val="left"/>
            </w:pPr>
            <w:r>
              <w:rPr>
                <w:rFonts w:ascii="宋体" w:eastAsia="宋体" w:hAnsi="宋体" w:cs="宋体"/>
                <w:b w:val="0"/>
                <w:i w:val="0"/>
                <w:color w:val="000000"/>
                <w:sz w:val="17"/>
              </w:rPr>
              <w:t xml:space="preserve">教育支出</w:t>
            </w:r>
          </w:p>
        </w:tc>
        <w:tc>
          <w:tcPr>
            <w:tcW w:w="1460" w:type="dxa"/>
            <w:tcBorders/>
            <w:vAlign w:val="center"/>
          </w:tcPr>
          <w:p>
            <w:pPr>
              <w:snapToGrid w:val="0"/>
              <w:jc w:val="right"/>
            </w:pPr>
            <w:r>
              <w:rPr>
                <w:rFonts w:ascii="宋体" w:eastAsia="宋体" w:hAnsi="宋体" w:cs="宋体"/>
                <w:b w:val="0"/>
                <w:i w:val="0"/>
                <w:color w:val="000000"/>
                <w:sz w:val="17"/>
              </w:rPr>
              <w:t xml:space="preserve">16,210,859.47</w:t>
            </w:r>
          </w:p>
        </w:tc>
        <w:tc>
          <w:tcPr>
            <w:tcW w:w="1460" w:type="dxa"/>
            <w:tcBorders/>
            <w:vAlign w:val="center"/>
          </w:tcPr>
          <w:p>
            <w:pPr>
              <w:snapToGrid w:val="0"/>
              <w:jc w:val="right"/>
            </w:pPr>
            <w:r>
              <w:rPr>
                <w:rFonts w:ascii="宋体" w:eastAsia="宋体" w:hAnsi="宋体" w:cs="宋体"/>
                <w:b w:val="0"/>
                <w:i w:val="0"/>
                <w:color w:val="000000"/>
                <w:sz w:val="17"/>
              </w:rPr>
              <w:t xml:space="preserve">14,623,681.70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1,295,576.97</w:t>
            </w:r>
          </w:p>
        </w:tc>
        <w:tc>
          <w:tcPr>
            <w:tcW w:w="1260" w:type="dxa"/>
            <w:tcBorders/>
            <w:vAlign w:val="center"/>
          </w:tcPr>
          <w:p>
            <w:pPr>
              <w:snapToGrid w:val="0"/>
              <w:jc w:val="right"/>
            </w:pPr>
            <w:r>
              <w:rPr>
                <w:rFonts w:ascii="宋体" w:eastAsia="宋体" w:hAnsi="宋体" w:cs="宋体"/>
                <w:b w:val="0"/>
                <w:i w:val="0"/>
                <w:color w:val="000000"/>
                <w:sz w:val="17"/>
              </w:rPr>
              <w:t xml:space="preserve">1,295,576.97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291,600.80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20501</w:t>
            </w:r>
          </w:p>
        </w:tc>
        <w:tc>
          <w:tcPr>
            <w:tcW w:w="3180" w:type="dxa"/>
            <w:tcBorders/>
            <w:vAlign w:val="center"/>
          </w:tcPr>
          <w:p>
            <w:pPr>
              <w:snapToGrid w:val="0"/>
              <w:jc w:val="left"/>
            </w:pPr>
            <w:r>
              <w:rPr>
                <w:rFonts w:ascii="宋体" w:eastAsia="宋体" w:hAnsi="宋体" w:cs="宋体"/>
                <w:b w:val="0"/>
                <w:i w:val="0"/>
                <w:color w:val="000000"/>
                <w:sz w:val="17"/>
              </w:rPr>
              <w:t xml:space="preserve">教育管理事务</w:t>
            </w:r>
          </w:p>
        </w:tc>
        <w:tc>
          <w:tcPr>
            <w:tcW w:w="1460" w:type="dxa"/>
            <w:tcBorders/>
            <w:vAlign w:val="center"/>
          </w:tcPr>
          <w:p>
            <w:pPr>
              <w:snapToGrid w:val="0"/>
              <w:jc w:val="right"/>
            </w:pPr>
            <w:r>
              <w:rPr>
                <w:rFonts w:ascii="宋体" w:eastAsia="宋体" w:hAnsi="宋体" w:cs="宋体"/>
                <w:b w:val="0"/>
                <w:i w:val="0"/>
                <w:color w:val="000000"/>
                <w:sz w:val="17"/>
              </w:rPr>
              <w:t xml:space="preserve">956,068.60</w:t>
            </w:r>
          </w:p>
        </w:tc>
        <w:tc>
          <w:tcPr>
            <w:tcW w:w="1460" w:type="dxa"/>
            <w:tcBorders/>
            <w:vAlign w:val="center"/>
          </w:tcPr>
          <w:p>
            <w:pPr>
              <w:snapToGrid w:val="0"/>
              <w:jc w:val="right"/>
            </w:pPr>
            <w:r>
              <w:rPr>
                <w:rFonts w:ascii="宋体" w:eastAsia="宋体" w:hAnsi="宋体" w:cs="宋体"/>
                <w:b w:val="0"/>
                <w:i w:val="0"/>
                <w:color w:val="000000"/>
                <w:sz w:val="17"/>
              </w:rPr>
              <w:t xml:space="preserve">956,068.60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2050199</w:t>
            </w:r>
          </w:p>
        </w:tc>
        <w:tc>
          <w:tcPr>
            <w:tcW w:w="3180" w:type="dxa"/>
            <w:tcBorders/>
            <w:vAlign w:val="center"/>
          </w:tcPr>
          <w:p>
            <w:pPr>
              <w:snapToGrid w:val="0"/>
              <w:jc w:val="left"/>
            </w:pPr>
            <w:r>
              <w:rPr>
                <w:rFonts w:ascii="宋体" w:eastAsia="宋体" w:hAnsi="宋体" w:cs="宋体"/>
                <w:b w:val="0"/>
                <w:i w:val="0"/>
                <w:color w:val="000000"/>
                <w:sz w:val="17"/>
              </w:rPr>
              <w:t xml:space="preserve">其他教育管理事务支出</w:t>
            </w:r>
          </w:p>
        </w:tc>
        <w:tc>
          <w:tcPr>
            <w:tcW w:w="1460" w:type="dxa"/>
            <w:tcBorders/>
            <w:vAlign w:val="center"/>
          </w:tcPr>
          <w:p>
            <w:pPr>
              <w:snapToGrid w:val="0"/>
              <w:jc w:val="right"/>
            </w:pPr>
            <w:r>
              <w:rPr>
                <w:rFonts w:ascii="宋体" w:eastAsia="宋体" w:hAnsi="宋体" w:cs="宋体"/>
                <w:b w:val="0"/>
                <w:i w:val="0"/>
                <w:color w:val="000000"/>
                <w:sz w:val="17"/>
              </w:rPr>
              <w:t xml:space="preserve">956,068.60</w:t>
            </w:r>
          </w:p>
        </w:tc>
        <w:tc>
          <w:tcPr>
            <w:tcW w:w="1460" w:type="dxa"/>
            <w:tcBorders/>
            <w:vAlign w:val="center"/>
          </w:tcPr>
          <w:p>
            <w:pPr>
              <w:snapToGrid w:val="0"/>
              <w:jc w:val="right"/>
            </w:pPr>
            <w:r>
              <w:rPr>
                <w:rFonts w:ascii="宋体" w:eastAsia="宋体" w:hAnsi="宋体" w:cs="宋体"/>
                <w:b w:val="0"/>
                <w:i w:val="0"/>
                <w:color w:val="000000"/>
                <w:sz w:val="17"/>
              </w:rPr>
              <w:t xml:space="preserve">956,068.60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20503</w:t>
            </w:r>
          </w:p>
        </w:tc>
        <w:tc>
          <w:tcPr>
            <w:tcW w:w="3180" w:type="dxa"/>
            <w:tcBorders/>
            <w:vAlign w:val="center"/>
          </w:tcPr>
          <w:p>
            <w:pPr>
              <w:snapToGrid w:val="0"/>
              <w:jc w:val="left"/>
            </w:pPr>
            <w:r>
              <w:rPr>
                <w:rFonts w:ascii="宋体" w:eastAsia="宋体" w:hAnsi="宋体" w:cs="宋体"/>
                <w:b w:val="0"/>
                <w:i w:val="0"/>
                <w:color w:val="000000"/>
                <w:sz w:val="17"/>
              </w:rPr>
              <w:t xml:space="preserve">职业教育</w:t>
            </w:r>
          </w:p>
        </w:tc>
        <w:tc>
          <w:tcPr>
            <w:tcW w:w="1460" w:type="dxa"/>
            <w:tcBorders/>
            <w:vAlign w:val="center"/>
          </w:tcPr>
          <w:p>
            <w:pPr>
              <w:snapToGrid w:val="0"/>
              <w:jc w:val="right"/>
            </w:pPr>
            <w:r>
              <w:rPr>
                <w:rFonts w:ascii="宋体" w:eastAsia="宋体" w:hAnsi="宋体" w:cs="宋体"/>
                <w:b w:val="0"/>
                <w:i w:val="0"/>
                <w:color w:val="000000"/>
                <w:sz w:val="17"/>
              </w:rPr>
              <w:t xml:space="preserve">15,252,170.87</w:t>
            </w:r>
          </w:p>
        </w:tc>
        <w:tc>
          <w:tcPr>
            <w:tcW w:w="1460" w:type="dxa"/>
            <w:tcBorders/>
            <w:vAlign w:val="center"/>
          </w:tcPr>
          <w:p>
            <w:pPr>
              <w:snapToGrid w:val="0"/>
              <w:jc w:val="right"/>
            </w:pPr>
            <w:r>
              <w:rPr>
                <w:rFonts w:ascii="宋体" w:eastAsia="宋体" w:hAnsi="宋体" w:cs="宋体"/>
                <w:b w:val="0"/>
                <w:i w:val="0"/>
                <w:color w:val="000000"/>
                <w:sz w:val="17"/>
              </w:rPr>
              <w:t xml:space="preserve">13,664,993.10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1,295,576.97</w:t>
            </w:r>
          </w:p>
        </w:tc>
        <w:tc>
          <w:tcPr>
            <w:tcW w:w="1260" w:type="dxa"/>
            <w:tcBorders/>
            <w:vAlign w:val="center"/>
          </w:tcPr>
          <w:p>
            <w:pPr>
              <w:snapToGrid w:val="0"/>
              <w:jc w:val="right"/>
            </w:pPr>
            <w:r>
              <w:rPr>
                <w:rFonts w:ascii="宋体" w:eastAsia="宋体" w:hAnsi="宋体" w:cs="宋体"/>
                <w:b w:val="0"/>
                <w:i w:val="0"/>
                <w:color w:val="000000"/>
                <w:sz w:val="17"/>
              </w:rPr>
              <w:t xml:space="preserve">1,295,576.97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291,600.80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2050302</w:t>
            </w:r>
          </w:p>
        </w:tc>
        <w:tc>
          <w:tcPr>
            <w:tcW w:w="3180" w:type="dxa"/>
            <w:tcBorders/>
            <w:vAlign w:val="center"/>
          </w:tcPr>
          <w:p>
            <w:pPr>
              <w:snapToGrid w:val="0"/>
              <w:jc w:val="left"/>
            </w:pPr>
            <w:r>
              <w:rPr>
                <w:rFonts w:ascii="宋体" w:eastAsia="宋体" w:hAnsi="宋体" w:cs="宋体"/>
                <w:b w:val="0"/>
                <w:i w:val="0"/>
                <w:color w:val="000000"/>
                <w:sz w:val="17"/>
              </w:rPr>
              <w:t xml:space="preserve">中等职业教育</w:t>
            </w:r>
          </w:p>
        </w:tc>
        <w:tc>
          <w:tcPr>
            <w:tcW w:w="1460" w:type="dxa"/>
            <w:tcBorders/>
            <w:vAlign w:val="center"/>
          </w:tcPr>
          <w:p>
            <w:pPr>
              <w:snapToGrid w:val="0"/>
              <w:jc w:val="right"/>
            </w:pPr>
            <w:r>
              <w:rPr>
                <w:rFonts w:ascii="宋体" w:eastAsia="宋体" w:hAnsi="宋体" w:cs="宋体"/>
                <w:b w:val="0"/>
                <w:i w:val="0"/>
                <w:color w:val="000000"/>
                <w:sz w:val="17"/>
              </w:rPr>
              <w:t xml:space="preserve">15,252,170.87</w:t>
            </w:r>
          </w:p>
        </w:tc>
        <w:tc>
          <w:tcPr>
            <w:tcW w:w="1460" w:type="dxa"/>
            <w:tcBorders/>
            <w:vAlign w:val="center"/>
          </w:tcPr>
          <w:p>
            <w:pPr>
              <w:snapToGrid w:val="0"/>
              <w:jc w:val="right"/>
            </w:pPr>
            <w:r>
              <w:rPr>
                <w:rFonts w:ascii="宋体" w:eastAsia="宋体" w:hAnsi="宋体" w:cs="宋体"/>
                <w:b w:val="0"/>
                <w:i w:val="0"/>
                <w:color w:val="000000"/>
                <w:sz w:val="17"/>
              </w:rPr>
              <w:t xml:space="preserve">13,664,993.10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1,295,576.97</w:t>
            </w:r>
          </w:p>
        </w:tc>
        <w:tc>
          <w:tcPr>
            <w:tcW w:w="1260" w:type="dxa"/>
            <w:tcBorders/>
            <w:vAlign w:val="center"/>
          </w:tcPr>
          <w:p>
            <w:pPr>
              <w:snapToGrid w:val="0"/>
              <w:jc w:val="right"/>
            </w:pPr>
            <w:r>
              <w:rPr>
                <w:rFonts w:ascii="宋体" w:eastAsia="宋体" w:hAnsi="宋体" w:cs="宋体"/>
                <w:b w:val="0"/>
                <w:i w:val="0"/>
                <w:color w:val="000000"/>
                <w:sz w:val="17"/>
              </w:rPr>
              <w:t xml:space="preserve">1,295,576.97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291,600.80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20509</w:t>
            </w:r>
          </w:p>
        </w:tc>
        <w:tc>
          <w:tcPr>
            <w:tcW w:w="3180" w:type="dxa"/>
            <w:tcBorders/>
            <w:vAlign w:val="center"/>
          </w:tcPr>
          <w:p>
            <w:pPr>
              <w:snapToGrid w:val="0"/>
              <w:jc w:val="left"/>
            </w:pPr>
            <w:r>
              <w:rPr>
                <w:rFonts w:ascii="宋体" w:eastAsia="宋体" w:hAnsi="宋体" w:cs="宋体"/>
                <w:b w:val="0"/>
                <w:i w:val="0"/>
                <w:color w:val="000000"/>
                <w:sz w:val="17"/>
              </w:rPr>
              <w:t xml:space="preserve">教育费附加安排的支出</w:t>
            </w:r>
          </w:p>
        </w:tc>
        <w:tc>
          <w:tcPr>
            <w:tcW w:w="1460" w:type="dxa"/>
            <w:tcBorders/>
            <w:vAlign w:val="center"/>
          </w:tcPr>
          <w:p>
            <w:pPr>
              <w:snapToGrid w:val="0"/>
              <w:jc w:val="right"/>
            </w:pPr>
            <w:r>
              <w:rPr>
                <w:rFonts w:ascii="宋体" w:eastAsia="宋体" w:hAnsi="宋体" w:cs="宋体"/>
                <w:b w:val="0"/>
                <w:i w:val="0"/>
                <w:color w:val="000000"/>
                <w:sz w:val="17"/>
              </w:rPr>
              <w:t xml:space="preserve">2,620.00</w:t>
            </w:r>
          </w:p>
        </w:tc>
        <w:tc>
          <w:tcPr>
            <w:tcW w:w="1460" w:type="dxa"/>
            <w:tcBorders/>
            <w:vAlign w:val="center"/>
          </w:tcPr>
          <w:p>
            <w:pPr>
              <w:snapToGrid w:val="0"/>
              <w:jc w:val="right"/>
            </w:pPr>
            <w:r>
              <w:rPr>
                <w:rFonts w:ascii="宋体" w:eastAsia="宋体" w:hAnsi="宋体" w:cs="宋体"/>
                <w:b w:val="0"/>
                <w:i w:val="0"/>
                <w:color w:val="000000"/>
                <w:sz w:val="17"/>
              </w:rPr>
              <w:t xml:space="preserve">2,620.00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2050905</w:t>
            </w:r>
          </w:p>
        </w:tc>
        <w:tc>
          <w:tcPr>
            <w:tcW w:w="3180" w:type="dxa"/>
            <w:tcBorders/>
            <w:vAlign w:val="center"/>
          </w:tcPr>
          <w:p>
            <w:pPr>
              <w:snapToGrid w:val="0"/>
              <w:jc w:val="left"/>
            </w:pPr>
            <w:r>
              <w:rPr>
                <w:rFonts w:ascii="宋体" w:eastAsia="宋体" w:hAnsi="宋体" w:cs="宋体"/>
                <w:b w:val="0"/>
                <w:i w:val="0"/>
                <w:color w:val="000000"/>
                <w:sz w:val="17"/>
              </w:rPr>
              <w:t xml:space="preserve">中等职业学校教学设施</w:t>
            </w:r>
          </w:p>
        </w:tc>
        <w:tc>
          <w:tcPr>
            <w:tcW w:w="1460" w:type="dxa"/>
            <w:tcBorders/>
            <w:vAlign w:val="center"/>
          </w:tcPr>
          <w:p>
            <w:pPr>
              <w:snapToGrid w:val="0"/>
              <w:jc w:val="right"/>
            </w:pPr>
            <w:r>
              <w:rPr>
                <w:rFonts w:ascii="宋体" w:eastAsia="宋体" w:hAnsi="宋体" w:cs="宋体"/>
                <w:b w:val="0"/>
                <w:i w:val="0"/>
                <w:color w:val="000000"/>
                <w:sz w:val="17"/>
              </w:rPr>
              <w:t xml:space="preserve">2,620.00</w:t>
            </w:r>
          </w:p>
        </w:tc>
        <w:tc>
          <w:tcPr>
            <w:tcW w:w="1460" w:type="dxa"/>
            <w:tcBorders/>
            <w:vAlign w:val="center"/>
          </w:tcPr>
          <w:p>
            <w:pPr>
              <w:snapToGrid w:val="0"/>
              <w:jc w:val="right"/>
            </w:pPr>
            <w:r>
              <w:rPr>
                <w:rFonts w:ascii="宋体" w:eastAsia="宋体" w:hAnsi="宋体" w:cs="宋体"/>
                <w:b w:val="0"/>
                <w:i w:val="0"/>
                <w:color w:val="000000"/>
                <w:sz w:val="17"/>
              </w:rPr>
              <w:t xml:space="preserve">2,620.00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w:t>
            </w:r>
          </w:p>
        </w:tc>
        <w:tc>
          <w:tcPr>
            <w:tcW w:w="3180" w:type="dxa"/>
            <w:tcBorders/>
            <w:vAlign w:val="center"/>
          </w:tcPr>
          <w:p>
            <w:pPr>
              <w:snapToGrid w:val="0"/>
              <w:jc w:val="left"/>
            </w:pPr>
            <w:r>
              <w:rPr>
                <w:rFonts w:ascii="宋体" w:eastAsia="宋体" w:hAnsi="宋体" w:cs="宋体"/>
                <w:b w:val="0"/>
                <w:i w:val="0"/>
                <w:color w:val="000000"/>
                <w:sz w:val="17"/>
              </w:rPr>
              <w:t xml:space="preserve">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1,170,619.98</w:t>
            </w:r>
          </w:p>
        </w:tc>
        <w:tc>
          <w:tcPr>
            <w:tcW w:w="1460" w:type="dxa"/>
            <w:tcBorders/>
            <w:vAlign w:val="center"/>
          </w:tcPr>
          <w:p>
            <w:pPr>
              <w:snapToGrid w:val="0"/>
              <w:jc w:val="right"/>
            </w:pPr>
            <w:r>
              <w:rPr>
                <w:rFonts w:ascii="宋体" w:eastAsia="宋体" w:hAnsi="宋体" w:cs="宋体"/>
                <w:b w:val="0"/>
                <w:i w:val="0"/>
                <w:color w:val="000000"/>
                <w:sz w:val="17"/>
              </w:rPr>
              <w:t xml:space="preserve">1,170,619.98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行政事业单位养老支出</w:t>
            </w:r>
          </w:p>
        </w:tc>
        <w:tc>
          <w:tcPr>
            <w:tcW w:w="1460" w:type="dxa"/>
            <w:tcBorders/>
            <w:vAlign w:val="center"/>
          </w:tcPr>
          <w:p>
            <w:pPr>
              <w:snapToGrid w:val="0"/>
              <w:jc w:val="right"/>
            </w:pPr>
            <w:r>
              <w:rPr>
                <w:rFonts w:ascii="宋体" w:eastAsia="宋体" w:hAnsi="宋体" w:cs="宋体"/>
                <w:b w:val="0"/>
                <w:i w:val="0"/>
                <w:color w:val="000000"/>
                <w:sz w:val="17"/>
              </w:rPr>
              <w:t xml:space="preserve">1,153,494.37</w:t>
            </w:r>
          </w:p>
        </w:tc>
        <w:tc>
          <w:tcPr>
            <w:tcW w:w="1460" w:type="dxa"/>
            <w:tcBorders/>
            <w:vAlign w:val="center"/>
          </w:tcPr>
          <w:p>
            <w:pPr>
              <w:snapToGrid w:val="0"/>
              <w:jc w:val="right"/>
            </w:pPr>
            <w:r>
              <w:rPr>
                <w:rFonts w:ascii="宋体" w:eastAsia="宋体" w:hAnsi="宋体" w:cs="宋体"/>
                <w:b w:val="0"/>
                <w:i w:val="0"/>
                <w:color w:val="000000"/>
                <w:sz w:val="17"/>
              </w:rPr>
              <w:t xml:space="preserve">1,153,494.37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2080502</w:t>
            </w:r>
          </w:p>
        </w:tc>
        <w:tc>
          <w:tcPr>
            <w:tcW w:w="3180" w:type="dxa"/>
            <w:tcBorders/>
            <w:vAlign w:val="center"/>
          </w:tcPr>
          <w:p>
            <w:pPr>
              <w:snapToGrid w:val="0"/>
              <w:jc w:val="left"/>
            </w:pPr>
            <w:r>
              <w:rPr>
                <w:rFonts w:ascii="宋体" w:eastAsia="宋体" w:hAnsi="宋体" w:cs="宋体"/>
                <w:b w:val="0"/>
                <w:i w:val="0"/>
                <w:color w:val="000000"/>
                <w:sz w:val="17"/>
              </w:rPr>
              <w:t xml:space="preserve">事业单位离退休</w:t>
            </w:r>
          </w:p>
        </w:tc>
        <w:tc>
          <w:tcPr>
            <w:tcW w:w="1460" w:type="dxa"/>
            <w:tcBorders/>
            <w:vAlign w:val="center"/>
          </w:tcPr>
          <w:p>
            <w:pPr>
              <w:snapToGrid w:val="0"/>
              <w:jc w:val="right"/>
            </w:pPr>
            <w:r>
              <w:rPr>
                <w:rFonts w:ascii="宋体" w:eastAsia="宋体" w:hAnsi="宋体" w:cs="宋体"/>
                <w:b w:val="0"/>
                <w:i w:val="0"/>
                <w:color w:val="000000"/>
                <w:sz w:val="17"/>
              </w:rPr>
              <w:t xml:space="preserve">415,786.27</w:t>
            </w:r>
          </w:p>
        </w:tc>
        <w:tc>
          <w:tcPr>
            <w:tcW w:w="1460" w:type="dxa"/>
            <w:tcBorders/>
            <w:vAlign w:val="center"/>
          </w:tcPr>
          <w:p>
            <w:pPr>
              <w:snapToGrid w:val="0"/>
              <w:jc w:val="right"/>
            </w:pPr>
            <w:r>
              <w:rPr>
                <w:rFonts w:ascii="宋体" w:eastAsia="宋体" w:hAnsi="宋体" w:cs="宋体"/>
                <w:b w:val="0"/>
                <w:i w:val="0"/>
                <w:color w:val="000000"/>
                <w:sz w:val="17"/>
              </w:rPr>
              <w:t xml:space="preserve">415,786.27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2080505</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机关事业单位基本养老保险缴费支出</w:t>
            </w:r>
          </w:p>
        </w:tc>
        <w:tc>
          <w:tcPr>
            <w:tcW w:w="1460" w:type="dxa"/>
            <w:tcBorders/>
            <w:vAlign w:val="center"/>
          </w:tcPr>
          <w:p>
            <w:pPr>
              <w:snapToGrid w:val="0"/>
              <w:jc w:val="right"/>
            </w:pPr>
            <w:r>
              <w:rPr>
                <w:rFonts w:ascii="宋体" w:eastAsia="宋体" w:hAnsi="宋体" w:cs="宋体"/>
                <w:b w:val="0"/>
                <w:i w:val="0"/>
                <w:color w:val="000000"/>
                <w:sz w:val="17"/>
              </w:rPr>
              <w:t xml:space="preserve">381,413.92</w:t>
            </w:r>
          </w:p>
        </w:tc>
        <w:tc>
          <w:tcPr>
            <w:tcW w:w="1460" w:type="dxa"/>
            <w:tcBorders/>
            <w:vAlign w:val="center"/>
          </w:tcPr>
          <w:p>
            <w:pPr>
              <w:snapToGrid w:val="0"/>
              <w:jc w:val="right"/>
            </w:pPr>
            <w:r>
              <w:rPr>
                <w:rFonts w:ascii="宋体" w:eastAsia="宋体" w:hAnsi="宋体" w:cs="宋体"/>
                <w:b w:val="0"/>
                <w:i w:val="0"/>
                <w:color w:val="000000"/>
                <w:sz w:val="17"/>
              </w:rPr>
              <w:t xml:space="preserve">381,413.92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2080506</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机关事业单位职业年金缴费支出</w:t>
            </w:r>
          </w:p>
        </w:tc>
        <w:tc>
          <w:tcPr>
            <w:tcW w:w="1460" w:type="dxa"/>
            <w:tcBorders/>
            <w:vAlign w:val="center"/>
          </w:tcPr>
          <w:p>
            <w:pPr>
              <w:snapToGrid w:val="0"/>
              <w:jc w:val="right"/>
            </w:pPr>
            <w:r>
              <w:rPr>
                <w:rFonts w:ascii="宋体" w:eastAsia="宋体" w:hAnsi="宋体" w:cs="宋体"/>
                <w:b w:val="0"/>
                <w:i w:val="0"/>
                <w:color w:val="000000"/>
                <w:sz w:val="17"/>
              </w:rPr>
              <w:t xml:space="preserve">356,294.18</w:t>
            </w:r>
          </w:p>
        </w:tc>
        <w:tc>
          <w:tcPr>
            <w:tcW w:w="1460" w:type="dxa"/>
            <w:tcBorders/>
            <w:vAlign w:val="center"/>
          </w:tcPr>
          <w:p>
            <w:pPr>
              <w:snapToGrid w:val="0"/>
              <w:jc w:val="right"/>
            </w:pPr>
            <w:r>
              <w:rPr>
                <w:rFonts w:ascii="宋体" w:eastAsia="宋体" w:hAnsi="宋体" w:cs="宋体"/>
                <w:b w:val="0"/>
                <w:i w:val="0"/>
                <w:color w:val="000000"/>
                <w:sz w:val="17"/>
              </w:rPr>
              <w:t xml:space="preserve">356,294.18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17,125.61</w:t>
            </w:r>
          </w:p>
        </w:tc>
        <w:tc>
          <w:tcPr>
            <w:tcW w:w="1460" w:type="dxa"/>
            <w:tcBorders/>
            <w:vAlign w:val="center"/>
          </w:tcPr>
          <w:p>
            <w:pPr>
              <w:snapToGrid w:val="0"/>
              <w:jc w:val="right"/>
            </w:pPr>
            <w:r>
              <w:rPr>
                <w:rFonts w:ascii="宋体" w:eastAsia="宋体" w:hAnsi="宋体" w:cs="宋体"/>
                <w:b w:val="0"/>
                <w:i w:val="0"/>
                <w:color w:val="000000"/>
                <w:sz w:val="17"/>
              </w:rPr>
              <w:t xml:space="preserve">17,125.61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17,125.61</w:t>
            </w:r>
          </w:p>
        </w:tc>
        <w:tc>
          <w:tcPr>
            <w:tcW w:w="1460" w:type="dxa"/>
            <w:tcBorders/>
            <w:vAlign w:val="center"/>
          </w:tcPr>
          <w:p>
            <w:pPr>
              <w:snapToGrid w:val="0"/>
              <w:jc w:val="right"/>
            </w:pPr>
            <w:r>
              <w:rPr>
                <w:rFonts w:ascii="宋体" w:eastAsia="宋体" w:hAnsi="宋体" w:cs="宋体"/>
                <w:b w:val="0"/>
                <w:i w:val="0"/>
                <w:color w:val="000000"/>
                <w:sz w:val="17"/>
              </w:rPr>
              <w:t xml:space="preserve">17,125.61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w:t>
            </w:r>
          </w:p>
        </w:tc>
        <w:tc>
          <w:tcPr>
            <w:tcW w:w="3180" w:type="dxa"/>
            <w:tcBorders/>
            <w:vAlign w:val="center"/>
          </w:tcPr>
          <w:p>
            <w:pPr>
              <w:snapToGrid w:val="0"/>
              <w:jc w:val="left"/>
            </w:pPr>
            <w:r>
              <w:rPr>
                <w:rFonts w:ascii="宋体" w:eastAsia="宋体" w:hAnsi="宋体" w:cs="宋体"/>
                <w:b w:val="0"/>
                <w:i w:val="0"/>
                <w:color w:val="000000"/>
                <w:sz w:val="17"/>
              </w:rPr>
              <w:t xml:space="preserve">卫生健康支出</w:t>
            </w:r>
          </w:p>
        </w:tc>
        <w:tc>
          <w:tcPr>
            <w:tcW w:w="1460" w:type="dxa"/>
            <w:tcBorders/>
            <w:vAlign w:val="center"/>
          </w:tcPr>
          <w:p>
            <w:pPr>
              <w:snapToGrid w:val="0"/>
              <w:jc w:val="right"/>
            </w:pPr>
            <w:r>
              <w:rPr>
                <w:rFonts w:ascii="宋体" w:eastAsia="宋体" w:hAnsi="宋体" w:cs="宋体"/>
                <w:b w:val="0"/>
                <w:i w:val="0"/>
                <w:color w:val="000000"/>
                <w:sz w:val="17"/>
              </w:rPr>
              <w:t xml:space="preserve">400,787.51</w:t>
            </w:r>
          </w:p>
        </w:tc>
        <w:tc>
          <w:tcPr>
            <w:tcW w:w="1460" w:type="dxa"/>
            <w:tcBorders/>
            <w:vAlign w:val="center"/>
          </w:tcPr>
          <w:p>
            <w:pPr>
              <w:snapToGrid w:val="0"/>
              <w:jc w:val="right"/>
            </w:pPr>
            <w:r>
              <w:rPr>
                <w:rFonts w:ascii="宋体" w:eastAsia="宋体" w:hAnsi="宋体" w:cs="宋体"/>
                <w:b w:val="0"/>
                <w:i w:val="0"/>
                <w:color w:val="000000"/>
                <w:sz w:val="17"/>
              </w:rPr>
              <w:t xml:space="preserve">400,787.51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w:t>
            </w:r>
          </w:p>
        </w:tc>
        <w:tc>
          <w:tcPr>
            <w:tcW w:w="3180" w:type="dxa"/>
            <w:tcBorders/>
            <w:vAlign w:val="center"/>
          </w:tcPr>
          <w:p>
            <w:pPr>
              <w:snapToGrid w:val="0"/>
              <w:jc w:val="left"/>
            </w:pPr>
            <w:r>
              <w:rPr>
                <w:rFonts w:ascii="宋体" w:eastAsia="宋体" w:hAnsi="宋体" w:cs="宋体"/>
                <w:b w:val="0"/>
                <w:i w:val="0"/>
                <w:color w:val="000000"/>
                <w:sz w:val="17"/>
              </w:rPr>
              <w:t xml:space="preserve">计划生育事务</w:t>
            </w:r>
          </w:p>
        </w:tc>
        <w:tc>
          <w:tcPr>
            <w:tcW w:w="1460" w:type="dxa"/>
            <w:tcBorders/>
            <w:vAlign w:val="center"/>
          </w:tcPr>
          <w:p>
            <w:pPr>
              <w:snapToGrid w:val="0"/>
              <w:jc w:val="right"/>
            </w:pPr>
            <w:r>
              <w:rPr>
                <w:rFonts w:ascii="宋体" w:eastAsia="宋体" w:hAnsi="宋体" w:cs="宋体"/>
                <w:b w:val="0"/>
                <w:i w:val="0"/>
                <w:color w:val="000000"/>
                <w:sz w:val="17"/>
              </w:rPr>
              <w:t xml:space="preserve">5,740.00</w:t>
            </w:r>
          </w:p>
        </w:tc>
        <w:tc>
          <w:tcPr>
            <w:tcW w:w="1460" w:type="dxa"/>
            <w:tcBorders/>
            <w:vAlign w:val="center"/>
          </w:tcPr>
          <w:p>
            <w:pPr>
              <w:snapToGrid w:val="0"/>
              <w:jc w:val="right"/>
            </w:pPr>
            <w:r>
              <w:rPr>
                <w:rFonts w:ascii="宋体" w:eastAsia="宋体" w:hAnsi="宋体" w:cs="宋体"/>
                <w:b w:val="0"/>
                <w:i w:val="0"/>
                <w:color w:val="000000"/>
                <w:sz w:val="17"/>
              </w:rPr>
              <w:t xml:space="preserve">5,740.00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2100799</w:t>
            </w:r>
          </w:p>
        </w:tc>
        <w:tc>
          <w:tcPr>
            <w:tcW w:w="3180" w:type="dxa"/>
            <w:tcBorders/>
            <w:vAlign w:val="center"/>
          </w:tcPr>
          <w:p>
            <w:pPr>
              <w:snapToGrid w:val="0"/>
              <w:jc w:val="left"/>
            </w:pPr>
            <w:r>
              <w:rPr>
                <w:rFonts w:ascii="宋体" w:eastAsia="宋体" w:hAnsi="宋体" w:cs="宋体"/>
                <w:b w:val="0"/>
                <w:i w:val="0"/>
                <w:color w:val="000000"/>
                <w:sz w:val="17"/>
              </w:rPr>
              <w:t xml:space="preserve">其他计划生育事务支出</w:t>
            </w:r>
          </w:p>
        </w:tc>
        <w:tc>
          <w:tcPr>
            <w:tcW w:w="1460" w:type="dxa"/>
            <w:tcBorders/>
            <w:vAlign w:val="center"/>
          </w:tcPr>
          <w:p>
            <w:pPr>
              <w:snapToGrid w:val="0"/>
              <w:jc w:val="right"/>
            </w:pPr>
            <w:r>
              <w:rPr>
                <w:rFonts w:ascii="宋体" w:eastAsia="宋体" w:hAnsi="宋体" w:cs="宋体"/>
                <w:b w:val="0"/>
                <w:i w:val="0"/>
                <w:color w:val="000000"/>
                <w:sz w:val="17"/>
              </w:rPr>
              <w:t xml:space="preserve">5,740.00</w:t>
            </w:r>
          </w:p>
        </w:tc>
        <w:tc>
          <w:tcPr>
            <w:tcW w:w="1460" w:type="dxa"/>
            <w:tcBorders/>
            <w:vAlign w:val="center"/>
          </w:tcPr>
          <w:p>
            <w:pPr>
              <w:snapToGrid w:val="0"/>
              <w:jc w:val="right"/>
            </w:pPr>
            <w:r>
              <w:rPr>
                <w:rFonts w:ascii="宋体" w:eastAsia="宋体" w:hAnsi="宋体" w:cs="宋体"/>
                <w:b w:val="0"/>
                <w:i w:val="0"/>
                <w:color w:val="000000"/>
                <w:sz w:val="17"/>
              </w:rPr>
              <w:t xml:space="preserve">5,740.00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行政事业单位医疗</w:t>
            </w:r>
          </w:p>
        </w:tc>
        <w:tc>
          <w:tcPr>
            <w:tcW w:w="1460" w:type="dxa"/>
            <w:tcBorders/>
            <w:vAlign w:val="center"/>
          </w:tcPr>
          <w:p>
            <w:pPr>
              <w:snapToGrid w:val="0"/>
              <w:jc w:val="right"/>
            </w:pPr>
            <w:r>
              <w:rPr>
                <w:rFonts w:ascii="宋体" w:eastAsia="宋体" w:hAnsi="宋体" w:cs="宋体"/>
                <w:b w:val="0"/>
                <w:i w:val="0"/>
                <w:color w:val="000000"/>
                <w:sz w:val="17"/>
              </w:rPr>
              <w:t xml:space="preserve">395,047.51</w:t>
            </w:r>
          </w:p>
        </w:tc>
        <w:tc>
          <w:tcPr>
            <w:tcW w:w="1460" w:type="dxa"/>
            <w:tcBorders/>
            <w:vAlign w:val="center"/>
          </w:tcPr>
          <w:p>
            <w:pPr>
              <w:snapToGrid w:val="0"/>
              <w:jc w:val="right"/>
            </w:pPr>
            <w:r>
              <w:rPr>
                <w:rFonts w:ascii="宋体" w:eastAsia="宋体" w:hAnsi="宋体" w:cs="宋体"/>
                <w:b w:val="0"/>
                <w:i w:val="0"/>
                <w:color w:val="000000"/>
                <w:sz w:val="17"/>
              </w:rPr>
              <w:t xml:space="preserve">395,047.51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2101102</w:t>
            </w:r>
          </w:p>
        </w:tc>
        <w:tc>
          <w:tcPr>
            <w:tcW w:w="3180" w:type="dxa"/>
            <w:tcBorders/>
            <w:vAlign w:val="center"/>
          </w:tcPr>
          <w:p>
            <w:pPr>
              <w:snapToGrid w:val="0"/>
              <w:jc w:val="left"/>
            </w:pPr>
            <w:r>
              <w:rPr>
                <w:rFonts w:ascii="宋体" w:eastAsia="宋体" w:hAnsi="宋体" w:cs="宋体"/>
                <w:b w:val="0"/>
                <w:i w:val="0"/>
                <w:color w:val="000000"/>
                <w:sz w:val="17"/>
              </w:rPr>
              <w:t xml:space="preserve">事业单位医疗</w:t>
            </w:r>
          </w:p>
        </w:tc>
        <w:tc>
          <w:tcPr>
            <w:tcW w:w="1460" w:type="dxa"/>
            <w:tcBorders/>
            <w:vAlign w:val="center"/>
          </w:tcPr>
          <w:p>
            <w:pPr>
              <w:snapToGrid w:val="0"/>
              <w:jc w:val="right"/>
            </w:pPr>
            <w:r>
              <w:rPr>
                <w:rFonts w:ascii="宋体" w:eastAsia="宋体" w:hAnsi="宋体" w:cs="宋体"/>
                <w:b w:val="0"/>
                <w:i w:val="0"/>
                <w:color w:val="000000"/>
                <w:sz w:val="17"/>
              </w:rPr>
              <w:t xml:space="preserve">154,602.85</w:t>
            </w:r>
          </w:p>
        </w:tc>
        <w:tc>
          <w:tcPr>
            <w:tcW w:w="1460" w:type="dxa"/>
            <w:tcBorders/>
            <w:vAlign w:val="center"/>
          </w:tcPr>
          <w:p>
            <w:pPr>
              <w:snapToGrid w:val="0"/>
              <w:jc w:val="right"/>
            </w:pPr>
            <w:r>
              <w:rPr>
                <w:rFonts w:ascii="宋体" w:eastAsia="宋体" w:hAnsi="宋体" w:cs="宋体"/>
                <w:b w:val="0"/>
                <w:i w:val="0"/>
                <w:color w:val="000000"/>
                <w:sz w:val="17"/>
              </w:rPr>
              <w:t xml:space="preserve">154,602.85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2101103</w:t>
            </w:r>
          </w:p>
        </w:tc>
        <w:tc>
          <w:tcPr>
            <w:tcW w:w="3180" w:type="dxa"/>
            <w:tcBorders/>
            <w:vAlign w:val="center"/>
          </w:tcPr>
          <w:p>
            <w:pPr>
              <w:snapToGrid w:val="0"/>
              <w:jc w:val="left"/>
            </w:pPr>
            <w:r>
              <w:rPr>
                <w:rFonts w:ascii="宋体" w:eastAsia="宋体" w:hAnsi="宋体" w:cs="宋体"/>
                <w:b w:val="0"/>
                <w:i w:val="0"/>
                <w:color w:val="000000"/>
                <w:sz w:val="17"/>
              </w:rPr>
              <w:t xml:space="preserve">公务员医疗补助</w:t>
            </w:r>
          </w:p>
        </w:tc>
        <w:tc>
          <w:tcPr>
            <w:tcW w:w="1460" w:type="dxa"/>
            <w:tcBorders/>
            <w:vAlign w:val="center"/>
          </w:tcPr>
          <w:p>
            <w:pPr>
              <w:snapToGrid w:val="0"/>
              <w:jc w:val="right"/>
            </w:pPr>
            <w:r>
              <w:rPr>
                <w:rFonts w:ascii="宋体" w:eastAsia="宋体" w:hAnsi="宋体" w:cs="宋体"/>
                <w:b w:val="0"/>
                <w:i w:val="0"/>
                <w:color w:val="000000"/>
                <w:sz w:val="17"/>
              </w:rPr>
              <w:t xml:space="preserve">240,444.66</w:t>
            </w:r>
          </w:p>
        </w:tc>
        <w:tc>
          <w:tcPr>
            <w:tcW w:w="1460" w:type="dxa"/>
            <w:tcBorders/>
            <w:vAlign w:val="center"/>
          </w:tcPr>
          <w:p>
            <w:pPr>
              <w:snapToGrid w:val="0"/>
              <w:jc w:val="right"/>
            </w:pPr>
            <w:r>
              <w:rPr>
                <w:rFonts w:ascii="宋体" w:eastAsia="宋体" w:hAnsi="宋体" w:cs="宋体"/>
                <w:b w:val="0"/>
                <w:i w:val="0"/>
                <w:color w:val="000000"/>
                <w:sz w:val="17"/>
              </w:rPr>
              <w:t xml:space="preserve">240,444.66</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w:t>
            </w:r>
          </w:p>
        </w:tc>
        <w:tc>
          <w:tcPr>
            <w:tcW w:w="3180" w:type="dxa"/>
            <w:tcBorders/>
            <w:vAlign w:val="center"/>
          </w:tcPr>
          <w:p>
            <w:pPr>
              <w:snapToGrid w:val="0"/>
              <w:jc w:val="left"/>
            </w:pPr>
            <w:r>
              <w:rPr>
                <w:rFonts w:ascii="宋体" w:eastAsia="宋体" w:hAnsi="宋体" w:cs="宋体"/>
                <w:b w:val="0"/>
                <w:i w:val="0"/>
                <w:color w:val="000000"/>
                <w:sz w:val="17"/>
              </w:rPr>
              <w:t xml:space="preserve">住房保障支出</w:t>
            </w:r>
          </w:p>
        </w:tc>
        <w:tc>
          <w:tcPr>
            <w:tcW w:w="1460" w:type="dxa"/>
            <w:tcBorders/>
            <w:vAlign w:val="center"/>
          </w:tcPr>
          <w:p>
            <w:pPr>
              <w:snapToGrid w:val="0"/>
              <w:jc w:val="right"/>
            </w:pPr>
            <w:r>
              <w:rPr>
                <w:rFonts w:ascii="宋体" w:eastAsia="宋体" w:hAnsi="宋体" w:cs="宋体"/>
                <w:b w:val="0"/>
                <w:i w:val="0"/>
                <w:color w:val="000000"/>
                <w:sz w:val="17"/>
              </w:rPr>
              <w:t xml:space="preserve">350,962.00</w:t>
            </w:r>
          </w:p>
        </w:tc>
        <w:tc>
          <w:tcPr>
            <w:tcW w:w="1460" w:type="dxa"/>
            <w:tcBorders/>
            <w:vAlign w:val="center"/>
          </w:tcPr>
          <w:p>
            <w:pPr>
              <w:snapToGrid w:val="0"/>
              <w:jc w:val="right"/>
            </w:pPr>
            <w:r>
              <w:rPr>
                <w:rFonts w:ascii="宋体" w:eastAsia="宋体" w:hAnsi="宋体" w:cs="宋体"/>
                <w:b w:val="0"/>
                <w:i w:val="0"/>
                <w:color w:val="000000"/>
                <w:sz w:val="17"/>
              </w:rPr>
              <w:t xml:space="preserve">350,962.00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w:t>
            </w:r>
          </w:p>
        </w:tc>
        <w:tc>
          <w:tcPr>
            <w:tcW w:w="3180" w:type="dxa"/>
            <w:tcBorders/>
            <w:vAlign w:val="center"/>
          </w:tcPr>
          <w:p>
            <w:pPr>
              <w:snapToGrid w:val="0"/>
              <w:jc w:val="left"/>
            </w:pPr>
            <w:r>
              <w:rPr>
                <w:rFonts w:ascii="宋体" w:eastAsia="宋体" w:hAnsi="宋体" w:cs="宋体"/>
                <w:b w:val="0"/>
                <w:i w:val="0"/>
                <w:color w:val="000000"/>
                <w:sz w:val="17"/>
              </w:rPr>
              <w:t xml:space="preserve">住房改革支出</w:t>
            </w:r>
          </w:p>
        </w:tc>
        <w:tc>
          <w:tcPr>
            <w:tcW w:w="1460" w:type="dxa"/>
            <w:tcBorders/>
            <w:vAlign w:val="center"/>
          </w:tcPr>
          <w:p>
            <w:pPr>
              <w:snapToGrid w:val="0"/>
              <w:jc w:val="right"/>
            </w:pPr>
            <w:r>
              <w:rPr>
                <w:rFonts w:ascii="宋体" w:eastAsia="宋体" w:hAnsi="宋体" w:cs="宋体"/>
                <w:b w:val="0"/>
                <w:i w:val="0"/>
                <w:color w:val="000000"/>
                <w:sz w:val="17"/>
              </w:rPr>
              <w:t xml:space="preserve">350,962.00</w:t>
            </w:r>
          </w:p>
        </w:tc>
        <w:tc>
          <w:tcPr>
            <w:tcW w:w="1460" w:type="dxa"/>
            <w:tcBorders/>
            <w:vAlign w:val="center"/>
          </w:tcPr>
          <w:p>
            <w:pPr>
              <w:snapToGrid w:val="0"/>
              <w:jc w:val="right"/>
            </w:pPr>
            <w:r>
              <w:rPr>
                <w:rFonts w:ascii="宋体" w:eastAsia="宋体" w:hAnsi="宋体" w:cs="宋体"/>
                <w:b w:val="0"/>
                <w:i w:val="0"/>
                <w:color w:val="000000"/>
                <w:sz w:val="17"/>
              </w:rPr>
              <w:t xml:space="preserve">350,962.00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2210201</w:t>
            </w:r>
          </w:p>
        </w:tc>
        <w:tc>
          <w:tcPr>
            <w:tcW w:w="3180" w:type="dxa"/>
            <w:tcBorders/>
            <w:vAlign w:val="center"/>
          </w:tcPr>
          <w:p>
            <w:pPr>
              <w:snapToGrid w:val="0"/>
              <w:jc w:val="left"/>
            </w:pPr>
            <w:r>
              <w:rPr>
                <w:rFonts w:ascii="宋体" w:eastAsia="宋体" w:hAnsi="宋体" w:cs="宋体"/>
                <w:b w:val="0"/>
                <w:i w:val="0"/>
                <w:color w:val="000000"/>
                <w:sz w:val="17"/>
              </w:rPr>
              <w:t xml:space="preserve">住房公积金</w:t>
            </w:r>
          </w:p>
        </w:tc>
        <w:tc>
          <w:tcPr>
            <w:tcW w:w="1460" w:type="dxa"/>
            <w:tcBorders/>
            <w:vAlign w:val="center"/>
          </w:tcPr>
          <w:p>
            <w:pPr>
              <w:snapToGrid w:val="0"/>
              <w:jc w:val="right"/>
            </w:pPr>
            <w:r>
              <w:rPr>
                <w:rFonts w:ascii="宋体" w:eastAsia="宋体" w:hAnsi="宋体" w:cs="宋体"/>
                <w:b w:val="0"/>
                <w:i w:val="0"/>
                <w:color w:val="000000"/>
                <w:sz w:val="17"/>
              </w:rPr>
              <w:t xml:space="preserve">350,962.00</w:t>
            </w:r>
          </w:p>
        </w:tc>
        <w:tc>
          <w:tcPr>
            <w:tcW w:w="1460" w:type="dxa"/>
            <w:tcBorders/>
            <w:vAlign w:val="center"/>
          </w:tcPr>
          <w:p>
            <w:pPr>
              <w:snapToGrid w:val="0"/>
              <w:jc w:val="right"/>
            </w:pPr>
            <w:r>
              <w:rPr>
                <w:rFonts w:ascii="宋体" w:eastAsia="宋体" w:hAnsi="宋体" w:cs="宋体"/>
                <w:b w:val="0"/>
                <w:i w:val="0"/>
                <w:color w:val="000000"/>
                <w:sz w:val="17"/>
              </w:rPr>
              <w:t xml:space="preserve">350,962.00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注：本表反映部门本年度取得的各项收入情况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公开03表</w:t>
            </w:r>
          </w:p>
        </w:tc>
      </w:tr>
      <w:tr>
        <w:trPr>
          <w:trHeight w:hRule="auto" w:val="0"/>
          <w:jc w:val="center"/>
        </w:trPr>
        <w:tc>
          <w:tcPr>
            <w:tcW w:w="6699" w:type="dxa"/>
          </w:tcPr>
          <w:p>
            <w:pPr>
              <w:jc w:val="left"/>
            </w:pPr>
            <w:r>
              <w:rPr>
                <w:rFonts w:ascii="宋体" w:eastAsia="宋体" w:hAnsi="宋体" w:cs="宋体"/>
                <w:sz w:val="20"/>
              </w:rPr>
              <w:t xml:space="preserve">公开单位：宁夏永宁县职业教育学校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20"/>
        <w:gridCol w:w="320"/>
        <w:gridCol w:w="320"/>
        <w:gridCol w:w="3840"/>
        <w:gridCol w:w="1760"/>
        <w:gridCol w:w="1760"/>
        <w:gridCol w:w="1760"/>
        <w:gridCol w:w="1760"/>
        <w:gridCol w:w="1760"/>
        <w:gridCol w:w="1798"/>
      </w:tblGrid>
      <w:tr>
        <w:trPr>
          <w:trHeight w:hRule="exact" w:val="441"/>
          <w:jc w:val="center"/>
        </w:trPr>
        <w:tc>
          <w:tcPr>
            <w:tcW w:w="4800" w:type="dxa"/>
            <w:gridSpan w:val="4"/>
            <w:vAlign w:val="center"/>
          </w:tcPr>
          <w:p>
            <w:pPr>
              <w:snapToGrid w:val="0"/>
              <w:jc w:val="center"/>
            </w:pPr>
            <w:r>
              <w:rPr>
                <w:rFonts w:ascii="宋体" w:eastAsia="宋体" w:hAnsi="宋体" w:cs="宋体"/>
                <w:b w:val="0"/>
                <w:i w:val="0"/>
                <w:color w:val="000000"/>
                <w:sz w:val="21"/>
              </w:rPr>
              <w:t xml:space="preserve">项目</w:t>
            </w:r>
          </w:p>
        </w:tc>
        <w:tc>
          <w:tcPr>
            <w:tcW w:w="1760" w:type="dxa"/>
            <w:vMerge w:val="restart"/>
            <w:vAlign w:val="center"/>
          </w:tcPr>
          <w:p>
            <w:pPr>
              <w:snapToGrid w:val="0"/>
              <w:jc w:val="center"/>
            </w:pPr>
            <w:r>
              <w:rPr>
                <w:rFonts w:ascii="宋体" w:eastAsia="宋体" w:hAnsi="宋体" w:cs="宋体"/>
                <w:b w:val="0"/>
                <w:i w:val="0"/>
                <w:color w:val="000000"/>
                <w:sz w:val="21"/>
              </w:rPr>
              <w:t xml:space="preserve">本年支出合计</w:t>
            </w:r>
          </w:p>
        </w:tc>
        <w:tc>
          <w:tcPr>
            <w:tcW w:w="1760" w:type="dxa"/>
            <w:vMerge w:val="restart"/>
            <w:vAlign w:val="center"/>
          </w:tcPr>
          <w:p>
            <w:pPr>
              <w:snapToGrid w:val="0"/>
              <w:jc w:val="center"/>
            </w:pPr>
            <w:r>
              <w:rPr>
                <w:rFonts w:ascii="宋体" w:eastAsia="宋体" w:hAnsi="宋体" w:cs="宋体"/>
                <w:b w:val="0"/>
                <w:i w:val="0"/>
                <w:color w:val="000000"/>
                <w:sz w:val="21"/>
              </w:rPr>
              <w:t xml:space="preserve">基本支出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项目支出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上缴上级支出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经营支出</w:t>
            </w:r>
          </w:p>
        </w:tc>
        <w:tc>
          <w:tcPr>
            <w:tcW w:w="1798" w:type="dxa"/>
            <w:vMerge w:val="restart"/>
            <w:vAlign w:val="center"/>
          </w:tcPr>
          <w:p>
            <w:pPr>
              <w:snapToGrid w:val="0"/>
              <w:jc w:val="center"/>
            </w:pPr>
            <w:r>
              <w:rPr>
                <w:rFonts w:ascii="宋体" w:eastAsia="宋体" w:hAnsi="宋体" w:cs="宋体"/>
                <w:b w:val="0"/>
                <w:i w:val="0"/>
                <w:color w:val="000000"/>
                <w:sz w:val="21"/>
              </w:rPr>
              <w:t xml:space="preserve">对附属单位补助支出</w:t>
            </w:r>
          </w:p>
        </w:tc>
      </w:tr>
      <w:tr>
        <w:trPr>
          <w:trHeight w:hRule="exact" w:val="441"/>
          <w:jc w:val="center"/>
        </w:trPr>
        <w:tc>
          <w:tcPr>
            <w:tcW w:w="960" w:type="dxa"/>
            <w:gridSpan w:val="3"/>
            <w:vMerge w:val="restart"/>
            <w:vAlign w:val="center"/>
          </w:tcPr>
          <w:p>
            <w:pPr>
              <w:snapToGrid w:val="0"/>
              <w:jc w:val="center"/>
            </w:pPr>
            <w:r>
              <w:rPr>
                <w:rFonts w:ascii="宋体" w:eastAsia="宋体" w:hAnsi="宋体" w:cs="宋体"/>
                <w:b w:val="0"/>
                <w:i w:val="0"/>
                <w:color w:val="000000"/>
                <w:sz w:val="21"/>
              </w:rPr>
              <w:t xml:space="preserve">功能分类科目编码</w:t>
            </w:r>
          </w:p>
        </w:tc>
        <w:tc>
          <w:tcPr>
            <w:tcW w:w="3840" w:type="dxa"/>
            <w:vMerge w:val="restart"/>
            <w:vAlign w:val="center"/>
          </w:tcPr>
          <w:p>
            <w:pPr>
              <w:snapToGrid w:val="0"/>
              <w:jc w:val="center"/>
            </w:pPr>
            <w:r>
              <w:rPr>
                <w:rFonts w:ascii="宋体" w:eastAsia="宋体" w:hAnsi="宋体" w:cs="宋体"/>
                <w:b w:val="0"/>
                <w:i w:val="0"/>
                <w:color w:val="000000"/>
                <w:sz w:val="21"/>
              </w:rPr>
              <w:t xml:space="preserve">科目名称</w:t>
            </w: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98" w:type="dxa"/>
            <w:vMerge/>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320" w:type="dxa"/>
            <w:vMerge w:val="restart"/>
            <w:tcBorders/>
            <w:vAlign w:val="center"/>
          </w:tcPr>
          <w:p>
            <w:pPr>
              <w:snapToGrid w:val="0"/>
              <w:jc w:val="center"/>
            </w:pPr>
            <w:r>
              <w:rPr>
                <w:rFonts w:ascii="宋体" w:eastAsia="宋体" w:hAnsi="宋体" w:cs="宋体"/>
                <w:b w:val="0"/>
                <w:i w:val="0"/>
                <w:color w:val="000000"/>
                <w:sz w:val="21"/>
              </w:rPr>
              <w:t xml:space="preserve">类</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款</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项</w:t>
            </w:r>
          </w:p>
        </w:tc>
        <w:tc>
          <w:tcPr>
            <w:tcW w:w="3840" w:type="dxa"/>
            <w:tcBorders/>
            <w:vAlign w:val="center"/>
          </w:tcPr>
          <w:p>
            <w:pPr>
              <w:snapToGrid w:val="0"/>
              <w:jc w:val="center"/>
            </w:pPr>
            <w:r>
              <w:rPr>
                <w:rFonts w:ascii="宋体" w:eastAsia="宋体" w:hAnsi="宋体" w:cs="宋体"/>
                <w:b w:val="0"/>
                <w:i w:val="0"/>
                <w:color w:val="000000"/>
                <w:sz w:val="21"/>
              </w:rPr>
              <w:t xml:space="preserve">栏      次</w:t>
            </w:r>
          </w:p>
        </w:tc>
        <w:tc>
          <w:tcPr>
            <w:tcW w:w="1760" w:type="dxa"/>
            <w:tcBorders/>
            <w:vAlign w:val="center"/>
          </w:tcPr>
          <w:p>
            <w:pPr>
              <w:snapToGrid w:val="0"/>
              <w:jc w:val="center"/>
            </w:pPr>
            <w:r>
              <w:rPr>
                <w:rFonts w:ascii="宋体" w:eastAsia="宋体" w:hAnsi="宋体" w:cs="宋体"/>
                <w:b w:val="0"/>
                <w:i w:val="0"/>
                <w:color w:val="000000"/>
                <w:sz w:val="21"/>
              </w:rPr>
              <w:t xml:space="preserve">1</w:t>
            </w:r>
          </w:p>
        </w:tc>
        <w:tc>
          <w:tcPr>
            <w:tcW w:w="1760" w:type="dxa"/>
            <w:tcBorders/>
            <w:vAlign w:val="center"/>
          </w:tcPr>
          <w:p>
            <w:pPr>
              <w:snapToGrid w:val="0"/>
              <w:jc w:val="center"/>
            </w:pPr>
            <w:r>
              <w:rPr>
                <w:rFonts w:ascii="宋体" w:eastAsia="宋体" w:hAnsi="宋体" w:cs="宋体"/>
                <w:b w:val="0"/>
                <w:i w:val="0"/>
                <w:color w:val="000000"/>
                <w:sz w:val="21"/>
              </w:rPr>
              <w:t xml:space="preserve">2</w:t>
            </w:r>
          </w:p>
        </w:tc>
        <w:tc>
          <w:tcPr>
            <w:tcW w:w="1760" w:type="dxa"/>
            <w:tcBorders/>
            <w:vAlign w:val="center"/>
          </w:tcPr>
          <w:p>
            <w:pPr>
              <w:snapToGrid w:val="0"/>
              <w:jc w:val="center"/>
            </w:pPr>
            <w:r>
              <w:rPr>
                <w:rFonts w:ascii="宋体" w:eastAsia="宋体" w:hAnsi="宋体" w:cs="宋体"/>
                <w:b w:val="0"/>
                <w:i w:val="0"/>
                <w:color w:val="000000"/>
                <w:sz w:val="21"/>
              </w:rPr>
              <w:t xml:space="preserve">3</w:t>
            </w:r>
          </w:p>
        </w:tc>
        <w:tc>
          <w:tcPr>
            <w:tcW w:w="1760" w:type="dxa"/>
            <w:tcBorders/>
            <w:vAlign w:val="center"/>
          </w:tcPr>
          <w:p>
            <w:pPr>
              <w:snapToGrid w:val="0"/>
              <w:jc w:val="center"/>
            </w:pPr>
            <w:r>
              <w:rPr>
                <w:rFonts w:ascii="宋体" w:eastAsia="宋体" w:hAnsi="宋体" w:cs="宋体"/>
                <w:b w:val="0"/>
                <w:i w:val="0"/>
                <w:color w:val="000000"/>
                <w:sz w:val="21"/>
              </w:rPr>
              <w:t xml:space="preserve">4</w:t>
            </w:r>
          </w:p>
        </w:tc>
        <w:tc>
          <w:tcPr>
            <w:tcW w:w="1760" w:type="dxa"/>
            <w:tcBorders/>
            <w:vAlign w:val="center"/>
          </w:tcPr>
          <w:p>
            <w:pPr>
              <w:snapToGrid w:val="0"/>
              <w:jc w:val="center"/>
            </w:pPr>
            <w:r>
              <w:rPr>
                <w:rFonts w:ascii="宋体" w:eastAsia="宋体" w:hAnsi="宋体" w:cs="宋体"/>
                <w:b w:val="0"/>
                <w:i w:val="0"/>
                <w:color w:val="000000"/>
                <w:sz w:val="21"/>
              </w:rPr>
              <w:t xml:space="preserve">5</w:t>
            </w:r>
          </w:p>
        </w:tc>
        <w:tc>
          <w:tcPr>
            <w:tcW w:w="1798" w:type="dxa"/>
            <w:tcBorders/>
            <w:vAlign w:val="center"/>
          </w:tcPr>
          <w:p>
            <w:pPr>
              <w:snapToGrid w:val="0"/>
              <w:jc w:val="center"/>
            </w:pPr>
            <w:r>
              <w:rPr>
                <w:rFonts w:ascii="宋体" w:eastAsia="宋体" w:hAnsi="宋体" w:cs="宋体"/>
                <w:b w:val="0"/>
                <w:i w:val="0"/>
                <w:color w:val="000000"/>
                <w:sz w:val="21"/>
              </w:rPr>
              <w:t xml:space="preserve">6</w:t>
            </w:r>
          </w:p>
        </w:tc>
      </w:tr>
      <w:tr>
        <w:trPr>
          <w:trHeight w:hRule="exact" w:val="441"/>
          <w:jc w:val="center"/>
        </w:trPr>
        <w:tc>
          <w:tcPr>
            <w:tcW w:w="320" w:type="dxa"/>
            <w:vMerge/>
            <w:tcBorders/>
            <w:vAlign w:val="center"/>
          </w:tcPr>
          <w:p>
            <w:pPr/>
          </w:p>
        </w:tc>
        <w:tc>
          <w:tcPr>
            <w:tcW w:w="320" w:type="dxa"/>
            <w:vMerge/>
            <w:tcBorders/>
            <w:vAlign w:val="center"/>
          </w:tcPr>
          <w:p>
            <w:pPr/>
          </w:p>
        </w:tc>
        <w:tc>
          <w:tcPr>
            <w:tcW w:w="320" w:type="dxa"/>
            <w:vMerge/>
            <w:tcBorders/>
            <w:vAlign w:val="center"/>
          </w:tcPr>
          <w:p>
            <w:pPr/>
          </w:p>
        </w:tc>
        <w:tc>
          <w:tcPr>
            <w:tcW w:w="3840" w:type="dxa"/>
            <w:tcBorders/>
            <w:vAlign w:val="center"/>
          </w:tcPr>
          <w:p>
            <w:pPr>
              <w:snapToGrid w:val="0"/>
              <w:jc w:val="center"/>
            </w:pPr>
            <w:r>
              <w:rPr>
                <w:rFonts w:ascii="宋体" w:eastAsia="宋体" w:hAnsi="宋体" w:cs="宋体"/>
                <w:b w:val="0"/>
                <w:i w:val="0"/>
                <w:color w:val="000000"/>
                <w:sz w:val="21"/>
              </w:rPr>
              <w:t xml:space="preserve">合计</w:t>
            </w:r>
          </w:p>
        </w:tc>
        <w:tc>
          <w:tcPr>
            <w:tcW w:w="1760" w:type="dxa"/>
            <w:tcBorders/>
            <w:vAlign w:val="center"/>
          </w:tcPr>
          <w:p>
            <w:pPr>
              <w:snapToGrid w:val="0"/>
              <w:jc w:val="center"/>
            </w:pPr>
            <w:r>
              <w:rPr>
                <w:rFonts w:ascii="宋体" w:eastAsia="宋体" w:hAnsi="宋体" w:cs="宋体"/>
                <w:b w:val="0"/>
                <w:i w:val="0"/>
                <w:color w:val="000000"/>
                <w:sz w:val="21"/>
              </w:rPr>
              <w:t xml:space="preserve">18,185,697.24</w:t>
            </w:r>
          </w:p>
        </w:tc>
        <w:tc>
          <w:tcPr>
            <w:tcW w:w="1760" w:type="dxa"/>
            <w:tcBorders/>
            <w:vAlign w:val="center"/>
          </w:tcPr>
          <w:p>
            <w:pPr>
              <w:snapToGrid w:val="0"/>
              <w:jc w:val="center"/>
            </w:pPr>
            <w:r>
              <w:rPr>
                <w:rFonts w:ascii="宋体" w:eastAsia="宋体" w:hAnsi="宋体" w:cs="宋体"/>
                <w:b w:val="0"/>
                <w:i w:val="0"/>
                <w:color w:val="000000"/>
                <w:sz w:val="21"/>
              </w:rPr>
              <w:t xml:space="preserve">11,899,129.23</w:t>
            </w:r>
          </w:p>
        </w:tc>
        <w:tc>
          <w:tcPr>
            <w:tcW w:w="1760" w:type="dxa"/>
            <w:tcBorders/>
            <w:vAlign w:val="center"/>
          </w:tcPr>
          <w:p>
            <w:pPr>
              <w:snapToGrid w:val="0"/>
              <w:jc w:val="center"/>
            </w:pPr>
            <w:r>
              <w:rPr>
                <w:rFonts w:ascii="宋体" w:eastAsia="宋体" w:hAnsi="宋体" w:cs="宋体"/>
                <w:b w:val="0"/>
                <w:i w:val="0"/>
                <w:color w:val="000000"/>
                <w:sz w:val="21"/>
              </w:rPr>
              <w:t xml:space="preserve">6,286,568.01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w:t>
            </w:r>
          </w:p>
        </w:tc>
        <w:tc>
          <w:tcPr>
            <w:tcW w:w="3840" w:type="dxa"/>
            <w:tcBorders/>
            <w:vAlign w:val="center"/>
          </w:tcPr>
          <w:p>
            <w:pPr>
              <w:snapToGrid w:val="0"/>
              <w:jc w:val="left"/>
            </w:pPr>
            <w:r>
              <w:rPr>
                <w:rFonts w:ascii="宋体" w:eastAsia="宋体" w:hAnsi="宋体" w:cs="宋体"/>
                <w:b w:val="0"/>
                <w:i w:val="0"/>
                <w:color w:val="000000"/>
                <w:sz w:val="21"/>
              </w:rPr>
              <w:t xml:space="preserve">一般公共服务支出</w:t>
            </w:r>
          </w:p>
        </w:tc>
        <w:tc>
          <w:tcPr>
            <w:tcW w:w="1760" w:type="dxa"/>
            <w:tcBorders/>
            <w:vAlign w:val="center"/>
          </w:tcPr>
          <w:p>
            <w:pPr>
              <w:snapToGrid w:val="0"/>
              <w:jc w:val="right"/>
            </w:pPr>
            <w:r>
              <w:rPr>
                <w:rFonts w:ascii="宋体" w:eastAsia="宋体" w:hAnsi="宋体" w:cs="宋体"/>
                <w:b w:val="0"/>
                <w:i w:val="0"/>
                <w:color w:val="000000"/>
                <w:sz w:val="21"/>
              </w:rPr>
              <w:t xml:space="preserve">2,000.00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20129</w:t>
            </w:r>
          </w:p>
        </w:tc>
        <w:tc>
          <w:tcPr>
            <w:tcW w:w="3840" w:type="dxa"/>
            <w:tcBorders/>
            <w:vAlign w:val="center"/>
          </w:tcPr>
          <w:p>
            <w:pPr>
              <w:snapToGrid w:val="0"/>
              <w:jc w:val="left"/>
            </w:pPr>
            <w:r>
              <w:rPr>
                <w:rFonts w:ascii="宋体" w:eastAsia="宋体" w:hAnsi="宋体" w:cs="宋体"/>
                <w:b w:val="0"/>
                <w:i w:val="0"/>
                <w:color w:val="000000"/>
                <w:sz w:val="21"/>
              </w:rPr>
              <w:t xml:space="preserve">群众团体事务</w:t>
            </w:r>
          </w:p>
        </w:tc>
        <w:tc>
          <w:tcPr>
            <w:tcW w:w="1760" w:type="dxa"/>
            <w:tcBorders/>
            <w:vAlign w:val="center"/>
          </w:tcPr>
          <w:p>
            <w:pPr>
              <w:snapToGrid w:val="0"/>
              <w:jc w:val="right"/>
            </w:pPr>
            <w:r>
              <w:rPr>
                <w:rFonts w:ascii="宋体" w:eastAsia="宋体" w:hAnsi="宋体" w:cs="宋体"/>
                <w:b w:val="0"/>
                <w:i w:val="0"/>
                <w:color w:val="000000"/>
                <w:sz w:val="21"/>
              </w:rPr>
              <w:t xml:space="preserve">2,000.00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2012902</w:t>
            </w:r>
          </w:p>
        </w:tc>
        <w:tc>
          <w:tcPr>
            <w:tcW w:w="3840" w:type="dxa"/>
            <w:tcBorders/>
            <w:vAlign w:val="center"/>
          </w:tcPr>
          <w:p>
            <w:pPr>
              <w:snapToGrid w:val="0"/>
              <w:jc w:val="left"/>
            </w:pPr>
            <w:r>
              <w:rPr>
                <w:rFonts w:ascii="宋体" w:eastAsia="宋体" w:hAnsi="宋体" w:cs="宋体"/>
                <w:b w:val="0"/>
                <w:i w:val="0"/>
                <w:color w:val="000000"/>
                <w:sz w:val="21"/>
              </w:rPr>
              <w:t xml:space="preserve">一般行政管理事务</w:t>
            </w:r>
          </w:p>
        </w:tc>
        <w:tc>
          <w:tcPr>
            <w:tcW w:w="1760" w:type="dxa"/>
            <w:tcBorders/>
            <w:vAlign w:val="center"/>
          </w:tcPr>
          <w:p>
            <w:pPr>
              <w:snapToGrid w:val="0"/>
              <w:jc w:val="right"/>
            </w:pPr>
            <w:r>
              <w:rPr>
                <w:rFonts w:ascii="宋体" w:eastAsia="宋体" w:hAnsi="宋体" w:cs="宋体"/>
                <w:b w:val="0"/>
                <w:i w:val="0"/>
                <w:color w:val="000000"/>
                <w:sz w:val="21"/>
              </w:rPr>
              <w:t xml:space="preserve">2,000.00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w:t>
            </w:r>
          </w:p>
        </w:tc>
        <w:tc>
          <w:tcPr>
            <w:tcW w:w="3840" w:type="dxa"/>
            <w:tcBorders/>
            <w:vAlign w:val="center"/>
          </w:tcPr>
          <w:p>
            <w:pPr>
              <w:snapToGrid w:val="0"/>
              <w:jc w:val="left"/>
            </w:pPr>
            <w:r>
              <w:rPr>
                <w:rFonts w:ascii="宋体" w:eastAsia="宋体" w:hAnsi="宋体" w:cs="宋体"/>
                <w:b w:val="0"/>
                <w:i w:val="0"/>
                <w:color w:val="000000"/>
                <w:sz w:val="21"/>
              </w:rPr>
              <w:t xml:space="preserve">教育支出</w:t>
            </w:r>
          </w:p>
        </w:tc>
        <w:tc>
          <w:tcPr>
            <w:tcW w:w="1760" w:type="dxa"/>
            <w:tcBorders/>
            <w:vAlign w:val="center"/>
          </w:tcPr>
          <w:p>
            <w:pPr>
              <w:snapToGrid w:val="0"/>
              <w:jc w:val="right"/>
            </w:pPr>
            <w:r>
              <w:rPr>
                <w:rFonts w:ascii="宋体" w:eastAsia="宋体" w:hAnsi="宋体" w:cs="宋体"/>
                <w:b w:val="0"/>
                <w:i w:val="0"/>
                <w:color w:val="000000"/>
                <w:sz w:val="21"/>
              </w:rPr>
              <w:t xml:space="preserve">16,261,327.75</w:t>
            </w:r>
          </w:p>
        </w:tc>
        <w:tc>
          <w:tcPr>
            <w:tcW w:w="1760" w:type="dxa"/>
            <w:tcBorders/>
            <w:vAlign w:val="center"/>
          </w:tcPr>
          <w:p>
            <w:pPr>
              <w:snapToGrid w:val="0"/>
              <w:jc w:val="right"/>
            </w:pPr>
            <w:r>
              <w:rPr>
                <w:rFonts w:ascii="宋体" w:eastAsia="宋体" w:hAnsi="宋体" w:cs="宋体"/>
                <w:b w:val="0"/>
                <w:i w:val="0"/>
                <w:color w:val="000000"/>
                <w:sz w:val="21"/>
              </w:rPr>
              <w:t xml:space="preserve">9,976,759.74</w:t>
            </w:r>
          </w:p>
        </w:tc>
        <w:tc>
          <w:tcPr>
            <w:tcW w:w="1760" w:type="dxa"/>
            <w:tcBorders/>
            <w:vAlign w:val="center"/>
          </w:tcPr>
          <w:p>
            <w:pPr>
              <w:snapToGrid w:val="0"/>
              <w:jc w:val="right"/>
            </w:pPr>
            <w:r>
              <w:rPr>
                <w:rFonts w:ascii="宋体" w:eastAsia="宋体" w:hAnsi="宋体" w:cs="宋体"/>
                <w:b w:val="0"/>
                <w:i w:val="0"/>
                <w:color w:val="000000"/>
                <w:sz w:val="21"/>
              </w:rPr>
              <w:t xml:space="preserve">6,284,568.01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20501</w:t>
            </w:r>
          </w:p>
        </w:tc>
        <w:tc>
          <w:tcPr>
            <w:tcW w:w="3840" w:type="dxa"/>
            <w:tcBorders/>
            <w:vAlign w:val="center"/>
          </w:tcPr>
          <w:p>
            <w:pPr>
              <w:snapToGrid w:val="0"/>
              <w:jc w:val="left"/>
            </w:pPr>
            <w:r>
              <w:rPr>
                <w:rFonts w:ascii="宋体" w:eastAsia="宋体" w:hAnsi="宋体" w:cs="宋体"/>
                <w:b w:val="0"/>
                <w:i w:val="0"/>
                <w:color w:val="000000"/>
                <w:sz w:val="21"/>
              </w:rPr>
              <w:t xml:space="preserve">教育管理事务</w:t>
            </w:r>
          </w:p>
        </w:tc>
        <w:tc>
          <w:tcPr>
            <w:tcW w:w="1760" w:type="dxa"/>
            <w:tcBorders/>
            <w:vAlign w:val="center"/>
          </w:tcPr>
          <w:p>
            <w:pPr>
              <w:snapToGrid w:val="0"/>
              <w:jc w:val="right"/>
            </w:pPr>
            <w:r>
              <w:rPr>
                <w:rFonts w:ascii="宋体" w:eastAsia="宋体" w:hAnsi="宋体" w:cs="宋体"/>
                <w:b w:val="0"/>
                <w:i w:val="0"/>
                <w:color w:val="000000"/>
                <w:sz w:val="21"/>
              </w:rPr>
              <w:t xml:space="preserve">956,068.60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956,068.60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2050199</w:t>
            </w:r>
          </w:p>
        </w:tc>
        <w:tc>
          <w:tcPr>
            <w:tcW w:w="3840" w:type="dxa"/>
            <w:tcBorders/>
            <w:vAlign w:val="center"/>
          </w:tcPr>
          <w:p>
            <w:pPr>
              <w:snapToGrid w:val="0"/>
              <w:jc w:val="left"/>
            </w:pPr>
            <w:r>
              <w:rPr>
                <w:rFonts w:ascii="宋体" w:eastAsia="宋体" w:hAnsi="宋体" w:cs="宋体"/>
                <w:b w:val="0"/>
                <w:i w:val="0"/>
                <w:color w:val="000000"/>
                <w:sz w:val="21"/>
              </w:rPr>
              <w:t xml:space="preserve">其他教育管理事务支出</w:t>
            </w:r>
          </w:p>
        </w:tc>
        <w:tc>
          <w:tcPr>
            <w:tcW w:w="1760" w:type="dxa"/>
            <w:tcBorders/>
            <w:vAlign w:val="center"/>
          </w:tcPr>
          <w:p>
            <w:pPr>
              <w:snapToGrid w:val="0"/>
              <w:jc w:val="right"/>
            </w:pPr>
            <w:r>
              <w:rPr>
                <w:rFonts w:ascii="宋体" w:eastAsia="宋体" w:hAnsi="宋体" w:cs="宋体"/>
                <w:b w:val="0"/>
                <w:i w:val="0"/>
                <w:color w:val="000000"/>
                <w:sz w:val="21"/>
              </w:rPr>
              <w:t xml:space="preserve">956,068.60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956,068.60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20503</w:t>
            </w:r>
          </w:p>
        </w:tc>
        <w:tc>
          <w:tcPr>
            <w:tcW w:w="3840" w:type="dxa"/>
            <w:tcBorders/>
            <w:vAlign w:val="center"/>
          </w:tcPr>
          <w:p>
            <w:pPr>
              <w:snapToGrid w:val="0"/>
              <w:jc w:val="left"/>
            </w:pPr>
            <w:r>
              <w:rPr>
                <w:rFonts w:ascii="宋体" w:eastAsia="宋体" w:hAnsi="宋体" w:cs="宋体"/>
                <w:b w:val="0"/>
                <w:i w:val="0"/>
                <w:color w:val="000000"/>
                <w:sz w:val="21"/>
              </w:rPr>
              <w:t xml:space="preserve">职业教育</w:t>
            </w:r>
          </w:p>
        </w:tc>
        <w:tc>
          <w:tcPr>
            <w:tcW w:w="1760" w:type="dxa"/>
            <w:tcBorders/>
            <w:vAlign w:val="center"/>
          </w:tcPr>
          <w:p>
            <w:pPr>
              <w:snapToGrid w:val="0"/>
              <w:jc w:val="right"/>
            </w:pPr>
            <w:r>
              <w:rPr>
                <w:rFonts w:ascii="宋体" w:eastAsia="宋体" w:hAnsi="宋体" w:cs="宋体"/>
                <w:b w:val="0"/>
                <w:i w:val="0"/>
                <w:color w:val="000000"/>
                <w:sz w:val="21"/>
              </w:rPr>
              <w:t xml:space="preserve">15,302,639.15</w:t>
            </w:r>
          </w:p>
        </w:tc>
        <w:tc>
          <w:tcPr>
            <w:tcW w:w="1760" w:type="dxa"/>
            <w:tcBorders/>
            <w:vAlign w:val="center"/>
          </w:tcPr>
          <w:p>
            <w:pPr>
              <w:snapToGrid w:val="0"/>
              <w:jc w:val="right"/>
            </w:pPr>
            <w:r>
              <w:rPr>
                <w:rFonts w:ascii="宋体" w:eastAsia="宋体" w:hAnsi="宋体" w:cs="宋体"/>
                <w:b w:val="0"/>
                <w:i w:val="0"/>
                <w:color w:val="000000"/>
                <w:sz w:val="21"/>
              </w:rPr>
              <w:t xml:space="preserve">9,976,759.74</w:t>
            </w:r>
          </w:p>
        </w:tc>
        <w:tc>
          <w:tcPr>
            <w:tcW w:w="1760" w:type="dxa"/>
            <w:tcBorders/>
            <w:vAlign w:val="center"/>
          </w:tcPr>
          <w:p>
            <w:pPr>
              <w:snapToGrid w:val="0"/>
              <w:jc w:val="right"/>
            </w:pPr>
            <w:r>
              <w:rPr>
                <w:rFonts w:ascii="宋体" w:eastAsia="宋体" w:hAnsi="宋体" w:cs="宋体"/>
                <w:b w:val="0"/>
                <w:i w:val="0"/>
                <w:color w:val="000000"/>
                <w:sz w:val="21"/>
              </w:rPr>
              <w:t xml:space="preserve">5,325,879.41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2050302</w:t>
            </w:r>
          </w:p>
        </w:tc>
        <w:tc>
          <w:tcPr>
            <w:tcW w:w="3840" w:type="dxa"/>
            <w:tcBorders/>
            <w:vAlign w:val="center"/>
          </w:tcPr>
          <w:p>
            <w:pPr>
              <w:snapToGrid w:val="0"/>
              <w:jc w:val="left"/>
            </w:pPr>
            <w:r>
              <w:rPr>
                <w:rFonts w:ascii="宋体" w:eastAsia="宋体" w:hAnsi="宋体" w:cs="宋体"/>
                <w:b w:val="0"/>
                <w:i w:val="0"/>
                <w:color w:val="000000"/>
                <w:sz w:val="21"/>
              </w:rPr>
              <w:t xml:space="preserve">中等职业教育</w:t>
            </w:r>
          </w:p>
        </w:tc>
        <w:tc>
          <w:tcPr>
            <w:tcW w:w="1760" w:type="dxa"/>
            <w:tcBorders/>
            <w:vAlign w:val="center"/>
          </w:tcPr>
          <w:p>
            <w:pPr>
              <w:snapToGrid w:val="0"/>
              <w:jc w:val="right"/>
            </w:pPr>
            <w:r>
              <w:rPr>
                <w:rFonts w:ascii="宋体" w:eastAsia="宋体" w:hAnsi="宋体" w:cs="宋体"/>
                <w:b w:val="0"/>
                <w:i w:val="0"/>
                <w:color w:val="000000"/>
                <w:sz w:val="21"/>
              </w:rPr>
              <w:t xml:space="preserve">15,302,639.15</w:t>
            </w:r>
          </w:p>
        </w:tc>
        <w:tc>
          <w:tcPr>
            <w:tcW w:w="1760" w:type="dxa"/>
            <w:tcBorders/>
            <w:vAlign w:val="center"/>
          </w:tcPr>
          <w:p>
            <w:pPr>
              <w:snapToGrid w:val="0"/>
              <w:jc w:val="right"/>
            </w:pPr>
            <w:r>
              <w:rPr>
                <w:rFonts w:ascii="宋体" w:eastAsia="宋体" w:hAnsi="宋体" w:cs="宋体"/>
                <w:b w:val="0"/>
                <w:i w:val="0"/>
                <w:color w:val="000000"/>
                <w:sz w:val="21"/>
              </w:rPr>
              <w:t xml:space="preserve">9,976,759.74</w:t>
            </w:r>
          </w:p>
        </w:tc>
        <w:tc>
          <w:tcPr>
            <w:tcW w:w="1760" w:type="dxa"/>
            <w:tcBorders/>
            <w:vAlign w:val="center"/>
          </w:tcPr>
          <w:p>
            <w:pPr>
              <w:snapToGrid w:val="0"/>
              <w:jc w:val="right"/>
            </w:pPr>
            <w:r>
              <w:rPr>
                <w:rFonts w:ascii="宋体" w:eastAsia="宋体" w:hAnsi="宋体" w:cs="宋体"/>
                <w:b w:val="0"/>
                <w:i w:val="0"/>
                <w:color w:val="000000"/>
                <w:sz w:val="21"/>
              </w:rPr>
              <w:t xml:space="preserve">5,325,879.41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20509</w:t>
            </w:r>
          </w:p>
        </w:tc>
        <w:tc>
          <w:tcPr>
            <w:tcW w:w="3840" w:type="dxa"/>
            <w:tcBorders/>
            <w:vAlign w:val="center"/>
          </w:tcPr>
          <w:p>
            <w:pPr>
              <w:snapToGrid w:val="0"/>
              <w:jc w:val="left"/>
            </w:pPr>
            <w:r>
              <w:rPr>
                <w:rFonts w:ascii="宋体" w:eastAsia="宋体" w:hAnsi="宋体" w:cs="宋体"/>
                <w:b w:val="0"/>
                <w:i w:val="0"/>
                <w:color w:val="000000"/>
                <w:sz w:val="21"/>
              </w:rPr>
              <w:t xml:space="preserve">教育费附加安排的支出</w:t>
            </w:r>
          </w:p>
        </w:tc>
        <w:tc>
          <w:tcPr>
            <w:tcW w:w="1760" w:type="dxa"/>
            <w:tcBorders/>
            <w:vAlign w:val="center"/>
          </w:tcPr>
          <w:p>
            <w:pPr>
              <w:snapToGrid w:val="0"/>
              <w:jc w:val="right"/>
            </w:pPr>
            <w:r>
              <w:rPr>
                <w:rFonts w:ascii="宋体" w:eastAsia="宋体" w:hAnsi="宋体" w:cs="宋体"/>
                <w:b w:val="0"/>
                <w:i w:val="0"/>
                <w:color w:val="000000"/>
                <w:sz w:val="21"/>
              </w:rPr>
              <w:t xml:space="preserve">2,620.00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2,620.00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2050905</w:t>
            </w:r>
          </w:p>
        </w:tc>
        <w:tc>
          <w:tcPr>
            <w:tcW w:w="3840" w:type="dxa"/>
            <w:tcBorders/>
            <w:vAlign w:val="center"/>
          </w:tcPr>
          <w:p>
            <w:pPr>
              <w:snapToGrid w:val="0"/>
              <w:jc w:val="left"/>
            </w:pPr>
            <w:r>
              <w:rPr>
                <w:rFonts w:ascii="宋体" w:eastAsia="宋体" w:hAnsi="宋体" w:cs="宋体"/>
                <w:b w:val="0"/>
                <w:i w:val="0"/>
                <w:color w:val="000000"/>
                <w:sz w:val="21"/>
              </w:rPr>
              <w:t xml:space="preserve">中等职业学校教学设施</w:t>
            </w:r>
          </w:p>
        </w:tc>
        <w:tc>
          <w:tcPr>
            <w:tcW w:w="1760" w:type="dxa"/>
            <w:tcBorders/>
            <w:vAlign w:val="center"/>
          </w:tcPr>
          <w:p>
            <w:pPr>
              <w:snapToGrid w:val="0"/>
              <w:jc w:val="right"/>
            </w:pPr>
            <w:r>
              <w:rPr>
                <w:rFonts w:ascii="宋体" w:eastAsia="宋体" w:hAnsi="宋体" w:cs="宋体"/>
                <w:b w:val="0"/>
                <w:i w:val="0"/>
                <w:color w:val="000000"/>
                <w:sz w:val="21"/>
              </w:rPr>
              <w:t xml:space="preserve">2,620.00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2,620.00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w:t>
            </w:r>
          </w:p>
        </w:tc>
        <w:tc>
          <w:tcPr>
            <w:tcW w:w="3840" w:type="dxa"/>
            <w:tcBorders/>
            <w:vAlign w:val="center"/>
          </w:tcPr>
          <w:p>
            <w:pPr>
              <w:snapToGrid w:val="0"/>
              <w:jc w:val="left"/>
            </w:pPr>
            <w:r>
              <w:rPr>
                <w:rFonts w:ascii="宋体" w:eastAsia="宋体" w:hAnsi="宋体" w:cs="宋体"/>
                <w:b w:val="0"/>
                <w:i w:val="0"/>
                <w:color w:val="000000"/>
                <w:sz w:val="21"/>
              </w:rPr>
              <w:t xml:space="preserve">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1,170,619.98</w:t>
            </w:r>
          </w:p>
        </w:tc>
        <w:tc>
          <w:tcPr>
            <w:tcW w:w="1760" w:type="dxa"/>
            <w:tcBorders/>
            <w:vAlign w:val="center"/>
          </w:tcPr>
          <w:p>
            <w:pPr>
              <w:snapToGrid w:val="0"/>
              <w:jc w:val="right"/>
            </w:pPr>
            <w:r>
              <w:rPr>
                <w:rFonts w:ascii="宋体" w:eastAsia="宋体" w:hAnsi="宋体" w:cs="宋体"/>
                <w:b w:val="0"/>
                <w:i w:val="0"/>
                <w:color w:val="000000"/>
                <w:sz w:val="21"/>
              </w:rPr>
              <w:t xml:space="preserve">1,170,619.98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行政事业单位养老支出</w:t>
            </w:r>
          </w:p>
        </w:tc>
        <w:tc>
          <w:tcPr>
            <w:tcW w:w="1760" w:type="dxa"/>
            <w:tcBorders/>
            <w:vAlign w:val="center"/>
          </w:tcPr>
          <w:p>
            <w:pPr>
              <w:snapToGrid w:val="0"/>
              <w:jc w:val="right"/>
            </w:pPr>
            <w:r>
              <w:rPr>
                <w:rFonts w:ascii="宋体" w:eastAsia="宋体" w:hAnsi="宋体" w:cs="宋体"/>
                <w:b w:val="0"/>
                <w:i w:val="0"/>
                <w:color w:val="000000"/>
                <w:sz w:val="21"/>
              </w:rPr>
              <w:t xml:space="preserve">1,153,494.37</w:t>
            </w:r>
          </w:p>
        </w:tc>
        <w:tc>
          <w:tcPr>
            <w:tcW w:w="1760" w:type="dxa"/>
            <w:tcBorders/>
            <w:vAlign w:val="center"/>
          </w:tcPr>
          <w:p>
            <w:pPr>
              <w:snapToGrid w:val="0"/>
              <w:jc w:val="right"/>
            </w:pPr>
            <w:r>
              <w:rPr>
                <w:rFonts w:ascii="宋体" w:eastAsia="宋体" w:hAnsi="宋体" w:cs="宋体"/>
                <w:b w:val="0"/>
                <w:i w:val="0"/>
                <w:color w:val="000000"/>
                <w:sz w:val="21"/>
              </w:rPr>
              <w:t xml:space="preserve">1,153,494.37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2080502</w:t>
            </w:r>
          </w:p>
        </w:tc>
        <w:tc>
          <w:tcPr>
            <w:tcW w:w="3840" w:type="dxa"/>
            <w:tcBorders/>
            <w:vAlign w:val="center"/>
          </w:tcPr>
          <w:p>
            <w:pPr>
              <w:snapToGrid w:val="0"/>
              <w:jc w:val="left"/>
            </w:pPr>
            <w:r>
              <w:rPr>
                <w:rFonts w:ascii="宋体" w:eastAsia="宋体" w:hAnsi="宋体" w:cs="宋体"/>
                <w:b w:val="0"/>
                <w:i w:val="0"/>
                <w:color w:val="000000"/>
                <w:sz w:val="21"/>
              </w:rPr>
              <w:t xml:space="preserve">事业单位离退休</w:t>
            </w:r>
          </w:p>
        </w:tc>
        <w:tc>
          <w:tcPr>
            <w:tcW w:w="1760" w:type="dxa"/>
            <w:tcBorders/>
            <w:vAlign w:val="center"/>
          </w:tcPr>
          <w:p>
            <w:pPr>
              <w:snapToGrid w:val="0"/>
              <w:jc w:val="right"/>
            </w:pPr>
            <w:r>
              <w:rPr>
                <w:rFonts w:ascii="宋体" w:eastAsia="宋体" w:hAnsi="宋体" w:cs="宋体"/>
                <w:b w:val="0"/>
                <w:i w:val="0"/>
                <w:color w:val="000000"/>
                <w:sz w:val="21"/>
              </w:rPr>
              <w:t xml:space="preserve">415,786.27</w:t>
            </w:r>
          </w:p>
        </w:tc>
        <w:tc>
          <w:tcPr>
            <w:tcW w:w="1760" w:type="dxa"/>
            <w:tcBorders/>
            <w:vAlign w:val="center"/>
          </w:tcPr>
          <w:p>
            <w:pPr>
              <w:snapToGrid w:val="0"/>
              <w:jc w:val="right"/>
            </w:pPr>
            <w:r>
              <w:rPr>
                <w:rFonts w:ascii="宋体" w:eastAsia="宋体" w:hAnsi="宋体" w:cs="宋体"/>
                <w:b w:val="0"/>
                <w:i w:val="0"/>
                <w:color w:val="000000"/>
                <w:sz w:val="21"/>
              </w:rPr>
              <w:t xml:space="preserve">415,786.27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2080505</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机关事业单位基本养老保险缴费支出</w:t>
            </w:r>
          </w:p>
        </w:tc>
        <w:tc>
          <w:tcPr>
            <w:tcW w:w="1760" w:type="dxa"/>
            <w:tcBorders/>
            <w:vAlign w:val="center"/>
          </w:tcPr>
          <w:p>
            <w:pPr>
              <w:snapToGrid w:val="0"/>
              <w:jc w:val="right"/>
            </w:pPr>
            <w:r>
              <w:rPr>
                <w:rFonts w:ascii="宋体" w:eastAsia="宋体" w:hAnsi="宋体" w:cs="宋体"/>
                <w:b w:val="0"/>
                <w:i w:val="0"/>
                <w:color w:val="000000"/>
                <w:sz w:val="21"/>
              </w:rPr>
              <w:t xml:space="preserve">381,413.92</w:t>
            </w:r>
          </w:p>
        </w:tc>
        <w:tc>
          <w:tcPr>
            <w:tcW w:w="1760" w:type="dxa"/>
            <w:tcBorders/>
            <w:vAlign w:val="center"/>
          </w:tcPr>
          <w:p>
            <w:pPr>
              <w:snapToGrid w:val="0"/>
              <w:jc w:val="right"/>
            </w:pPr>
            <w:r>
              <w:rPr>
                <w:rFonts w:ascii="宋体" w:eastAsia="宋体" w:hAnsi="宋体" w:cs="宋体"/>
                <w:b w:val="0"/>
                <w:i w:val="0"/>
                <w:color w:val="000000"/>
                <w:sz w:val="21"/>
              </w:rPr>
              <w:t xml:space="preserve">381,413.92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2080506</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机关事业单位职业年金缴费支出</w:t>
            </w:r>
          </w:p>
        </w:tc>
        <w:tc>
          <w:tcPr>
            <w:tcW w:w="1760" w:type="dxa"/>
            <w:tcBorders/>
            <w:vAlign w:val="center"/>
          </w:tcPr>
          <w:p>
            <w:pPr>
              <w:snapToGrid w:val="0"/>
              <w:jc w:val="right"/>
            </w:pPr>
            <w:r>
              <w:rPr>
                <w:rFonts w:ascii="宋体" w:eastAsia="宋体" w:hAnsi="宋体" w:cs="宋体"/>
                <w:b w:val="0"/>
                <w:i w:val="0"/>
                <w:color w:val="000000"/>
                <w:sz w:val="21"/>
              </w:rPr>
              <w:t xml:space="preserve">356,294.18</w:t>
            </w:r>
          </w:p>
        </w:tc>
        <w:tc>
          <w:tcPr>
            <w:tcW w:w="1760" w:type="dxa"/>
            <w:tcBorders/>
            <w:vAlign w:val="center"/>
          </w:tcPr>
          <w:p>
            <w:pPr>
              <w:snapToGrid w:val="0"/>
              <w:jc w:val="right"/>
            </w:pPr>
            <w:r>
              <w:rPr>
                <w:rFonts w:ascii="宋体" w:eastAsia="宋体" w:hAnsi="宋体" w:cs="宋体"/>
                <w:b w:val="0"/>
                <w:i w:val="0"/>
                <w:color w:val="000000"/>
                <w:sz w:val="21"/>
              </w:rPr>
              <w:t xml:space="preserve">356,294.18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17,125.61</w:t>
            </w:r>
          </w:p>
        </w:tc>
        <w:tc>
          <w:tcPr>
            <w:tcW w:w="1760" w:type="dxa"/>
            <w:tcBorders/>
            <w:vAlign w:val="center"/>
          </w:tcPr>
          <w:p>
            <w:pPr>
              <w:snapToGrid w:val="0"/>
              <w:jc w:val="right"/>
            </w:pPr>
            <w:r>
              <w:rPr>
                <w:rFonts w:ascii="宋体" w:eastAsia="宋体" w:hAnsi="宋体" w:cs="宋体"/>
                <w:b w:val="0"/>
                <w:i w:val="0"/>
                <w:color w:val="000000"/>
                <w:sz w:val="21"/>
              </w:rPr>
              <w:t xml:space="preserve">17,125.61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17,125.61</w:t>
            </w:r>
          </w:p>
        </w:tc>
        <w:tc>
          <w:tcPr>
            <w:tcW w:w="1760" w:type="dxa"/>
            <w:tcBorders/>
            <w:vAlign w:val="center"/>
          </w:tcPr>
          <w:p>
            <w:pPr>
              <w:snapToGrid w:val="0"/>
              <w:jc w:val="right"/>
            </w:pPr>
            <w:r>
              <w:rPr>
                <w:rFonts w:ascii="宋体" w:eastAsia="宋体" w:hAnsi="宋体" w:cs="宋体"/>
                <w:b w:val="0"/>
                <w:i w:val="0"/>
                <w:color w:val="000000"/>
                <w:sz w:val="21"/>
              </w:rPr>
              <w:t xml:space="preserve">17,125.61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w:t>
            </w:r>
          </w:p>
        </w:tc>
        <w:tc>
          <w:tcPr>
            <w:tcW w:w="3840" w:type="dxa"/>
            <w:tcBorders/>
            <w:vAlign w:val="center"/>
          </w:tcPr>
          <w:p>
            <w:pPr>
              <w:snapToGrid w:val="0"/>
              <w:jc w:val="left"/>
            </w:pPr>
            <w:r>
              <w:rPr>
                <w:rFonts w:ascii="宋体" w:eastAsia="宋体" w:hAnsi="宋体" w:cs="宋体"/>
                <w:b w:val="0"/>
                <w:i w:val="0"/>
                <w:color w:val="000000"/>
                <w:sz w:val="21"/>
              </w:rPr>
              <w:t xml:space="preserve">卫生健康支出</w:t>
            </w:r>
          </w:p>
        </w:tc>
        <w:tc>
          <w:tcPr>
            <w:tcW w:w="1760" w:type="dxa"/>
            <w:tcBorders/>
            <w:vAlign w:val="center"/>
          </w:tcPr>
          <w:p>
            <w:pPr>
              <w:snapToGrid w:val="0"/>
              <w:jc w:val="right"/>
            </w:pPr>
            <w:r>
              <w:rPr>
                <w:rFonts w:ascii="宋体" w:eastAsia="宋体" w:hAnsi="宋体" w:cs="宋体"/>
                <w:b w:val="0"/>
                <w:i w:val="0"/>
                <w:color w:val="000000"/>
                <w:sz w:val="21"/>
              </w:rPr>
              <w:t xml:space="preserve">400,787.51</w:t>
            </w:r>
          </w:p>
        </w:tc>
        <w:tc>
          <w:tcPr>
            <w:tcW w:w="1760" w:type="dxa"/>
            <w:tcBorders/>
            <w:vAlign w:val="center"/>
          </w:tcPr>
          <w:p>
            <w:pPr>
              <w:snapToGrid w:val="0"/>
              <w:jc w:val="right"/>
            </w:pPr>
            <w:r>
              <w:rPr>
                <w:rFonts w:ascii="宋体" w:eastAsia="宋体" w:hAnsi="宋体" w:cs="宋体"/>
                <w:b w:val="0"/>
                <w:i w:val="0"/>
                <w:color w:val="000000"/>
                <w:sz w:val="21"/>
              </w:rPr>
              <w:t xml:space="preserve">400,787.51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w:t>
            </w:r>
          </w:p>
        </w:tc>
        <w:tc>
          <w:tcPr>
            <w:tcW w:w="3840" w:type="dxa"/>
            <w:tcBorders/>
            <w:vAlign w:val="center"/>
          </w:tcPr>
          <w:p>
            <w:pPr>
              <w:snapToGrid w:val="0"/>
              <w:jc w:val="left"/>
            </w:pPr>
            <w:r>
              <w:rPr>
                <w:rFonts w:ascii="宋体" w:eastAsia="宋体" w:hAnsi="宋体" w:cs="宋体"/>
                <w:b w:val="0"/>
                <w:i w:val="0"/>
                <w:color w:val="000000"/>
                <w:sz w:val="21"/>
              </w:rPr>
              <w:t xml:space="preserve">计划生育事务</w:t>
            </w:r>
          </w:p>
        </w:tc>
        <w:tc>
          <w:tcPr>
            <w:tcW w:w="1760" w:type="dxa"/>
            <w:tcBorders/>
            <w:vAlign w:val="center"/>
          </w:tcPr>
          <w:p>
            <w:pPr>
              <w:snapToGrid w:val="0"/>
              <w:jc w:val="right"/>
            </w:pPr>
            <w:r>
              <w:rPr>
                <w:rFonts w:ascii="宋体" w:eastAsia="宋体" w:hAnsi="宋体" w:cs="宋体"/>
                <w:b w:val="0"/>
                <w:i w:val="0"/>
                <w:color w:val="000000"/>
                <w:sz w:val="21"/>
              </w:rPr>
              <w:t xml:space="preserve">5,740.00</w:t>
            </w:r>
          </w:p>
        </w:tc>
        <w:tc>
          <w:tcPr>
            <w:tcW w:w="1760" w:type="dxa"/>
            <w:tcBorders/>
            <w:vAlign w:val="center"/>
          </w:tcPr>
          <w:p>
            <w:pPr>
              <w:snapToGrid w:val="0"/>
              <w:jc w:val="right"/>
            </w:pPr>
            <w:r>
              <w:rPr>
                <w:rFonts w:ascii="宋体" w:eastAsia="宋体" w:hAnsi="宋体" w:cs="宋体"/>
                <w:b w:val="0"/>
                <w:i w:val="0"/>
                <w:color w:val="000000"/>
                <w:sz w:val="21"/>
              </w:rPr>
              <w:t xml:space="preserve">5,740.00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2100799</w:t>
            </w:r>
          </w:p>
        </w:tc>
        <w:tc>
          <w:tcPr>
            <w:tcW w:w="3840" w:type="dxa"/>
            <w:tcBorders/>
            <w:vAlign w:val="center"/>
          </w:tcPr>
          <w:p>
            <w:pPr>
              <w:snapToGrid w:val="0"/>
              <w:jc w:val="left"/>
            </w:pPr>
            <w:r>
              <w:rPr>
                <w:rFonts w:ascii="宋体" w:eastAsia="宋体" w:hAnsi="宋体" w:cs="宋体"/>
                <w:b w:val="0"/>
                <w:i w:val="0"/>
                <w:color w:val="000000"/>
                <w:sz w:val="21"/>
              </w:rPr>
              <w:t xml:space="preserve">其他计划生育事务支出</w:t>
            </w:r>
          </w:p>
        </w:tc>
        <w:tc>
          <w:tcPr>
            <w:tcW w:w="1760" w:type="dxa"/>
            <w:tcBorders/>
            <w:vAlign w:val="center"/>
          </w:tcPr>
          <w:p>
            <w:pPr>
              <w:snapToGrid w:val="0"/>
              <w:jc w:val="right"/>
            </w:pPr>
            <w:r>
              <w:rPr>
                <w:rFonts w:ascii="宋体" w:eastAsia="宋体" w:hAnsi="宋体" w:cs="宋体"/>
                <w:b w:val="0"/>
                <w:i w:val="0"/>
                <w:color w:val="000000"/>
                <w:sz w:val="21"/>
              </w:rPr>
              <w:t xml:space="preserve">5,740.00</w:t>
            </w:r>
          </w:p>
        </w:tc>
        <w:tc>
          <w:tcPr>
            <w:tcW w:w="1760" w:type="dxa"/>
            <w:tcBorders/>
            <w:vAlign w:val="center"/>
          </w:tcPr>
          <w:p>
            <w:pPr>
              <w:snapToGrid w:val="0"/>
              <w:jc w:val="right"/>
            </w:pPr>
            <w:r>
              <w:rPr>
                <w:rFonts w:ascii="宋体" w:eastAsia="宋体" w:hAnsi="宋体" w:cs="宋体"/>
                <w:b w:val="0"/>
                <w:i w:val="0"/>
                <w:color w:val="000000"/>
                <w:sz w:val="21"/>
              </w:rPr>
              <w:t xml:space="preserve">5,740.00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行政事业单位医疗</w:t>
            </w:r>
          </w:p>
        </w:tc>
        <w:tc>
          <w:tcPr>
            <w:tcW w:w="1760" w:type="dxa"/>
            <w:tcBorders/>
            <w:vAlign w:val="center"/>
          </w:tcPr>
          <w:p>
            <w:pPr>
              <w:snapToGrid w:val="0"/>
              <w:jc w:val="right"/>
            </w:pPr>
            <w:r>
              <w:rPr>
                <w:rFonts w:ascii="宋体" w:eastAsia="宋体" w:hAnsi="宋体" w:cs="宋体"/>
                <w:b w:val="0"/>
                <w:i w:val="0"/>
                <w:color w:val="000000"/>
                <w:sz w:val="21"/>
              </w:rPr>
              <w:t xml:space="preserve">395,047.51</w:t>
            </w:r>
          </w:p>
        </w:tc>
        <w:tc>
          <w:tcPr>
            <w:tcW w:w="1760" w:type="dxa"/>
            <w:tcBorders/>
            <w:vAlign w:val="center"/>
          </w:tcPr>
          <w:p>
            <w:pPr>
              <w:snapToGrid w:val="0"/>
              <w:jc w:val="right"/>
            </w:pPr>
            <w:r>
              <w:rPr>
                <w:rFonts w:ascii="宋体" w:eastAsia="宋体" w:hAnsi="宋体" w:cs="宋体"/>
                <w:b w:val="0"/>
                <w:i w:val="0"/>
                <w:color w:val="000000"/>
                <w:sz w:val="21"/>
              </w:rPr>
              <w:t xml:space="preserve">395,047.51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2101102</w:t>
            </w:r>
          </w:p>
        </w:tc>
        <w:tc>
          <w:tcPr>
            <w:tcW w:w="3840" w:type="dxa"/>
            <w:tcBorders/>
            <w:vAlign w:val="center"/>
          </w:tcPr>
          <w:p>
            <w:pPr>
              <w:snapToGrid w:val="0"/>
              <w:jc w:val="left"/>
            </w:pPr>
            <w:r>
              <w:rPr>
                <w:rFonts w:ascii="宋体" w:eastAsia="宋体" w:hAnsi="宋体" w:cs="宋体"/>
                <w:b w:val="0"/>
                <w:i w:val="0"/>
                <w:color w:val="000000"/>
                <w:sz w:val="21"/>
              </w:rPr>
              <w:t xml:space="preserve">事业单位医疗</w:t>
            </w:r>
          </w:p>
        </w:tc>
        <w:tc>
          <w:tcPr>
            <w:tcW w:w="1760" w:type="dxa"/>
            <w:tcBorders/>
            <w:vAlign w:val="center"/>
          </w:tcPr>
          <w:p>
            <w:pPr>
              <w:snapToGrid w:val="0"/>
              <w:jc w:val="right"/>
            </w:pPr>
            <w:r>
              <w:rPr>
                <w:rFonts w:ascii="宋体" w:eastAsia="宋体" w:hAnsi="宋体" w:cs="宋体"/>
                <w:b w:val="0"/>
                <w:i w:val="0"/>
                <w:color w:val="000000"/>
                <w:sz w:val="21"/>
              </w:rPr>
              <w:t xml:space="preserve">154,602.85</w:t>
            </w:r>
          </w:p>
        </w:tc>
        <w:tc>
          <w:tcPr>
            <w:tcW w:w="1760" w:type="dxa"/>
            <w:tcBorders/>
            <w:vAlign w:val="center"/>
          </w:tcPr>
          <w:p>
            <w:pPr>
              <w:snapToGrid w:val="0"/>
              <w:jc w:val="right"/>
            </w:pPr>
            <w:r>
              <w:rPr>
                <w:rFonts w:ascii="宋体" w:eastAsia="宋体" w:hAnsi="宋体" w:cs="宋体"/>
                <w:b w:val="0"/>
                <w:i w:val="0"/>
                <w:color w:val="000000"/>
                <w:sz w:val="21"/>
              </w:rPr>
              <w:t xml:space="preserve">154,602.85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2101103</w:t>
            </w:r>
          </w:p>
        </w:tc>
        <w:tc>
          <w:tcPr>
            <w:tcW w:w="3840" w:type="dxa"/>
            <w:tcBorders/>
            <w:vAlign w:val="center"/>
          </w:tcPr>
          <w:p>
            <w:pPr>
              <w:snapToGrid w:val="0"/>
              <w:jc w:val="left"/>
            </w:pPr>
            <w:r>
              <w:rPr>
                <w:rFonts w:ascii="宋体" w:eastAsia="宋体" w:hAnsi="宋体" w:cs="宋体"/>
                <w:b w:val="0"/>
                <w:i w:val="0"/>
                <w:color w:val="000000"/>
                <w:sz w:val="21"/>
              </w:rPr>
              <w:t xml:space="preserve">公务员医疗补助</w:t>
            </w:r>
          </w:p>
        </w:tc>
        <w:tc>
          <w:tcPr>
            <w:tcW w:w="1760" w:type="dxa"/>
            <w:tcBorders/>
            <w:vAlign w:val="center"/>
          </w:tcPr>
          <w:p>
            <w:pPr>
              <w:snapToGrid w:val="0"/>
              <w:jc w:val="right"/>
            </w:pPr>
            <w:r>
              <w:rPr>
                <w:rFonts w:ascii="宋体" w:eastAsia="宋体" w:hAnsi="宋体" w:cs="宋体"/>
                <w:b w:val="0"/>
                <w:i w:val="0"/>
                <w:color w:val="000000"/>
                <w:sz w:val="21"/>
              </w:rPr>
              <w:t xml:space="preserve">240,444.66</w:t>
            </w:r>
          </w:p>
        </w:tc>
        <w:tc>
          <w:tcPr>
            <w:tcW w:w="1760" w:type="dxa"/>
            <w:tcBorders/>
            <w:vAlign w:val="center"/>
          </w:tcPr>
          <w:p>
            <w:pPr>
              <w:snapToGrid w:val="0"/>
              <w:jc w:val="right"/>
            </w:pPr>
            <w:r>
              <w:rPr>
                <w:rFonts w:ascii="宋体" w:eastAsia="宋体" w:hAnsi="宋体" w:cs="宋体"/>
                <w:b w:val="0"/>
                <w:i w:val="0"/>
                <w:color w:val="000000"/>
                <w:sz w:val="21"/>
              </w:rPr>
              <w:t xml:space="preserve">240,444.66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w:t>
            </w:r>
          </w:p>
        </w:tc>
        <w:tc>
          <w:tcPr>
            <w:tcW w:w="3840" w:type="dxa"/>
            <w:tcBorders/>
            <w:vAlign w:val="center"/>
          </w:tcPr>
          <w:p>
            <w:pPr>
              <w:snapToGrid w:val="0"/>
              <w:jc w:val="left"/>
            </w:pPr>
            <w:r>
              <w:rPr>
                <w:rFonts w:ascii="宋体" w:eastAsia="宋体" w:hAnsi="宋体" w:cs="宋体"/>
                <w:b w:val="0"/>
                <w:i w:val="0"/>
                <w:color w:val="000000"/>
                <w:sz w:val="21"/>
              </w:rPr>
              <w:t xml:space="preserve">住房保障支出</w:t>
            </w:r>
          </w:p>
        </w:tc>
        <w:tc>
          <w:tcPr>
            <w:tcW w:w="1760" w:type="dxa"/>
            <w:tcBorders/>
            <w:vAlign w:val="center"/>
          </w:tcPr>
          <w:p>
            <w:pPr>
              <w:snapToGrid w:val="0"/>
              <w:jc w:val="right"/>
            </w:pPr>
            <w:r>
              <w:rPr>
                <w:rFonts w:ascii="宋体" w:eastAsia="宋体" w:hAnsi="宋体" w:cs="宋体"/>
                <w:b w:val="0"/>
                <w:i w:val="0"/>
                <w:color w:val="000000"/>
                <w:sz w:val="21"/>
              </w:rPr>
              <w:t xml:space="preserve">350,962.00</w:t>
            </w:r>
          </w:p>
        </w:tc>
        <w:tc>
          <w:tcPr>
            <w:tcW w:w="1760" w:type="dxa"/>
            <w:tcBorders/>
            <w:vAlign w:val="center"/>
          </w:tcPr>
          <w:p>
            <w:pPr>
              <w:snapToGrid w:val="0"/>
              <w:jc w:val="right"/>
            </w:pPr>
            <w:r>
              <w:rPr>
                <w:rFonts w:ascii="宋体" w:eastAsia="宋体" w:hAnsi="宋体" w:cs="宋体"/>
                <w:b w:val="0"/>
                <w:i w:val="0"/>
                <w:color w:val="000000"/>
                <w:sz w:val="21"/>
              </w:rPr>
              <w:t xml:space="preserve">350,962.00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w:t>
            </w:r>
          </w:p>
        </w:tc>
        <w:tc>
          <w:tcPr>
            <w:tcW w:w="3840" w:type="dxa"/>
            <w:tcBorders/>
            <w:vAlign w:val="center"/>
          </w:tcPr>
          <w:p>
            <w:pPr>
              <w:snapToGrid w:val="0"/>
              <w:jc w:val="left"/>
            </w:pPr>
            <w:r>
              <w:rPr>
                <w:rFonts w:ascii="宋体" w:eastAsia="宋体" w:hAnsi="宋体" w:cs="宋体"/>
                <w:b w:val="0"/>
                <w:i w:val="0"/>
                <w:color w:val="000000"/>
                <w:sz w:val="21"/>
              </w:rPr>
              <w:t xml:space="preserve">住房改革支出</w:t>
            </w:r>
          </w:p>
        </w:tc>
        <w:tc>
          <w:tcPr>
            <w:tcW w:w="1760" w:type="dxa"/>
            <w:tcBorders/>
            <w:vAlign w:val="center"/>
          </w:tcPr>
          <w:p>
            <w:pPr>
              <w:snapToGrid w:val="0"/>
              <w:jc w:val="right"/>
            </w:pPr>
            <w:r>
              <w:rPr>
                <w:rFonts w:ascii="宋体" w:eastAsia="宋体" w:hAnsi="宋体" w:cs="宋体"/>
                <w:b w:val="0"/>
                <w:i w:val="0"/>
                <w:color w:val="000000"/>
                <w:sz w:val="21"/>
              </w:rPr>
              <w:t xml:space="preserve">350,962.00</w:t>
            </w:r>
          </w:p>
        </w:tc>
        <w:tc>
          <w:tcPr>
            <w:tcW w:w="1760" w:type="dxa"/>
            <w:tcBorders/>
            <w:vAlign w:val="center"/>
          </w:tcPr>
          <w:p>
            <w:pPr>
              <w:snapToGrid w:val="0"/>
              <w:jc w:val="right"/>
            </w:pPr>
            <w:r>
              <w:rPr>
                <w:rFonts w:ascii="宋体" w:eastAsia="宋体" w:hAnsi="宋体" w:cs="宋体"/>
                <w:b w:val="0"/>
                <w:i w:val="0"/>
                <w:color w:val="000000"/>
                <w:sz w:val="21"/>
              </w:rPr>
              <w:t xml:space="preserve">350,962.00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2210201</w:t>
            </w:r>
          </w:p>
        </w:tc>
        <w:tc>
          <w:tcPr>
            <w:tcW w:w="3840" w:type="dxa"/>
            <w:tcBorders/>
            <w:vAlign w:val="center"/>
          </w:tcPr>
          <w:p>
            <w:pPr>
              <w:snapToGrid w:val="0"/>
              <w:jc w:val="left"/>
            </w:pPr>
            <w:r>
              <w:rPr>
                <w:rFonts w:ascii="宋体" w:eastAsia="宋体" w:hAnsi="宋体" w:cs="宋体"/>
                <w:b w:val="0"/>
                <w:i w:val="0"/>
                <w:color w:val="000000"/>
                <w:sz w:val="21"/>
              </w:rPr>
              <w:t xml:space="preserve">住房公积金</w:t>
            </w:r>
          </w:p>
        </w:tc>
        <w:tc>
          <w:tcPr>
            <w:tcW w:w="1760" w:type="dxa"/>
            <w:tcBorders/>
            <w:vAlign w:val="center"/>
          </w:tcPr>
          <w:p>
            <w:pPr>
              <w:snapToGrid w:val="0"/>
              <w:jc w:val="right"/>
            </w:pPr>
            <w:r>
              <w:rPr>
                <w:rFonts w:ascii="宋体" w:eastAsia="宋体" w:hAnsi="宋体" w:cs="宋体"/>
                <w:b w:val="0"/>
                <w:i w:val="0"/>
                <w:color w:val="000000"/>
                <w:sz w:val="21"/>
              </w:rPr>
              <w:t xml:space="preserve">350,962.00</w:t>
            </w:r>
          </w:p>
        </w:tc>
        <w:tc>
          <w:tcPr>
            <w:tcW w:w="1760" w:type="dxa"/>
            <w:tcBorders/>
            <w:vAlign w:val="center"/>
          </w:tcPr>
          <w:p>
            <w:pPr>
              <w:snapToGrid w:val="0"/>
              <w:jc w:val="right"/>
            </w:pPr>
            <w:r>
              <w:rPr>
                <w:rFonts w:ascii="宋体" w:eastAsia="宋体" w:hAnsi="宋体" w:cs="宋体"/>
                <w:b w:val="0"/>
                <w:i w:val="0"/>
                <w:color w:val="000000"/>
                <w:sz w:val="21"/>
              </w:rPr>
              <w:t xml:space="preserve">350,962.00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1"/>
              </w:rPr>
              <w:t xml:space="preserve">注：本表反映部门本年度各项支出情况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公开04表</w:t>
            </w:r>
          </w:p>
        </w:tc>
      </w:tr>
      <w:tr>
        <w:trPr>
          <w:trHeight w:hRule="auto" w:val="0"/>
          <w:jc w:val="center"/>
        </w:trPr>
        <w:tc>
          <w:tcPr>
            <w:tcW w:w="6699" w:type="dxa"/>
          </w:tcPr>
          <w:p>
            <w:pPr>
              <w:jc w:val="left"/>
            </w:pPr>
            <w:r>
              <w:rPr>
                <w:rFonts w:ascii="宋体" w:eastAsia="宋体" w:hAnsi="宋体" w:cs="宋体"/>
                <w:sz w:val="20"/>
              </w:rPr>
              <w:t xml:space="preserve">公开单位：宁夏永宁县职业教育学校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040"/>
        <w:gridCol w:w="520"/>
        <w:gridCol w:w="1560"/>
        <w:gridCol w:w="3400"/>
        <w:gridCol w:w="520"/>
        <w:gridCol w:w="1560"/>
        <w:gridCol w:w="1560"/>
        <w:gridCol w:w="1560"/>
        <w:gridCol w:w="1678"/>
      </w:tblGrid>
      <w:tr>
        <w:trPr>
          <w:trHeight w:hRule="exact" w:val="418"/>
          <w:jc w:val="center"/>
        </w:trPr>
        <w:tc>
          <w:tcPr>
            <w:tcW w:w="5120" w:type="dxa"/>
            <w:gridSpan w:val="3"/>
            <w:vAlign w:val="center"/>
          </w:tcPr>
          <w:p>
            <w:pPr>
              <w:snapToGrid w:val="0"/>
              <w:jc w:val="center"/>
            </w:pPr>
            <w:r>
              <w:rPr>
                <w:rFonts w:ascii="宋体" w:eastAsia="宋体" w:hAnsi="宋体" w:cs="宋体"/>
                <w:b w:val="0"/>
                <w:i w:val="0"/>
                <w:color w:val="000000"/>
                <w:sz w:val="19"/>
              </w:rPr>
              <w:t xml:space="preserve">收     入</w:t>
            </w:r>
          </w:p>
        </w:tc>
        <w:tc>
          <w:tcPr>
            <w:tcW w:w="10278" w:type="dxa"/>
            <w:gridSpan w:val="6"/>
            <w:vAlign w:val="center"/>
          </w:tcPr>
          <w:p>
            <w:pPr>
              <w:snapToGrid w:val="0"/>
              <w:jc w:val="center"/>
            </w:pPr>
            <w:r>
              <w:rPr>
                <w:rFonts w:ascii="宋体" w:eastAsia="宋体" w:hAnsi="宋体" w:cs="宋体"/>
                <w:b w:val="0"/>
                <w:i w:val="0"/>
                <w:color w:val="000000"/>
                <w:sz w:val="19"/>
              </w:rPr>
              <w:t xml:space="preserve">支     出</w:t>
            </w:r>
          </w:p>
        </w:tc>
      </w:tr>
      <w:tr>
        <w:trPr>
          <w:trHeight w:hRule="exact" w:val="397"/>
          <w:jc w:val="center"/>
        </w:trPr>
        <w:tc>
          <w:tcPr>
            <w:tcW w:w="304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1560" w:type="dxa"/>
            <w:vMerge w:val="restart"/>
            <w:vAlign w:val="center"/>
          </w:tcPr>
          <w:p>
            <w:pPr>
              <w:snapToGrid w:val="0"/>
              <w:jc w:val="center"/>
            </w:pPr>
            <w:r>
              <w:rPr>
                <w:rFonts w:ascii="宋体" w:eastAsia="宋体" w:hAnsi="宋体" w:cs="宋体"/>
                <w:b w:val="0"/>
                <w:i w:val="0"/>
                <w:color w:val="000000"/>
                <w:sz w:val="19"/>
              </w:rPr>
              <w:t xml:space="preserve">决算数</w:t>
            </w:r>
          </w:p>
        </w:tc>
        <w:tc>
          <w:tcPr>
            <w:tcW w:w="340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6358" w:type="dxa"/>
            <w:gridSpan w:val="4"/>
            <w:vAlign w:val="center"/>
          </w:tcPr>
          <w:p>
            <w:pPr>
              <w:snapToGrid w:val="0"/>
              <w:jc w:val="center"/>
            </w:pPr>
            <w:r>
              <w:rPr>
                <w:rFonts w:ascii="宋体" w:eastAsia="宋体" w:hAnsi="宋体" w:cs="宋体"/>
                <w:b w:val="0"/>
                <w:i w:val="0"/>
                <w:color w:val="000000"/>
                <w:sz w:val="19"/>
              </w:rPr>
              <w:t xml:space="preserve">决算数</w:t>
            </w:r>
          </w:p>
        </w:tc>
      </w:tr>
      <w:tr>
        <w:trPr>
          <w:trHeight w:hRule="exact" w:val="835"/>
          <w:jc w:val="center"/>
        </w:trPr>
        <w:tc>
          <w:tcPr>
            <w:tcW w:w="3040" w:type="dxa"/>
            <w:vMerge/>
            <w:tcBorders/>
            <w:vAlign w:val="center"/>
          </w:tcPr>
          <w:p>
            <w:pPr/>
          </w:p>
        </w:tc>
        <w:tc>
          <w:tcPr>
            <w:tcW w:w="520" w:type="dxa"/>
            <w:vMerge/>
            <w:tcBorders/>
            <w:vAlign w:val="center"/>
          </w:tcPr>
          <w:p>
            <w:pPr/>
          </w:p>
        </w:tc>
        <w:tc>
          <w:tcPr>
            <w:tcW w:w="1560" w:type="dxa"/>
            <w:vMerge/>
            <w:tcBorders/>
            <w:vAlign w:val="center"/>
          </w:tcPr>
          <w:p>
            <w:pPr/>
          </w:p>
        </w:tc>
        <w:tc>
          <w:tcPr>
            <w:tcW w:w="3400" w:type="dxa"/>
            <w:vMerge/>
            <w:tcBorders/>
            <w:vAlign w:val="center"/>
          </w:tcPr>
          <w:p>
            <w:pPr/>
          </w:p>
        </w:tc>
        <w:tc>
          <w:tcPr>
            <w:tcW w:w="520" w:type="dxa"/>
            <w:vMerge/>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合计</w:t>
            </w:r>
          </w:p>
        </w:tc>
        <w:tc>
          <w:tcPr>
            <w:tcW w:w="1560" w:type="dxa"/>
            <w:tcBorders/>
            <w:vAlign w:val="center"/>
          </w:tcPr>
          <w:p>
            <w:pPr>
              <w:snapToGrid w:val="0"/>
              <w:jc w:val="center"/>
            </w:pPr>
            <w:r>
              <w:rPr>
                <w:rFonts w:ascii="宋体" w:eastAsia="宋体" w:hAnsi="宋体" w:cs="宋体"/>
                <w:b w:val="0"/>
                <w:i w:val="0"/>
                <w:color w:val="000000"/>
                <w:sz w:val="19"/>
              </w:rPr>
              <w:t xml:space="preserve">一般公共预算财政拨款</w:t>
            </w:r>
          </w:p>
        </w:tc>
        <w:tc>
          <w:tcPr>
            <w:tcW w:w="1560" w:type="dxa"/>
            <w:tcBorders/>
            <w:vAlign w:val="center"/>
          </w:tcPr>
          <w:p>
            <w:pPr>
              <w:snapToGrid w:val="0"/>
              <w:jc w:val="center"/>
            </w:pPr>
            <w:r>
              <w:rPr>
                <w:rFonts w:ascii="宋体" w:eastAsia="宋体" w:hAnsi="宋体" w:cs="宋体"/>
                <w:b w:val="0"/>
                <w:i w:val="0"/>
                <w:color w:val="000000"/>
                <w:sz w:val="19"/>
              </w:rPr>
              <w:t xml:space="preserve">政府性基金预算财政拨款</w:t>
            </w:r>
          </w:p>
        </w:tc>
        <w:tc>
          <w:tcPr>
            <w:tcW w:w="1678" w:type="dxa"/>
            <w:tcBorders/>
            <w:vAlign w:val="center"/>
          </w:tcPr>
          <w:p>
            <w:pPr>
              <w:snapToGrid w:val="0"/>
              <w:jc w:val="center"/>
            </w:pPr>
            <w:r>
              <w:rPr>
                <w:rFonts w:ascii="宋体" w:eastAsia="宋体" w:hAnsi="宋体" w:cs="宋体"/>
                <w:b w:val="0"/>
                <w:i w:val="0"/>
                <w:color w:val="000000"/>
                <w:sz w:val="19"/>
              </w:rPr>
              <w:t xml:space="preserve">国有资本经营预算财政拨款</w:t>
            </w:r>
          </w:p>
        </w:tc>
      </w:tr>
      <w:tr>
        <w:trPr>
          <w:trHeight w:hRule="exact" w:val="418"/>
          <w:jc w:val="center"/>
        </w:trPr>
        <w:tc>
          <w:tcPr>
            <w:tcW w:w="304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1</w:t>
            </w:r>
          </w:p>
        </w:tc>
        <w:tc>
          <w:tcPr>
            <w:tcW w:w="340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center"/>
            </w:pPr>
            <w:r>
              <w:rPr>
                <w:rFonts w:ascii="宋体" w:eastAsia="宋体" w:hAnsi="宋体" w:cs="宋体"/>
                <w:b w:val="0"/>
                <w:i w:val="0"/>
                <w:color w:val="000000"/>
                <w:sz w:val="19"/>
              </w:rPr>
              <w:t xml:space="preserve">4</w:t>
            </w:r>
          </w:p>
        </w:tc>
        <w:tc>
          <w:tcPr>
            <w:tcW w:w="1678" w:type="dxa"/>
            <w:tcBorders/>
            <w:vAlign w:val="center"/>
          </w:tcPr>
          <w:p>
            <w:pPr>
              <w:snapToGrid w:val="0"/>
              <w:jc w:val="center"/>
            </w:pPr>
            <w:r>
              <w:rPr>
                <w:rFonts w:ascii="宋体" w:eastAsia="宋体" w:hAnsi="宋体" w:cs="宋体"/>
                <w:b w:val="0"/>
                <w:i w:val="0"/>
                <w:color w:val="000000"/>
                <w:sz w:val="19"/>
              </w:rPr>
              <w:t xml:space="preserve">5</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1</w:t>
            </w:r>
          </w:p>
        </w:tc>
        <w:tc>
          <w:tcPr>
            <w:tcW w:w="1560" w:type="dxa"/>
            <w:tcBorders/>
            <w:vAlign w:val="center"/>
          </w:tcPr>
          <w:p>
            <w:pPr>
              <w:snapToGrid w:val="0"/>
              <w:jc w:val="right"/>
            </w:pPr>
            <w:r>
              <w:rPr>
                <w:rFonts w:ascii="宋体" w:eastAsia="宋体" w:hAnsi="宋体" w:cs="宋体"/>
                <w:b w:val="0"/>
                <w:i w:val="0"/>
                <w:color w:val="000000"/>
                <w:sz w:val="19"/>
              </w:rPr>
              <w:t xml:space="preserve">16,548,051.19</w:t>
            </w:r>
          </w:p>
        </w:tc>
        <w:tc>
          <w:tcPr>
            <w:tcW w:w="3400" w:type="dxa"/>
            <w:tcBorders/>
            <w:vAlign w:val="center"/>
          </w:tcPr>
          <w:p>
            <w:pPr>
              <w:snapToGrid w:val="0"/>
              <w:jc w:val="left"/>
            </w:pPr>
            <w:r>
              <w:rPr>
                <w:rFonts w:ascii="宋体" w:eastAsia="宋体" w:hAnsi="宋体" w:cs="宋体"/>
                <w:b w:val="0"/>
                <w:i w:val="0"/>
                <w:color w:val="000000"/>
                <w:sz w:val="19"/>
              </w:rPr>
              <w:t xml:space="preserve">一、一般公共服务支出</w:t>
            </w:r>
          </w:p>
        </w:tc>
        <w:tc>
          <w:tcPr>
            <w:tcW w:w="520" w:type="dxa"/>
            <w:tcBorders/>
            <w:vAlign w:val="center"/>
          </w:tcPr>
          <w:p>
            <w:pPr>
              <w:snapToGrid w:val="0"/>
              <w:jc w:val="center"/>
            </w:pPr>
            <w:r>
              <w:rPr>
                <w:rFonts w:ascii="宋体" w:eastAsia="宋体" w:hAnsi="宋体" w:cs="宋体"/>
                <w:b w:val="0"/>
                <w:i w:val="0"/>
                <w:color w:val="000000"/>
                <w:sz w:val="19"/>
              </w:rPr>
              <w:t xml:space="preserve">33</w:t>
            </w:r>
          </w:p>
        </w:tc>
        <w:tc>
          <w:tcPr>
            <w:tcW w:w="1560" w:type="dxa"/>
            <w:tcBorders/>
            <w:vAlign w:val="center"/>
          </w:tcPr>
          <w:p>
            <w:pPr>
              <w:snapToGrid w:val="0"/>
              <w:jc w:val="right"/>
            </w:pPr>
            <w:r>
              <w:rPr>
                <w:rFonts w:ascii="宋体" w:eastAsia="宋体" w:hAnsi="宋体" w:cs="宋体"/>
                <w:b w:val="0"/>
                <w:i w:val="0"/>
                <w:color w:val="000000"/>
                <w:sz w:val="19"/>
              </w:rPr>
              <w:t xml:space="preserve">2,000.00</w:t>
            </w:r>
          </w:p>
        </w:tc>
        <w:tc>
          <w:tcPr>
            <w:tcW w:w="1560" w:type="dxa"/>
            <w:tcBorders/>
            <w:vAlign w:val="center"/>
          </w:tcPr>
          <w:p>
            <w:pPr>
              <w:snapToGrid w:val="0"/>
              <w:jc w:val="right"/>
            </w:pPr>
            <w:r>
              <w:rPr>
                <w:rFonts w:ascii="宋体" w:eastAsia="宋体" w:hAnsi="宋体" w:cs="宋体"/>
                <w:b w:val="0"/>
                <w:i w:val="0"/>
                <w:color w:val="000000"/>
                <w:sz w:val="19"/>
              </w:rPr>
              <w:t xml:space="preserve">2,000.00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二、外交支出</w:t>
            </w:r>
          </w:p>
        </w:tc>
        <w:tc>
          <w:tcPr>
            <w:tcW w:w="520" w:type="dxa"/>
            <w:tcBorders/>
            <w:vAlign w:val="center"/>
          </w:tcPr>
          <w:p>
            <w:pPr>
              <w:snapToGrid w:val="0"/>
              <w:jc w:val="center"/>
            </w:pPr>
            <w:r>
              <w:rPr>
                <w:rFonts w:ascii="宋体" w:eastAsia="宋体" w:hAnsi="宋体" w:cs="宋体"/>
                <w:b w:val="0"/>
                <w:i w:val="0"/>
                <w:color w:val="000000"/>
                <w:sz w:val="19"/>
              </w:rPr>
              <w:t xml:space="preserve">34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三、国防支出</w:t>
            </w:r>
          </w:p>
        </w:tc>
        <w:tc>
          <w:tcPr>
            <w:tcW w:w="520" w:type="dxa"/>
            <w:tcBorders/>
            <w:vAlign w:val="center"/>
          </w:tcPr>
          <w:p>
            <w:pPr>
              <w:snapToGrid w:val="0"/>
              <w:jc w:val="center"/>
            </w:pPr>
            <w:r>
              <w:rPr>
                <w:rFonts w:ascii="宋体" w:eastAsia="宋体" w:hAnsi="宋体" w:cs="宋体"/>
                <w:b w:val="0"/>
                <w:i w:val="0"/>
                <w:color w:val="000000"/>
                <w:sz w:val="19"/>
              </w:rPr>
              <w:t xml:space="preserve">35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四、公共安全支出</w:t>
            </w:r>
          </w:p>
        </w:tc>
        <w:tc>
          <w:tcPr>
            <w:tcW w:w="520" w:type="dxa"/>
            <w:tcBorders/>
            <w:vAlign w:val="center"/>
          </w:tcPr>
          <w:p>
            <w:pPr>
              <w:snapToGrid w:val="0"/>
              <w:jc w:val="center"/>
            </w:pPr>
            <w:r>
              <w:rPr>
                <w:rFonts w:ascii="宋体" w:eastAsia="宋体" w:hAnsi="宋体" w:cs="宋体"/>
                <w:b w:val="0"/>
                <w:i w:val="0"/>
                <w:color w:val="000000"/>
                <w:sz w:val="19"/>
              </w:rPr>
              <w:t xml:space="preserve">36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五、教育支出</w:t>
            </w:r>
          </w:p>
        </w:tc>
        <w:tc>
          <w:tcPr>
            <w:tcW w:w="520" w:type="dxa"/>
            <w:tcBorders/>
            <w:vAlign w:val="center"/>
          </w:tcPr>
          <w:p>
            <w:pPr>
              <w:snapToGrid w:val="0"/>
              <w:jc w:val="center"/>
            </w:pPr>
            <w:r>
              <w:rPr>
                <w:rFonts w:ascii="宋体" w:eastAsia="宋体" w:hAnsi="宋体" w:cs="宋体"/>
                <w:b w:val="0"/>
                <w:i w:val="0"/>
                <w:color w:val="000000"/>
                <w:sz w:val="19"/>
              </w:rPr>
              <w:t xml:space="preserve">37</w:t>
            </w:r>
          </w:p>
        </w:tc>
        <w:tc>
          <w:tcPr>
            <w:tcW w:w="1560" w:type="dxa"/>
            <w:tcBorders/>
            <w:vAlign w:val="center"/>
          </w:tcPr>
          <w:p>
            <w:pPr>
              <w:snapToGrid w:val="0"/>
              <w:jc w:val="right"/>
            </w:pPr>
            <w:r>
              <w:rPr>
                <w:rFonts w:ascii="宋体" w:eastAsia="宋体" w:hAnsi="宋体" w:cs="宋体"/>
                <w:b w:val="0"/>
                <w:i w:val="0"/>
                <w:color w:val="000000"/>
                <w:sz w:val="19"/>
              </w:rPr>
              <w:t xml:space="preserve">14,623,681.70</w:t>
            </w:r>
          </w:p>
        </w:tc>
        <w:tc>
          <w:tcPr>
            <w:tcW w:w="1560" w:type="dxa"/>
            <w:tcBorders/>
            <w:vAlign w:val="center"/>
          </w:tcPr>
          <w:p>
            <w:pPr>
              <w:snapToGrid w:val="0"/>
              <w:jc w:val="right"/>
            </w:pPr>
            <w:r>
              <w:rPr>
                <w:rFonts w:ascii="宋体" w:eastAsia="宋体" w:hAnsi="宋体" w:cs="宋体"/>
                <w:b w:val="0"/>
                <w:i w:val="0"/>
                <w:color w:val="000000"/>
                <w:sz w:val="19"/>
              </w:rPr>
              <w:t xml:space="preserve">14,623,681.70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六、科学技术支出</w:t>
            </w:r>
          </w:p>
        </w:tc>
        <w:tc>
          <w:tcPr>
            <w:tcW w:w="520" w:type="dxa"/>
            <w:tcBorders/>
            <w:vAlign w:val="center"/>
          </w:tcPr>
          <w:p>
            <w:pPr>
              <w:snapToGrid w:val="0"/>
              <w:jc w:val="center"/>
            </w:pPr>
            <w:r>
              <w:rPr>
                <w:rFonts w:ascii="宋体" w:eastAsia="宋体" w:hAnsi="宋体" w:cs="宋体"/>
                <w:b w:val="0"/>
                <w:i w:val="0"/>
                <w:color w:val="000000"/>
                <w:sz w:val="19"/>
              </w:rPr>
              <w:t xml:space="preserve">38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七、文化旅游体育与传媒支出</w:t>
            </w:r>
          </w:p>
        </w:tc>
        <w:tc>
          <w:tcPr>
            <w:tcW w:w="520" w:type="dxa"/>
            <w:tcBorders/>
            <w:vAlign w:val="center"/>
          </w:tcPr>
          <w:p>
            <w:pPr>
              <w:snapToGrid w:val="0"/>
              <w:jc w:val="center"/>
            </w:pPr>
            <w:r>
              <w:rPr>
                <w:rFonts w:ascii="宋体" w:eastAsia="宋体" w:hAnsi="宋体" w:cs="宋体"/>
                <w:b w:val="0"/>
                <w:i w:val="0"/>
                <w:color w:val="000000"/>
                <w:sz w:val="19"/>
              </w:rPr>
              <w:t xml:space="preserve">39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八、社会保障和就业支出</w:t>
            </w:r>
          </w:p>
        </w:tc>
        <w:tc>
          <w:tcPr>
            <w:tcW w:w="520" w:type="dxa"/>
            <w:tcBorders/>
            <w:vAlign w:val="center"/>
          </w:tcPr>
          <w:p>
            <w:pPr>
              <w:snapToGrid w:val="0"/>
              <w:jc w:val="center"/>
            </w:pPr>
            <w:r>
              <w:rPr>
                <w:rFonts w:ascii="宋体" w:eastAsia="宋体" w:hAnsi="宋体" w:cs="宋体"/>
                <w:b w:val="0"/>
                <w:i w:val="0"/>
                <w:color w:val="000000"/>
                <w:sz w:val="19"/>
              </w:rPr>
              <w:t xml:space="preserve">40</w:t>
            </w:r>
          </w:p>
        </w:tc>
        <w:tc>
          <w:tcPr>
            <w:tcW w:w="1560" w:type="dxa"/>
            <w:tcBorders/>
            <w:vAlign w:val="center"/>
          </w:tcPr>
          <w:p>
            <w:pPr>
              <w:snapToGrid w:val="0"/>
              <w:jc w:val="right"/>
            </w:pPr>
            <w:r>
              <w:rPr>
                <w:rFonts w:ascii="宋体" w:eastAsia="宋体" w:hAnsi="宋体" w:cs="宋体"/>
                <w:b w:val="0"/>
                <w:i w:val="0"/>
                <w:color w:val="000000"/>
                <w:sz w:val="19"/>
              </w:rPr>
              <w:t xml:space="preserve">1,170,619.98</w:t>
            </w:r>
          </w:p>
        </w:tc>
        <w:tc>
          <w:tcPr>
            <w:tcW w:w="1560" w:type="dxa"/>
            <w:tcBorders/>
            <w:vAlign w:val="center"/>
          </w:tcPr>
          <w:p>
            <w:pPr>
              <w:snapToGrid w:val="0"/>
              <w:jc w:val="right"/>
            </w:pPr>
            <w:r>
              <w:rPr>
                <w:rFonts w:ascii="宋体" w:eastAsia="宋体" w:hAnsi="宋体" w:cs="宋体"/>
                <w:b w:val="0"/>
                <w:i w:val="0"/>
                <w:color w:val="000000"/>
                <w:sz w:val="19"/>
              </w:rPr>
              <w:t xml:space="preserve">1,170,619.98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九、卫生健康支出</w:t>
            </w:r>
          </w:p>
        </w:tc>
        <w:tc>
          <w:tcPr>
            <w:tcW w:w="520" w:type="dxa"/>
            <w:tcBorders/>
            <w:vAlign w:val="center"/>
          </w:tcPr>
          <w:p>
            <w:pPr>
              <w:snapToGrid w:val="0"/>
              <w:jc w:val="center"/>
            </w:pPr>
            <w:r>
              <w:rPr>
                <w:rFonts w:ascii="宋体" w:eastAsia="宋体" w:hAnsi="宋体" w:cs="宋体"/>
                <w:b w:val="0"/>
                <w:i w:val="0"/>
                <w:color w:val="000000"/>
                <w:sz w:val="19"/>
              </w:rPr>
              <w:t xml:space="preserve">41</w:t>
            </w:r>
          </w:p>
        </w:tc>
        <w:tc>
          <w:tcPr>
            <w:tcW w:w="1560" w:type="dxa"/>
            <w:tcBorders/>
            <w:vAlign w:val="center"/>
          </w:tcPr>
          <w:p>
            <w:pPr>
              <w:snapToGrid w:val="0"/>
              <w:jc w:val="right"/>
            </w:pPr>
            <w:r>
              <w:rPr>
                <w:rFonts w:ascii="宋体" w:eastAsia="宋体" w:hAnsi="宋体" w:cs="宋体"/>
                <w:b w:val="0"/>
                <w:i w:val="0"/>
                <w:color w:val="000000"/>
                <w:sz w:val="19"/>
              </w:rPr>
              <w:t xml:space="preserve">400,787.51</w:t>
            </w:r>
          </w:p>
        </w:tc>
        <w:tc>
          <w:tcPr>
            <w:tcW w:w="1560" w:type="dxa"/>
            <w:tcBorders/>
            <w:vAlign w:val="center"/>
          </w:tcPr>
          <w:p>
            <w:pPr>
              <w:snapToGrid w:val="0"/>
              <w:jc w:val="right"/>
            </w:pPr>
            <w:r>
              <w:rPr>
                <w:rFonts w:ascii="宋体" w:eastAsia="宋体" w:hAnsi="宋体" w:cs="宋体"/>
                <w:b w:val="0"/>
                <w:i w:val="0"/>
                <w:color w:val="000000"/>
                <w:sz w:val="19"/>
              </w:rPr>
              <w:t xml:space="preserve">400,787.51</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十、节能环保支出</w:t>
            </w:r>
          </w:p>
        </w:tc>
        <w:tc>
          <w:tcPr>
            <w:tcW w:w="520" w:type="dxa"/>
            <w:tcBorders/>
            <w:vAlign w:val="center"/>
          </w:tcPr>
          <w:p>
            <w:pPr>
              <w:snapToGrid w:val="0"/>
              <w:jc w:val="center"/>
            </w:pPr>
            <w:r>
              <w:rPr>
                <w:rFonts w:ascii="宋体" w:eastAsia="宋体" w:hAnsi="宋体" w:cs="宋体"/>
                <w:b w:val="0"/>
                <w:i w:val="0"/>
                <w:color w:val="000000"/>
                <w:sz w:val="19"/>
              </w:rPr>
              <w:t xml:space="preserve">42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十一、城乡社区支出</w:t>
            </w:r>
          </w:p>
        </w:tc>
        <w:tc>
          <w:tcPr>
            <w:tcW w:w="520" w:type="dxa"/>
            <w:tcBorders/>
            <w:vAlign w:val="center"/>
          </w:tcPr>
          <w:p>
            <w:pPr>
              <w:snapToGrid w:val="0"/>
              <w:jc w:val="center"/>
            </w:pPr>
            <w:r>
              <w:rPr>
                <w:rFonts w:ascii="宋体" w:eastAsia="宋体" w:hAnsi="宋体" w:cs="宋体"/>
                <w:b w:val="0"/>
                <w:i w:val="0"/>
                <w:color w:val="000000"/>
                <w:sz w:val="19"/>
              </w:rPr>
              <w:t xml:space="preserve">43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十二、农林水支出</w:t>
            </w:r>
          </w:p>
        </w:tc>
        <w:tc>
          <w:tcPr>
            <w:tcW w:w="520" w:type="dxa"/>
            <w:tcBorders/>
            <w:vAlign w:val="center"/>
          </w:tcPr>
          <w:p>
            <w:pPr>
              <w:snapToGrid w:val="0"/>
              <w:jc w:val="center"/>
            </w:pPr>
            <w:r>
              <w:rPr>
                <w:rFonts w:ascii="宋体" w:eastAsia="宋体" w:hAnsi="宋体" w:cs="宋体"/>
                <w:b w:val="0"/>
                <w:i w:val="0"/>
                <w:color w:val="000000"/>
                <w:sz w:val="19"/>
              </w:rPr>
              <w:t xml:space="preserve">44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十三、交通运输支出</w:t>
            </w:r>
          </w:p>
        </w:tc>
        <w:tc>
          <w:tcPr>
            <w:tcW w:w="520" w:type="dxa"/>
            <w:tcBorders/>
            <w:vAlign w:val="center"/>
          </w:tcPr>
          <w:p>
            <w:pPr>
              <w:snapToGrid w:val="0"/>
              <w:jc w:val="center"/>
            </w:pPr>
            <w:r>
              <w:rPr>
                <w:rFonts w:ascii="宋体" w:eastAsia="宋体" w:hAnsi="宋体" w:cs="宋体"/>
                <w:b w:val="0"/>
                <w:i w:val="0"/>
                <w:color w:val="000000"/>
                <w:sz w:val="19"/>
              </w:rPr>
              <w:t xml:space="preserve">45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十四、资源勘探工业信息等支出</w:t>
            </w:r>
          </w:p>
        </w:tc>
        <w:tc>
          <w:tcPr>
            <w:tcW w:w="520" w:type="dxa"/>
            <w:tcBorders/>
            <w:vAlign w:val="center"/>
          </w:tcPr>
          <w:p>
            <w:pPr>
              <w:snapToGrid w:val="0"/>
              <w:jc w:val="center"/>
            </w:pPr>
            <w:r>
              <w:rPr>
                <w:rFonts w:ascii="宋体" w:eastAsia="宋体" w:hAnsi="宋体" w:cs="宋体"/>
                <w:b w:val="0"/>
                <w:i w:val="0"/>
                <w:color w:val="000000"/>
                <w:sz w:val="19"/>
              </w:rPr>
              <w:t xml:space="preserve">46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十五、商业服务业等支出</w:t>
            </w:r>
          </w:p>
        </w:tc>
        <w:tc>
          <w:tcPr>
            <w:tcW w:w="520" w:type="dxa"/>
            <w:tcBorders/>
            <w:vAlign w:val="center"/>
          </w:tcPr>
          <w:p>
            <w:pPr>
              <w:snapToGrid w:val="0"/>
              <w:jc w:val="center"/>
            </w:pPr>
            <w:r>
              <w:rPr>
                <w:rFonts w:ascii="宋体" w:eastAsia="宋体" w:hAnsi="宋体" w:cs="宋体"/>
                <w:b w:val="0"/>
                <w:i w:val="0"/>
                <w:color w:val="000000"/>
                <w:sz w:val="19"/>
              </w:rPr>
              <w:t xml:space="preserve">47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十六、金融支出</w:t>
            </w:r>
          </w:p>
        </w:tc>
        <w:tc>
          <w:tcPr>
            <w:tcW w:w="520" w:type="dxa"/>
            <w:tcBorders/>
            <w:vAlign w:val="center"/>
          </w:tcPr>
          <w:p>
            <w:pPr>
              <w:snapToGrid w:val="0"/>
              <w:jc w:val="center"/>
            </w:pPr>
            <w:r>
              <w:rPr>
                <w:rFonts w:ascii="宋体" w:eastAsia="宋体" w:hAnsi="宋体" w:cs="宋体"/>
                <w:b w:val="0"/>
                <w:i w:val="0"/>
                <w:color w:val="000000"/>
                <w:sz w:val="19"/>
              </w:rPr>
              <w:t xml:space="preserve">48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十七、援助其他地区支出</w:t>
            </w:r>
          </w:p>
        </w:tc>
        <w:tc>
          <w:tcPr>
            <w:tcW w:w="520" w:type="dxa"/>
            <w:tcBorders/>
            <w:vAlign w:val="center"/>
          </w:tcPr>
          <w:p>
            <w:pPr>
              <w:snapToGrid w:val="0"/>
              <w:jc w:val="center"/>
            </w:pPr>
            <w:r>
              <w:rPr>
                <w:rFonts w:ascii="宋体" w:eastAsia="宋体" w:hAnsi="宋体" w:cs="宋体"/>
                <w:b w:val="0"/>
                <w:i w:val="0"/>
                <w:color w:val="000000"/>
                <w:sz w:val="19"/>
              </w:rPr>
              <w:t xml:space="preserve">49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十八、自然资源海洋气象等支出</w:t>
            </w:r>
          </w:p>
        </w:tc>
        <w:tc>
          <w:tcPr>
            <w:tcW w:w="520" w:type="dxa"/>
            <w:tcBorders/>
            <w:vAlign w:val="center"/>
          </w:tcPr>
          <w:p>
            <w:pPr>
              <w:snapToGrid w:val="0"/>
              <w:jc w:val="center"/>
            </w:pPr>
            <w:r>
              <w:rPr>
                <w:rFonts w:ascii="宋体" w:eastAsia="宋体" w:hAnsi="宋体" w:cs="宋体"/>
                <w:b w:val="0"/>
                <w:i w:val="0"/>
                <w:color w:val="000000"/>
                <w:sz w:val="19"/>
              </w:rPr>
              <w:t xml:space="preserve">50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十九、住房保障支出</w:t>
            </w:r>
          </w:p>
        </w:tc>
        <w:tc>
          <w:tcPr>
            <w:tcW w:w="520" w:type="dxa"/>
            <w:tcBorders/>
            <w:vAlign w:val="center"/>
          </w:tcPr>
          <w:p>
            <w:pPr>
              <w:snapToGrid w:val="0"/>
              <w:jc w:val="center"/>
            </w:pPr>
            <w:r>
              <w:rPr>
                <w:rFonts w:ascii="宋体" w:eastAsia="宋体" w:hAnsi="宋体" w:cs="宋体"/>
                <w:b w:val="0"/>
                <w:i w:val="0"/>
                <w:color w:val="000000"/>
                <w:sz w:val="19"/>
              </w:rPr>
              <w:t xml:space="preserve">51</w:t>
            </w:r>
          </w:p>
        </w:tc>
        <w:tc>
          <w:tcPr>
            <w:tcW w:w="1560" w:type="dxa"/>
            <w:tcBorders/>
            <w:vAlign w:val="center"/>
          </w:tcPr>
          <w:p>
            <w:pPr>
              <w:snapToGrid w:val="0"/>
              <w:jc w:val="right"/>
            </w:pPr>
            <w:r>
              <w:rPr>
                <w:rFonts w:ascii="宋体" w:eastAsia="宋体" w:hAnsi="宋体" w:cs="宋体"/>
                <w:b w:val="0"/>
                <w:i w:val="0"/>
                <w:color w:val="000000"/>
                <w:sz w:val="19"/>
              </w:rPr>
              <w:t xml:space="preserve">350,962.00</w:t>
            </w:r>
          </w:p>
        </w:tc>
        <w:tc>
          <w:tcPr>
            <w:tcW w:w="1560" w:type="dxa"/>
            <w:tcBorders/>
            <w:vAlign w:val="center"/>
          </w:tcPr>
          <w:p>
            <w:pPr>
              <w:snapToGrid w:val="0"/>
              <w:jc w:val="right"/>
            </w:pPr>
            <w:r>
              <w:rPr>
                <w:rFonts w:ascii="宋体" w:eastAsia="宋体" w:hAnsi="宋体" w:cs="宋体"/>
                <w:b w:val="0"/>
                <w:i w:val="0"/>
                <w:color w:val="000000"/>
                <w:sz w:val="19"/>
              </w:rPr>
              <w:t xml:space="preserve">350,962.00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二十、粮油物资储备支出</w:t>
            </w:r>
          </w:p>
        </w:tc>
        <w:tc>
          <w:tcPr>
            <w:tcW w:w="520" w:type="dxa"/>
            <w:tcBorders/>
            <w:vAlign w:val="center"/>
          </w:tcPr>
          <w:p>
            <w:pPr>
              <w:snapToGrid w:val="0"/>
              <w:jc w:val="center"/>
            </w:pPr>
            <w:r>
              <w:rPr>
                <w:rFonts w:ascii="宋体" w:eastAsia="宋体" w:hAnsi="宋体" w:cs="宋体"/>
                <w:b w:val="0"/>
                <w:i w:val="0"/>
                <w:color w:val="000000"/>
                <w:sz w:val="19"/>
              </w:rPr>
              <w:t xml:space="preserve">52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二十一、国有资本经营预算支出</w:t>
            </w:r>
          </w:p>
        </w:tc>
        <w:tc>
          <w:tcPr>
            <w:tcW w:w="520" w:type="dxa"/>
            <w:tcBorders/>
            <w:vAlign w:val="center"/>
          </w:tcPr>
          <w:p>
            <w:pPr>
              <w:snapToGrid w:val="0"/>
              <w:jc w:val="center"/>
            </w:pPr>
            <w:r>
              <w:rPr>
                <w:rFonts w:ascii="宋体" w:eastAsia="宋体" w:hAnsi="宋体" w:cs="宋体"/>
                <w:b w:val="0"/>
                <w:i w:val="0"/>
                <w:color w:val="000000"/>
                <w:sz w:val="19"/>
              </w:rPr>
              <w:t xml:space="preserve">53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二十二、灾害防治及应急管理支出</w:t>
            </w:r>
          </w:p>
        </w:tc>
        <w:tc>
          <w:tcPr>
            <w:tcW w:w="520" w:type="dxa"/>
            <w:tcBorders/>
            <w:vAlign w:val="center"/>
          </w:tcPr>
          <w:p>
            <w:pPr>
              <w:snapToGrid w:val="0"/>
              <w:jc w:val="center"/>
            </w:pPr>
            <w:r>
              <w:rPr>
                <w:rFonts w:ascii="宋体" w:eastAsia="宋体" w:hAnsi="宋体" w:cs="宋体"/>
                <w:b w:val="0"/>
                <w:i w:val="0"/>
                <w:color w:val="000000"/>
                <w:sz w:val="19"/>
              </w:rPr>
              <w:t xml:space="preserve">54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二十三、其他支出</w:t>
            </w:r>
          </w:p>
        </w:tc>
        <w:tc>
          <w:tcPr>
            <w:tcW w:w="520" w:type="dxa"/>
            <w:tcBorders/>
            <w:vAlign w:val="center"/>
          </w:tcPr>
          <w:p>
            <w:pPr>
              <w:snapToGrid w:val="0"/>
              <w:jc w:val="center"/>
            </w:pPr>
            <w:r>
              <w:rPr>
                <w:rFonts w:ascii="宋体" w:eastAsia="宋体" w:hAnsi="宋体" w:cs="宋体"/>
                <w:b w:val="0"/>
                <w:i w:val="0"/>
                <w:color w:val="000000"/>
                <w:sz w:val="19"/>
              </w:rPr>
              <w:t xml:space="preserve">55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二十四、债务还本支出</w:t>
            </w:r>
          </w:p>
        </w:tc>
        <w:tc>
          <w:tcPr>
            <w:tcW w:w="520" w:type="dxa"/>
            <w:tcBorders/>
            <w:vAlign w:val="center"/>
          </w:tcPr>
          <w:p>
            <w:pPr>
              <w:snapToGrid w:val="0"/>
              <w:jc w:val="center"/>
            </w:pPr>
            <w:r>
              <w:rPr>
                <w:rFonts w:ascii="宋体" w:eastAsia="宋体" w:hAnsi="宋体" w:cs="宋体"/>
                <w:b w:val="0"/>
                <w:i w:val="0"/>
                <w:color w:val="000000"/>
                <w:sz w:val="19"/>
              </w:rPr>
              <w:t xml:space="preserve">56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二十五、债务付息支出</w:t>
            </w:r>
          </w:p>
        </w:tc>
        <w:tc>
          <w:tcPr>
            <w:tcW w:w="520" w:type="dxa"/>
            <w:tcBorders/>
            <w:vAlign w:val="center"/>
          </w:tcPr>
          <w:p>
            <w:pPr>
              <w:snapToGrid w:val="0"/>
              <w:jc w:val="center"/>
            </w:pPr>
            <w:r>
              <w:rPr>
                <w:rFonts w:ascii="宋体" w:eastAsia="宋体" w:hAnsi="宋体" w:cs="宋体"/>
                <w:b w:val="0"/>
                <w:i w:val="0"/>
                <w:color w:val="000000"/>
                <w:sz w:val="19"/>
              </w:rPr>
              <w:t xml:space="preserve">57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二十六、抗疫特别国债安排的支出</w:t>
            </w:r>
          </w:p>
        </w:tc>
        <w:tc>
          <w:tcPr>
            <w:tcW w:w="520" w:type="dxa"/>
            <w:tcBorders/>
            <w:vAlign w:val="center"/>
          </w:tcPr>
          <w:p>
            <w:pPr>
              <w:snapToGrid w:val="0"/>
              <w:jc w:val="center"/>
            </w:pPr>
            <w:r>
              <w:rPr>
                <w:rFonts w:ascii="宋体" w:eastAsia="宋体" w:hAnsi="宋体" w:cs="宋体"/>
                <w:b w:val="0"/>
                <w:i w:val="0"/>
                <w:color w:val="000000"/>
                <w:sz w:val="19"/>
              </w:rPr>
              <w:t xml:space="preserve">58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本年收入合计</w:t>
            </w:r>
          </w:p>
        </w:tc>
        <w:tc>
          <w:tcPr>
            <w:tcW w:w="520" w:type="dxa"/>
            <w:tcBorders/>
            <w:vAlign w:val="center"/>
          </w:tcPr>
          <w:p>
            <w:pPr>
              <w:snapToGrid w:val="0"/>
              <w:jc w:val="center"/>
            </w:pPr>
            <w:r>
              <w:rPr>
                <w:rFonts w:ascii="宋体" w:eastAsia="宋体" w:hAnsi="宋体" w:cs="宋体"/>
                <w:b w:val="0"/>
                <w:i w:val="0"/>
                <w:color w:val="000000"/>
                <w:sz w:val="19"/>
              </w:rPr>
              <w:t xml:space="preserve">27</w:t>
            </w:r>
          </w:p>
        </w:tc>
        <w:tc>
          <w:tcPr>
            <w:tcW w:w="1560" w:type="dxa"/>
            <w:tcBorders/>
            <w:vAlign w:val="center"/>
          </w:tcPr>
          <w:p>
            <w:pPr>
              <w:snapToGrid w:val="0"/>
              <w:jc w:val="right"/>
            </w:pPr>
            <w:r>
              <w:rPr>
                <w:rFonts w:ascii="宋体" w:eastAsia="宋体" w:hAnsi="宋体" w:cs="宋体"/>
                <w:b w:val="0"/>
                <w:i w:val="0"/>
                <w:color w:val="000000"/>
                <w:sz w:val="19"/>
              </w:rPr>
              <w:t xml:space="preserve">16,548,051.19</w:t>
            </w:r>
          </w:p>
        </w:tc>
        <w:tc>
          <w:tcPr>
            <w:tcW w:w="3400" w:type="dxa"/>
            <w:tcBorders/>
            <w:vAlign w:val="center"/>
          </w:tcPr>
          <w:p>
            <w:pPr>
              <w:snapToGrid w:val="0"/>
              <w:jc w:val="center"/>
            </w:pPr>
            <w:r>
              <w:rPr>
                <w:rFonts w:ascii="宋体" w:eastAsia="宋体" w:hAnsi="宋体" w:cs="宋体"/>
                <w:b/>
                <w:i w:val="0"/>
                <w:color w:val="000000"/>
                <w:sz w:val="19"/>
              </w:rPr>
              <w:t xml:space="preserve">本年支出合计</w:t>
            </w:r>
          </w:p>
        </w:tc>
        <w:tc>
          <w:tcPr>
            <w:tcW w:w="520" w:type="dxa"/>
            <w:tcBorders/>
            <w:vAlign w:val="center"/>
          </w:tcPr>
          <w:p>
            <w:pPr>
              <w:snapToGrid w:val="0"/>
              <w:jc w:val="center"/>
            </w:pPr>
            <w:r>
              <w:rPr>
                <w:rFonts w:ascii="宋体" w:eastAsia="宋体" w:hAnsi="宋体" w:cs="宋体"/>
                <w:b w:val="0"/>
                <w:i w:val="0"/>
                <w:color w:val="000000"/>
                <w:sz w:val="19"/>
              </w:rPr>
              <w:t xml:space="preserve">59</w:t>
            </w:r>
          </w:p>
        </w:tc>
        <w:tc>
          <w:tcPr>
            <w:tcW w:w="1560" w:type="dxa"/>
            <w:tcBorders/>
            <w:vAlign w:val="center"/>
          </w:tcPr>
          <w:p>
            <w:pPr>
              <w:snapToGrid w:val="0"/>
              <w:jc w:val="right"/>
            </w:pPr>
            <w:r>
              <w:rPr>
                <w:rFonts w:ascii="宋体" w:eastAsia="宋体" w:hAnsi="宋体" w:cs="宋体"/>
                <w:b w:val="0"/>
                <w:i w:val="0"/>
                <w:color w:val="000000"/>
                <w:sz w:val="19"/>
              </w:rPr>
              <w:t xml:space="preserve">16,548,051.19</w:t>
            </w:r>
          </w:p>
        </w:tc>
        <w:tc>
          <w:tcPr>
            <w:tcW w:w="1560" w:type="dxa"/>
            <w:tcBorders/>
            <w:vAlign w:val="center"/>
          </w:tcPr>
          <w:p>
            <w:pPr>
              <w:snapToGrid w:val="0"/>
              <w:jc w:val="right"/>
            </w:pPr>
            <w:r>
              <w:rPr>
                <w:rFonts w:ascii="宋体" w:eastAsia="宋体" w:hAnsi="宋体" w:cs="宋体"/>
                <w:b w:val="0"/>
                <w:i w:val="0"/>
                <w:color w:val="000000"/>
                <w:sz w:val="19"/>
              </w:rPr>
              <w:t xml:space="preserve">16,548,051.19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年初财政拨款结转和结余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28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年末财政拨款结转和结余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60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61</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62</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31</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63</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32</w:t>
            </w:r>
          </w:p>
        </w:tc>
        <w:tc>
          <w:tcPr>
            <w:tcW w:w="1560" w:type="dxa"/>
            <w:tcBorders/>
            <w:vAlign w:val="center"/>
          </w:tcPr>
          <w:p>
            <w:pPr>
              <w:snapToGrid w:val="0"/>
              <w:jc w:val="right"/>
            </w:pPr>
            <w:r>
              <w:rPr>
                <w:rFonts w:ascii="宋体" w:eastAsia="宋体" w:hAnsi="宋体" w:cs="宋体"/>
                <w:b w:val="0"/>
                <w:i w:val="0"/>
                <w:color w:val="000000"/>
                <w:sz w:val="19"/>
              </w:rPr>
              <w:t xml:space="preserve">16,548,051.19</w:t>
            </w:r>
          </w:p>
        </w:tc>
        <w:tc>
          <w:tcPr>
            <w:tcW w:w="340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64</w:t>
            </w:r>
          </w:p>
        </w:tc>
        <w:tc>
          <w:tcPr>
            <w:tcW w:w="1560" w:type="dxa"/>
            <w:tcBorders/>
            <w:vAlign w:val="center"/>
          </w:tcPr>
          <w:p>
            <w:pPr>
              <w:snapToGrid w:val="0"/>
              <w:jc w:val="right"/>
            </w:pPr>
            <w:r>
              <w:rPr>
                <w:rFonts w:ascii="宋体" w:eastAsia="宋体" w:hAnsi="宋体" w:cs="宋体"/>
                <w:b w:val="0"/>
                <w:i w:val="0"/>
                <w:color w:val="000000"/>
                <w:sz w:val="19"/>
              </w:rPr>
              <w:t xml:space="preserve">16,548,051.19</w:t>
            </w:r>
          </w:p>
        </w:tc>
        <w:tc>
          <w:tcPr>
            <w:tcW w:w="1560" w:type="dxa"/>
            <w:tcBorders/>
            <w:vAlign w:val="center"/>
          </w:tcPr>
          <w:p>
            <w:pPr>
              <w:snapToGrid w:val="0"/>
              <w:jc w:val="right"/>
            </w:pPr>
            <w:r>
              <w:rPr>
                <w:rFonts w:ascii="宋体" w:eastAsia="宋体" w:hAnsi="宋体" w:cs="宋体"/>
                <w:b w:val="0"/>
                <w:i w:val="0"/>
                <w:color w:val="000000"/>
                <w:sz w:val="19"/>
              </w:rPr>
              <w:t xml:space="preserve">16,548,051.19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注：本表反映部门本年度一般公共预算财政拨款、政府性基金预算财政拨款和国有资本经营预算财政拨款的总收支和年末结余结转情况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公开05表</w:t>
            </w:r>
          </w:p>
        </w:tc>
      </w:tr>
      <w:tr>
        <w:trPr>
          <w:trHeight w:hRule="auto" w:val="0"/>
          <w:jc w:val="center"/>
        </w:trPr>
        <w:tc>
          <w:tcPr>
            <w:tcW w:w="6699" w:type="dxa"/>
          </w:tcPr>
          <w:p>
            <w:pPr>
              <w:jc w:val="left"/>
            </w:pPr>
            <w:r>
              <w:rPr>
                <w:rFonts w:ascii="宋体" w:eastAsia="宋体" w:hAnsi="宋体" w:cs="宋体"/>
                <w:sz w:val="20"/>
              </w:rPr>
              <w:t xml:space="preserve">公开单位：宁夏永宁县职业教育学校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40"/>
        <w:gridCol w:w="440"/>
        <w:gridCol w:w="440"/>
        <w:gridCol w:w="5180"/>
        <w:gridCol w:w="2960"/>
        <w:gridCol w:w="2960"/>
        <w:gridCol w:w="2978"/>
      </w:tblGrid>
      <w:tr>
        <w:trPr>
          <w:trHeight w:hRule="exact" w:val="594"/>
          <w:jc w:val="center"/>
        </w:trPr>
        <w:tc>
          <w:tcPr>
            <w:tcW w:w="6500" w:type="dxa"/>
            <w:gridSpan w:val="4"/>
            <w:vAlign w:val="center"/>
          </w:tcPr>
          <w:p>
            <w:pPr>
              <w:snapToGrid w:val="0"/>
              <w:jc w:val="center"/>
            </w:pPr>
            <w:r>
              <w:rPr>
                <w:rFonts w:ascii="宋体" w:eastAsia="宋体" w:hAnsi="宋体" w:cs="宋体"/>
                <w:b w:val="0"/>
                <w:i w:val="0"/>
                <w:color w:val="000000"/>
                <w:sz w:val="28"/>
              </w:rPr>
              <w:t xml:space="preserve">项目</w:t>
            </w:r>
          </w:p>
        </w:tc>
        <w:tc>
          <w:tcPr>
            <w:tcW w:w="296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96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97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594"/>
          <w:jc w:val="center"/>
        </w:trPr>
        <w:tc>
          <w:tcPr>
            <w:tcW w:w="132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51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960" w:type="dxa"/>
            <w:vMerge/>
            <w:vAlign w:val="center"/>
          </w:tcPr>
          <w:p>
            <w:pPr/>
          </w:p>
        </w:tc>
        <w:tc>
          <w:tcPr>
            <w:tcW w:w="2960" w:type="dxa"/>
            <w:vMerge/>
            <w:vAlign w:val="center"/>
          </w:tcPr>
          <w:p>
            <w:pPr/>
          </w:p>
        </w:tc>
        <w:tc>
          <w:tcPr>
            <w:tcW w:w="2978" w:type="dxa"/>
            <w:vMerge/>
            <w:vAlign w:val="center"/>
          </w:tcPr>
          <w:p>
            <w:pPr/>
          </w:p>
        </w:tc>
      </w:tr>
      <w:tr>
        <w:trPr>
          <w:trHeight w:hRule="exact" w:val="53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440" w:type="dxa"/>
            <w:vMerge w:val="restart"/>
            <w:tcBorders/>
            <w:vAlign w:val="center"/>
          </w:tcPr>
          <w:p>
            <w:pPr>
              <w:snapToGrid w:val="0"/>
              <w:jc w:val="left"/>
            </w:pPr>
            <w:r>
              <w:rPr>
                <w:rFonts w:ascii="宋体" w:eastAsia="宋体" w:hAnsi="宋体" w:cs="宋体"/>
                <w:b w:val="0"/>
                <w:i w:val="0"/>
                <w:color w:val="000000"/>
                <w:sz w:val="26"/>
              </w:rPr>
              <w:t xml:space="preserve">类</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5180" w:type="dxa"/>
            <w:tcBorders/>
            <w:vAlign w:val="center"/>
          </w:tcPr>
          <w:p>
            <w:pPr>
              <w:snapToGrid w:val="0"/>
              <w:jc w:val="center"/>
            </w:pPr>
            <w:r>
              <w:rPr>
                <w:rFonts w:ascii="宋体" w:eastAsia="宋体" w:hAnsi="宋体" w:cs="宋体"/>
                <w:b w:val="0"/>
                <w:i w:val="0"/>
                <w:color w:val="000000"/>
                <w:sz w:val="28"/>
              </w:rPr>
              <w:t xml:space="preserve">栏次</w:t>
            </w:r>
          </w:p>
        </w:tc>
        <w:tc>
          <w:tcPr>
            <w:tcW w:w="2960" w:type="dxa"/>
            <w:tcBorders/>
            <w:vAlign w:val="center"/>
          </w:tcPr>
          <w:p>
            <w:pPr>
              <w:snapToGrid w:val="0"/>
              <w:jc w:val="center"/>
            </w:pPr>
            <w:r>
              <w:rPr>
                <w:rFonts w:ascii="宋体" w:eastAsia="宋体" w:hAnsi="宋体" w:cs="宋体"/>
                <w:b w:val="0"/>
                <w:i w:val="0"/>
                <w:color w:val="000000"/>
                <w:sz w:val="28"/>
              </w:rPr>
              <w:t xml:space="preserve">1</w:t>
            </w:r>
          </w:p>
        </w:tc>
        <w:tc>
          <w:tcPr>
            <w:tcW w:w="2960" w:type="dxa"/>
            <w:tcBorders/>
            <w:vAlign w:val="center"/>
          </w:tcPr>
          <w:p>
            <w:pPr>
              <w:snapToGrid w:val="0"/>
              <w:jc w:val="center"/>
            </w:pPr>
            <w:r>
              <w:rPr>
                <w:rFonts w:ascii="宋体" w:eastAsia="宋体" w:hAnsi="宋体" w:cs="宋体"/>
                <w:b w:val="0"/>
                <w:i w:val="0"/>
                <w:color w:val="000000"/>
                <w:sz w:val="28"/>
              </w:rPr>
              <w:t xml:space="preserve">2</w:t>
            </w:r>
          </w:p>
        </w:tc>
        <w:tc>
          <w:tcPr>
            <w:tcW w:w="297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594"/>
          <w:jc w:val="center"/>
        </w:trPr>
        <w:tc>
          <w:tcPr>
            <w:tcW w:w="440" w:type="dxa"/>
            <w:vMerge/>
            <w:tcBorders/>
            <w:vAlign w:val="center"/>
          </w:tcPr>
          <w:p>
            <w:pPr/>
          </w:p>
        </w:tc>
        <w:tc>
          <w:tcPr>
            <w:tcW w:w="440" w:type="dxa"/>
            <w:vMerge/>
            <w:tcBorders/>
            <w:vAlign w:val="center"/>
          </w:tcPr>
          <w:p>
            <w:pPr/>
          </w:p>
        </w:tc>
        <w:tc>
          <w:tcPr>
            <w:tcW w:w="440" w:type="dxa"/>
            <w:vMerge/>
            <w:tcBorders/>
            <w:vAlign w:val="center"/>
          </w:tcPr>
          <w:p>
            <w:pPr/>
          </w:p>
        </w:tc>
        <w:tc>
          <w:tcPr>
            <w:tcW w:w="5180" w:type="dxa"/>
            <w:tcBorders/>
            <w:vAlign w:val="center"/>
          </w:tcPr>
          <w:p>
            <w:pPr>
              <w:snapToGrid w:val="0"/>
              <w:jc w:val="center"/>
            </w:pPr>
            <w:r>
              <w:rPr>
                <w:rFonts w:ascii="宋体" w:eastAsia="宋体" w:hAnsi="宋体" w:cs="宋体"/>
                <w:b w:val="0"/>
                <w:i w:val="0"/>
                <w:color w:val="000000"/>
                <w:sz w:val="28"/>
              </w:rPr>
              <w:t xml:space="preserve">合计</w:t>
            </w:r>
          </w:p>
        </w:tc>
        <w:tc>
          <w:tcPr>
            <w:tcW w:w="2960" w:type="dxa"/>
            <w:tcBorders/>
            <w:vAlign w:val="center"/>
          </w:tcPr>
          <w:p>
            <w:pPr>
              <w:snapToGrid w:val="0"/>
              <w:jc w:val="right"/>
            </w:pPr>
            <w:r>
              <w:rPr>
                <w:rFonts w:ascii="宋体" w:eastAsia="宋体" w:hAnsi="宋体" w:cs="宋体"/>
                <w:b w:val="0"/>
                <w:i w:val="0"/>
                <w:color w:val="000000"/>
                <w:sz w:val="28"/>
              </w:rPr>
              <w:t xml:space="preserve">16,548,051.19</w:t>
            </w:r>
          </w:p>
        </w:tc>
        <w:tc>
          <w:tcPr>
            <w:tcW w:w="2960" w:type="dxa"/>
            <w:tcBorders/>
            <w:vAlign w:val="center"/>
          </w:tcPr>
          <w:p>
            <w:pPr>
              <w:snapToGrid w:val="0"/>
              <w:jc w:val="right"/>
            </w:pPr>
            <w:r>
              <w:rPr>
                <w:rFonts w:ascii="宋体" w:eastAsia="宋体" w:hAnsi="宋体" w:cs="宋体"/>
                <w:b w:val="0"/>
                <w:i w:val="0"/>
                <w:color w:val="000000"/>
                <w:sz w:val="28"/>
              </w:rPr>
              <w:t xml:space="preserve">10,263,903.18</w:t>
            </w:r>
          </w:p>
        </w:tc>
        <w:tc>
          <w:tcPr>
            <w:tcW w:w="2978" w:type="dxa"/>
            <w:tcBorders/>
            <w:vAlign w:val="center"/>
          </w:tcPr>
          <w:p>
            <w:pPr>
              <w:snapToGrid w:val="0"/>
              <w:jc w:val="right"/>
            </w:pPr>
            <w:r>
              <w:rPr>
                <w:rFonts w:ascii="宋体" w:eastAsia="宋体" w:hAnsi="宋体" w:cs="宋体"/>
                <w:b w:val="0"/>
                <w:i w:val="0"/>
                <w:color w:val="000000"/>
                <w:sz w:val="28"/>
              </w:rPr>
              <w:t xml:space="preserve">6,284,148.01</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w:t>
            </w:r>
          </w:p>
        </w:tc>
        <w:tc>
          <w:tcPr>
            <w:tcW w:w="5180" w:type="dxa"/>
            <w:tcBorders/>
            <w:vAlign w:val="center"/>
          </w:tcPr>
          <w:p>
            <w:pPr>
              <w:snapToGrid w:val="0"/>
              <w:jc w:val="left"/>
            </w:pPr>
            <w:r>
              <w:rPr>
                <w:rFonts w:ascii="宋体" w:eastAsia="宋体" w:hAnsi="宋体" w:cs="宋体"/>
                <w:b w:val="0"/>
                <w:i w:val="0"/>
                <w:color w:val="000000"/>
                <w:sz w:val="28"/>
              </w:rPr>
              <w:t xml:space="preserve">一般公共服务支出</w:t>
            </w:r>
          </w:p>
        </w:tc>
        <w:tc>
          <w:tcPr>
            <w:tcW w:w="2960" w:type="dxa"/>
            <w:tcBorders/>
            <w:vAlign w:val="center"/>
          </w:tcPr>
          <w:p>
            <w:pPr>
              <w:snapToGrid w:val="0"/>
              <w:jc w:val="right"/>
            </w:pPr>
            <w:r>
              <w:rPr>
                <w:rFonts w:ascii="宋体" w:eastAsia="宋体" w:hAnsi="宋体" w:cs="宋体"/>
                <w:b w:val="0"/>
                <w:i w:val="0"/>
                <w:color w:val="000000"/>
                <w:sz w:val="28"/>
              </w:rPr>
              <w:t xml:space="preserve">2,000.00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20129</w:t>
            </w:r>
          </w:p>
        </w:tc>
        <w:tc>
          <w:tcPr>
            <w:tcW w:w="5180" w:type="dxa"/>
            <w:tcBorders/>
            <w:vAlign w:val="center"/>
          </w:tcPr>
          <w:p>
            <w:pPr>
              <w:snapToGrid w:val="0"/>
              <w:jc w:val="left"/>
            </w:pPr>
            <w:r>
              <w:rPr>
                <w:rFonts w:ascii="宋体" w:eastAsia="宋体" w:hAnsi="宋体" w:cs="宋体"/>
                <w:b w:val="0"/>
                <w:i w:val="0"/>
                <w:color w:val="000000"/>
                <w:sz w:val="28"/>
              </w:rPr>
              <w:t xml:space="preserve">群众团体事务</w:t>
            </w:r>
          </w:p>
        </w:tc>
        <w:tc>
          <w:tcPr>
            <w:tcW w:w="2960" w:type="dxa"/>
            <w:tcBorders/>
            <w:vAlign w:val="center"/>
          </w:tcPr>
          <w:p>
            <w:pPr>
              <w:snapToGrid w:val="0"/>
              <w:jc w:val="right"/>
            </w:pPr>
            <w:r>
              <w:rPr>
                <w:rFonts w:ascii="宋体" w:eastAsia="宋体" w:hAnsi="宋体" w:cs="宋体"/>
                <w:b w:val="0"/>
                <w:i w:val="0"/>
                <w:color w:val="000000"/>
                <w:sz w:val="28"/>
              </w:rPr>
              <w:t xml:space="preserve">2,000.00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2012902</w:t>
            </w:r>
          </w:p>
        </w:tc>
        <w:tc>
          <w:tcPr>
            <w:tcW w:w="5180" w:type="dxa"/>
            <w:tcBorders/>
            <w:vAlign w:val="center"/>
          </w:tcPr>
          <w:p>
            <w:pPr>
              <w:snapToGrid w:val="0"/>
              <w:jc w:val="left"/>
            </w:pPr>
            <w:r>
              <w:rPr>
                <w:rFonts w:ascii="宋体" w:eastAsia="宋体" w:hAnsi="宋体" w:cs="宋体"/>
                <w:b w:val="0"/>
                <w:i w:val="0"/>
                <w:color w:val="000000"/>
                <w:sz w:val="28"/>
              </w:rPr>
              <w:t xml:space="preserve">一般行政管理事务</w:t>
            </w:r>
          </w:p>
        </w:tc>
        <w:tc>
          <w:tcPr>
            <w:tcW w:w="2960" w:type="dxa"/>
            <w:tcBorders/>
            <w:vAlign w:val="center"/>
          </w:tcPr>
          <w:p>
            <w:pPr>
              <w:snapToGrid w:val="0"/>
              <w:jc w:val="right"/>
            </w:pPr>
            <w:r>
              <w:rPr>
                <w:rFonts w:ascii="宋体" w:eastAsia="宋体" w:hAnsi="宋体" w:cs="宋体"/>
                <w:b w:val="0"/>
                <w:i w:val="0"/>
                <w:color w:val="000000"/>
                <w:sz w:val="28"/>
              </w:rPr>
              <w:t xml:space="preserve">2,000.00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w:t>
            </w:r>
          </w:p>
        </w:tc>
        <w:tc>
          <w:tcPr>
            <w:tcW w:w="5180" w:type="dxa"/>
            <w:tcBorders/>
            <w:vAlign w:val="center"/>
          </w:tcPr>
          <w:p>
            <w:pPr>
              <w:snapToGrid w:val="0"/>
              <w:jc w:val="left"/>
            </w:pPr>
            <w:r>
              <w:rPr>
                <w:rFonts w:ascii="宋体" w:eastAsia="宋体" w:hAnsi="宋体" w:cs="宋体"/>
                <w:b w:val="0"/>
                <w:i w:val="0"/>
                <w:color w:val="000000"/>
                <w:sz w:val="28"/>
              </w:rPr>
              <w:t xml:space="preserve">教育支出</w:t>
            </w:r>
          </w:p>
        </w:tc>
        <w:tc>
          <w:tcPr>
            <w:tcW w:w="2960" w:type="dxa"/>
            <w:tcBorders/>
            <w:vAlign w:val="center"/>
          </w:tcPr>
          <w:p>
            <w:pPr>
              <w:snapToGrid w:val="0"/>
              <w:jc w:val="right"/>
            </w:pPr>
            <w:r>
              <w:rPr>
                <w:rFonts w:ascii="宋体" w:eastAsia="宋体" w:hAnsi="宋体" w:cs="宋体"/>
                <w:b w:val="0"/>
                <w:i w:val="0"/>
                <w:color w:val="000000"/>
                <w:sz w:val="28"/>
              </w:rPr>
              <w:t xml:space="preserve">14,623,681.70</w:t>
            </w:r>
          </w:p>
        </w:tc>
        <w:tc>
          <w:tcPr>
            <w:tcW w:w="2960" w:type="dxa"/>
            <w:tcBorders/>
            <w:vAlign w:val="center"/>
          </w:tcPr>
          <w:p>
            <w:pPr>
              <w:snapToGrid w:val="0"/>
              <w:jc w:val="right"/>
            </w:pPr>
            <w:r>
              <w:rPr>
                <w:rFonts w:ascii="宋体" w:eastAsia="宋体" w:hAnsi="宋体" w:cs="宋体"/>
                <w:b w:val="0"/>
                <w:i w:val="0"/>
                <w:color w:val="000000"/>
                <w:sz w:val="28"/>
              </w:rPr>
              <w:t xml:space="preserve">8,341,533.69</w:t>
            </w:r>
          </w:p>
        </w:tc>
        <w:tc>
          <w:tcPr>
            <w:tcW w:w="2978" w:type="dxa"/>
            <w:tcBorders/>
            <w:vAlign w:val="center"/>
          </w:tcPr>
          <w:p>
            <w:pPr>
              <w:snapToGrid w:val="0"/>
              <w:jc w:val="right"/>
            </w:pPr>
            <w:r>
              <w:rPr>
                <w:rFonts w:ascii="宋体" w:eastAsia="宋体" w:hAnsi="宋体" w:cs="宋体"/>
                <w:b w:val="0"/>
                <w:i w:val="0"/>
                <w:color w:val="000000"/>
                <w:sz w:val="28"/>
              </w:rPr>
              <w:t xml:space="preserve">6,282,148.01</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20501</w:t>
            </w:r>
          </w:p>
        </w:tc>
        <w:tc>
          <w:tcPr>
            <w:tcW w:w="5180" w:type="dxa"/>
            <w:tcBorders/>
            <w:vAlign w:val="center"/>
          </w:tcPr>
          <w:p>
            <w:pPr>
              <w:snapToGrid w:val="0"/>
              <w:jc w:val="left"/>
            </w:pPr>
            <w:r>
              <w:rPr>
                <w:rFonts w:ascii="宋体" w:eastAsia="宋体" w:hAnsi="宋体" w:cs="宋体"/>
                <w:b w:val="0"/>
                <w:i w:val="0"/>
                <w:color w:val="000000"/>
                <w:sz w:val="28"/>
              </w:rPr>
              <w:t xml:space="preserve">教育管理事务</w:t>
            </w:r>
          </w:p>
        </w:tc>
        <w:tc>
          <w:tcPr>
            <w:tcW w:w="2960" w:type="dxa"/>
            <w:tcBorders/>
            <w:vAlign w:val="center"/>
          </w:tcPr>
          <w:p>
            <w:pPr>
              <w:snapToGrid w:val="0"/>
              <w:jc w:val="right"/>
            </w:pPr>
            <w:r>
              <w:rPr>
                <w:rFonts w:ascii="宋体" w:eastAsia="宋体" w:hAnsi="宋体" w:cs="宋体"/>
                <w:b w:val="0"/>
                <w:i w:val="0"/>
                <w:color w:val="000000"/>
                <w:sz w:val="28"/>
              </w:rPr>
              <w:t xml:space="preserve">956,068.60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956,068.60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2050199</w:t>
            </w:r>
          </w:p>
        </w:tc>
        <w:tc>
          <w:tcPr>
            <w:tcW w:w="5180" w:type="dxa"/>
            <w:tcBorders/>
            <w:vAlign w:val="center"/>
          </w:tcPr>
          <w:p>
            <w:pPr>
              <w:snapToGrid w:val="0"/>
              <w:jc w:val="left"/>
            </w:pPr>
            <w:r>
              <w:rPr>
                <w:rFonts w:ascii="宋体" w:eastAsia="宋体" w:hAnsi="宋体" w:cs="宋体"/>
                <w:b w:val="0"/>
                <w:i w:val="0"/>
                <w:color w:val="000000"/>
                <w:sz w:val="28"/>
              </w:rPr>
              <w:t xml:space="preserve">其他教育管理事务支出</w:t>
            </w:r>
          </w:p>
        </w:tc>
        <w:tc>
          <w:tcPr>
            <w:tcW w:w="2960" w:type="dxa"/>
            <w:tcBorders/>
            <w:vAlign w:val="center"/>
          </w:tcPr>
          <w:p>
            <w:pPr>
              <w:snapToGrid w:val="0"/>
              <w:jc w:val="right"/>
            </w:pPr>
            <w:r>
              <w:rPr>
                <w:rFonts w:ascii="宋体" w:eastAsia="宋体" w:hAnsi="宋体" w:cs="宋体"/>
                <w:b w:val="0"/>
                <w:i w:val="0"/>
                <w:color w:val="000000"/>
                <w:sz w:val="28"/>
              </w:rPr>
              <w:t xml:space="preserve">956,068.60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956,068.60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20503</w:t>
            </w:r>
          </w:p>
        </w:tc>
        <w:tc>
          <w:tcPr>
            <w:tcW w:w="5180" w:type="dxa"/>
            <w:tcBorders/>
            <w:vAlign w:val="center"/>
          </w:tcPr>
          <w:p>
            <w:pPr>
              <w:snapToGrid w:val="0"/>
              <w:jc w:val="left"/>
            </w:pPr>
            <w:r>
              <w:rPr>
                <w:rFonts w:ascii="宋体" w:eastAsia="宋体" w:hAnsi="宋体" w:cs="宋体"/>
                <w:b w:val="0"/>
                <w:i w:val="0"/>
                <w:color w:val="000000"/>
                <w:sz w:val="28"/>
              </w:rPr>
              <w:t xml:space="preserve">职业教育</w:t>
            </w:r>
          </w:p>
        </w:tc>
        <w:tc>
          <w:tcPr>
            <w:tcW w:w="2960" w:type="dxa"/>
            <w:tcBorders/>
            <w:vAlign w:val="center"/>
          </w:tcPr>
          <w:p>
            <w:pPr>
              <w:snapToGrid w:val="0"/>
              <w:jc w:val="right"/>
            </w:pPr>
            <w:r>
              <w:rPr>
                <w:rFonts w:ascii="宋体" w:eastAsia="宋体" w:hAnsi="宋体" w:cs="宋体"/>
                <w:b w:val="0"/>
                <w:i w:val="0"/>
                <w:color w:val="000000"/>
                <w:sz w:val="28"/>
              </w:rPr>
              <w:t xml:space="preserve">13,664,993.10</w:t>
            </w:r>
          </w:p>
        </w:tc>
        <w:tc>
          <w:tcPr>
            <w:tcW w:w="2960" w:type="dxa"/>
            <w:tcBorders/>
            <w:vAlign w:val="center"/>
          </w:tcPr>
          <w:p>
            <w:pPr>
              <w:snapToGrid w:val="0"/>
              <w:jc w:val="right"/>
            </w:pPr>
            <w:r>
              <w:rPr>
                <w:rFonts w:ascii="宋体" w:eastAsia="宋体" w:hAnsi="宋体" w:cs="宋体"/>
                <w:b w:val="0"/>
                <w:i w:val="0"/>
                <w:color w:val="000000"/>
                <w:sz w:val="28"/>
              </w:rPr>
              <w:t xml:space="preserve">8,341,533.69</w:t>
            </w:r>
          </w:p>
        </w:tc>
        <w:tc>
          <w:tcPr>
            <w:tcW w:w="2978" w:type="dxa"/>
            <w:tcBorders/>
            <w:vAlign w:val="center"/>
          </w:tcPr>
          <w:p>
            <w:pPr>
              <w:snapToGrid w:val="0"/>
              <w:jc w:val="right"/>
            </w:pPr>
            <w:r>
              <w:rPr>
                <w:rFonts w:ascii="宋体" w:eastAsia="宋体" w:hAnsi="宋体" w:cs="宋体"/>
                <w:b w:val="0"/>
                <w:i w:val="0"/>
                <w:color w:val="000000"/>
                <w:sz w:val="28"/>
              </w:rPr>
              <w:t xml:space="preserve">5,323,459.41</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2050302</w:t>
            </w:r>
          </w:p>
        </w:tc>
        <w:tc>
          <w:tcPr>
            <w:tcW w:w="5180" w:type="dxa"/>
            <w:tcBorders/>
            <w:vAlign w:val="center"/>
          </w:tcPr>
          <w:p>
            <w:pPr>
              <w:snapToGrid w:val="0"/>
              <w:jc w:val="left"/>
            </w:pPr>
            <w:r>
              <w:rPr>
                <w:rFonts w:ascii="宋体" w:eastAsia="宋体" w:hAnsi="宋体" w:cs="宋体"/>
                <w:b w:val="0"/>
                <w:i w:val="0"/>
                <w:color w:val="000000"/>
                <w:sz w:val="28"/>
              </w:rPr>
              <w:t xml:space="preserve">中等职业教育</w:t>
            </w:r>
          </w:p>
        </w:tc>
        <w:tc>
          <w:tcPr>
            <w:tcW w:w="2960" w:type="dxa"/>
            <w:tcBorders/>
            <w:vAlign w:val="center"/>
          </w:tcPr>
          <w:p>
            <w:pPr>
              <w:snapToGrid w:val="0"/>
              <w:jc w:val="right"/>
            </w:pPr>
            <w:r>
              <w:rPr>
                <w:rFonts w:ascii="宋体" w:eastAsia="宋体" w:hAnsi="宋体" w:cs="宋体"/>
                <w:b w:val="0"/>
                <w:i w:val="0"/>
                <w:color w:val="000000"/>
                <w:sz w:val="28"/>
              </w:rPr>
              <w:t xml:space="preserve">13,664,993.10</w:t>
            </w:r>
          </w:p>
        </w:tc>
        <w:tc>
          <w:tcPr>
            <w:tcW w:w="2960" w:type="dxa"/>
            <w:tcBorders/>
            <w:vAlign w:val="center"/>
          </w:tcPr>
          <w:p>
            <w:pPr>
              <w:snapToGrid w:val="0"/>
              <w:jc w:val="right"/>
            </w:pPr>
            <w:r>
              <w:rPr>
                <w:rFonts w:ascii="宋体" w:eastAsia="宋体" w:hAnsi="宋体" w:cs="宋体"/>
                <w:b w:val="0"/>
                <w:i w:val="0"/>
                <w:color w:val="000000"/>
                <w:sz w:val="28"/>
              </w:rPr>
              <w:t xml:space="preserve">8,341,533.69</w:t>
            </w:r>
          </w:p>
        </w:tc>
        <w:tc>
          <w:tcPr>
            <w:tcW w:w="2978" w:type="dxa"/>
            <w:tcBorders/>
            <w:vAlign w:val="center"/>
          </w:tcPr>
          <w:p>
            <w:pPr>
              <w:snapToGrid w:val="0"/>
              <w:jc w:val="right"/>
            </w:pPr>
            <w:r>
              <w:rPr>
                <w:rFonts w:ascii="宋体" w:eastAsia="宋体" w:hAnsi="宋体" w:cs="宋体"/>
                <w:b w:val="0"/>
                <w:i w:val="0"/>
                <w:color w:val="000000"/>
                <w:sz w:val="28"/>
              </w:rPr>
              <w:t xml:space="preserve">5,323,459.41</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20509</w:t>
            </w:r>
          </w:p>
        </w:tc>
        <w:tc>
          <w:tcPr>
            <w:tcW w:w="5180" w:type="dxa"/>
            <w:tcBorders/>
            <w:vAlign w:val="center"/>
          </w:tcPr>
          <w:p>
            <w:pPr>
              <w:snapToGrid w:val="0"/>
              <w:jc w:val="left"/>
            </w:pPr>
            <w:r>
              <w:rPr>
                <w:rFonts w:ascii="宋体" w:eastAsia="宋体" w:hAnsi="宋体" w:cs="宋体"/>
                <w:b w:val="0"/>
                <w:i w:val="0"/>
                <w:color w:val="000000"/>
                <w:sz w:val="28"/>
              </w:rPr>
              <w:t xml:space="preserve">教育费附加安排的支出</w:t>
            </w:r>
          </w:p>
        </w:tc>
        <w:tc>
          <w:tcPr>
            <w:tcW w:w="2960" w:type="dxa"/>
            <w:tcBorders/>
            <w:vAlign w:val="center"/>
          </w:tcPr>
          <w:p>
            <w:pPr>
              <w:snapToGrid w:val="0"/>
              <w:jc w:val="right"/>
            </w:pPr>
            <w:r>
              <w:rPr>
                <w:rFonts w:ascii="宋体" w:eastAsia="宋体" w:hAnsi="宋体" w:cs="宋体"/>
                <w:b w:val="0"/>
                <w:i w:val="0"/>
                <w:color w:val="000000"/>
                <w:sz w:val="28"/>
              </w:rPr>
              <w:t xml:space="preserve">2,620.00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2,620.00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2050905</w:t>
            </w:r>
          </w:p>
        </w:tc>
        <w:tc>
          <w:tcPr>
            <w:tcW w:w="5180" w:type="dxa"/>
            <w:tcBorders/>
            <w:vAlign w:val="center"/>
          </w:tcPr>
          <w:p>
            <w:pPr>
              <w:snapToGrid w:val="0"/>
              <w:jc w:val="left"/>
            </w:pPr>
            <w:r>
              <w:rPr>
                <w:rFonts w:ascii="宋体" w:eastAsia="宋体" w:hAnsi="宋体" w:cs="宋体"/>
                <w:b w:val="0"/>
                <w:i w:val="0"/>
                <w:color w:val="000000"/>
                <w:sz w:val="28"/>
              </w:rPr>
              <w:t xml:space="preserve">中等职业学校教学设施</w:t>
            </w:r>
          </w:p>
        </w:tc>
        <w:tc>
          <w:tcPr>
            <w:tcW w:w="2960" w:type="dxa"/>
            <w:tcBorders/>
            <w:vAlign w:val="center"/>
          </w:tcPr>
          <w:p>
            <w:pPr>
              <w:snapToGrid w:val="0"/>
              <w:jc w:val="right"/>
            </w:pPr>
            <w:r>
              <w:rPr>
                <w:rFonts w:ascii="宋体" w:eastAsia="宋体" w:hAnsi="宋体" w:cs="宋体"/>
                <w:b w:val="0"/>
                <w:i w:val="0"/>
                <w:color w:val="000000"/>
                <w:sz w:val="28"/>
              </w:rPr>
              <w:t xml:space="preserve">2,620.00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2,620.00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w:t>
            </w:r>
          </w:p>
        </w:tc>
        <w:tc>
          <w:tcPr>
            <w:tcW w:w="5180" w:type="dxa"/>
            <w:tcBorders/>
            <w:vAlign w:val="center"/>
          </w:tcPr>
          <w:p>
            <w:pPr>
              <w:snapToGrid w:val="0"/>
              <w:jc w:val="left"/>
            </w:pPr>
            <w:r>
              <w:rPr>
                <w:rFonts w:ascii="宋体" w:eastAsia="宋体" w:hAnsi="宋体" w:cs="宋体"/>
                <w:b w:val="0"/>
                <w:i w:val="0"/>
                <w:color w:val="000000"/>
                <w:sz w:val="28"/>
              </w:rPr>
              <w:t xml:space="preserve">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1,170,619.98</w:t>
            </w:r>
          </w:p>
        </w:tc>
        <w:tc>
          <w:tcPr>
            <w:tcW w:w="2960" w:type="dxa"/>
            <w:tcBorders/>
            <w:vAlign w:val="center"/>
          </w:tcPr>
          <w:p>
            <w:pPr>
              <w:snapToGrid w:val="0"/>
              <w:jc w:val="right"/>
            </w:pPr>
            <w:r>
              <w:rPr>
                <w:rFonts w:ascii="宋体" w:eastAsia="宋体" w:hAnsi="宋体" w:cs="宋体"/>
                <w:b w:val="0"/>
                <w:i w:val="0"/>
                <w:color w:val="000000"/>
                <w:sz w:val="28"/>
              </w:rPr>
              <w:t xml:space="preserve">1,170,619.98</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行政事业单位养老支出</w:t>
            </w:r>
          </w:p>
        </w:tc>
        <w:tc>
          <w:tcPr>
            <w:tcW w:w="2960" w:type="dxa"/>
            <w:tcBorders/>
            <w:vAlign w:val="center"/>
          </w:tcPr>
          <w:p>
            <w:pPr>
              <w:snapToGrid w:val="0"/>
              <w:jc w:val="right"/>
            </w:pPr>
            <w:r>
              <w:rPr>
                <w:rFonts w:ascii="宋体" w:eastAsia="宋体" w:hAnsi="宋体" w:cs="宋体"/>
                <w:b w:val="0"/>
                <w:i w:val="0"/>
                <w:color w:val="000000"/>
                <w:sz w:val="28"/>
              </w:rPr>
              <w:t xml:space="preserve">1,153,494.37</w:t>
            </w:r>
          </w:p>
        </w:tc>
        <w:tc>
          <w:tcPr>
            <w:tcW w:w="2960" w:type="dxa"/>
            <w:tcBorders/>
            <w:vAlign w:val="center"/>
          </w:tcPr>
          <w:p>
            <w:pPr>
              <w:snapToGrid w:val="0"/>
              <w:jc w:val="right"/>
            </w:pPr>
            <w:r>
              <w:rPr>
                <w:rFonts w:ascii="宋体" w:eastAsia="宋体" w:hAnsi="宋体" w:cs="宋体"/>
                <w:b w:val="0"/>
                <w:i w:val="0"/>
                <w:color w:val="000000"/>
                <w:sz w:val="28"/>
              </w:rPr>
              <w:t xml:space="preserve">1,153,494.37</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2080502</w:t>
            </w:r>
          </w:p>
        </w:tc>
        <w:tc>
          <w:tcPr>
            <w:tcW w:w="5180" w:type="dxa"/>
            <w:tcBorders/>
            <w:vAlign w:val="center"/>
          </w:tcPr>
          <w:p>
            <w:pPr>
              <w:snapToGrid w:val="0"/>
              <w:jc w:val="left"/>
            </w:pPr>
            <w:r>
              <w:rPr>
                <w:rFonts w:ascii="宋体" w:eastAsia="宋体" w:hAnsi="宋体" w:cs="宋体"/>
                <w:b w:val="0"/>
                <w:i w:val="0"/>
                <w:color w:val="000000"/>
                <w:sz w:val="28"/>
              </w:rPr>
              <w:t xml:space="preserve">事业单位离退休</w:t>
            </w:r>
          </w:p>
        </w:tc>
        <w:tc>
          <w:tcPr>
            <w:tcW w:w="2960" w:type="dxa"/>
            <w:tcBorders/>
            <w:vAlign w:val="center"/>
          </w:tcPr>
          <w:p>
            <w:pPr>
              <w:snapToGrid w:val="0"/>
              <w:jc w:val="right"/>
            </w:pPr>
            <w:r>
              <w:rPr>
                <w:rFonts w:ascii="宋体" w:eastAsia="宋体" w:hAnsi="宋体" w:cs="宋体"/>
                <w:b w:val="0"/>
                <w:i w:val="0"/>
                <w:color w:val="000000"/>
                <w:sz w:val="28"/>
              </w:rPr>
              <w:t xml:space="preserve">415,786.27</w:t>
            </w:r>
          </w:p>
        </w:tc>
        <w:tc>
          <w:tcPr>
            <w:tcW w:w="2960" w:type="dxa"/>
            <w:tcBorders/>
            <w:vAlign w:val="center"/>
          </w:tcPr>
          <w:p>
            <w:pPr>
              <w:snapToGrid w:val="0"/>
              <w:jc w:val="right"/>
            </w:pPr>
            <w:r>
              <w:rPr>
                <w:rFonts w:ascii="宋体" w:eastAsia="宋体" w:hAnsi="宋体" w:cs="宋体"/>
                <w:b w:val="0"/>
                <w:i w:val="0"/>
                <w:color w:val="000000"/>
                <w:sz w:val="28"/>
              </w:rPr>
              <w:t xml:space="preserve">415,786.27</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2080505</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机关事业单位基本养老保险缴费支出</w:t>
            </w:r>
          </w:p>
        </w:tc>
        <w:tc>
          <w:tcPr>
            <w:tcW w:w="2960" w:type="dxa"/>
            <w:tcBorders/>
            <w:vAlign w:val="center"/>
          </w:tcPr>
          <w:p>
            <w:pPr>
              <w:snapToGrid w:val="0"/>
              <w:jc w:val="right"/>
            </w:pPr>
            <w:r>
              <w:rPr>
                <w:rFonts w:ascii="宋体" w:eastAsia="宋体" w:hAnsi="宋体" w:cs="宋体"/>
                <w:b w:val="0"/>
                <w:i w:val="0"/>
                <w:color w:val="000000"/>
                <w:sz w:val="28"/>
              </w:rPr>
              <w:t xml:space="preserve">381,413.92</w:t>
            </w:r>
          </w:p>
        </w:tc>
        <w:tc>
          <w:tcPr>
            <w:tcW w:w="2960" w:type="dxa"/>
            <w:tcBorders/>
            <w:vAlign w:val="center"/>
          </w:tcPr>
          <w:p>
            <w:pPr>
              <w:snapToGrid w:val="0"/>
              <w:jc w:val="right"/>
            </w:pPr>
            <w:r>
              <w:rPr>
                <w:rFonts w:ascii="宋体" w:eastAsia="宋体" w:hAnsi="宋体" w:cs="宋体"/>
                <w:b w:val="0"/>
                <w:i w:val="0"/>
                <w:color w:val="000000"/>
                <w:sz w:val="28"/>
              </w:rPr>
              <w:t xml:space="preserve">381,413.92</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2080506</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机关事业单位职业年金缴费支出</w:t>
            </w:r>
          </w:p>
        </w:tc>
        <w:tc>
          <w:tcPr>
            <w:tcW w:w="2960" w:type="dxa"/>
            <w:tcBorders/>
            <w:vAlign w:val="center"/>
          </w:tcPr>
          <w:p>
            <w:pPr>
              <w:snapToGrid w:val="0"/>
              <w:jc w:val="right"/>
            </w:pPr>
            <w:r>
              <w:rPr>
                <w:rFonts w:ascii="宋体" w:eastAsia="宋体" w:hAnsi="宋体" w:cs="宋体"/>
                <w:b w:val="0"/>
                <w:i w:val="0"/>
                <w:color w:val="000000"/>
                <w:sz w:val="28"/>
              </w:rPr>
              <w:t xml:space="preserve">356,294.18</w:t>
            </w:r>
          </w:p>
        </w:tc>
        <w:tc>
          <w:tcPr>
            <w:tcW w:w="2960" w:type="dxa"/>
            <w:tcBorders/>
            <w:vAlign w:val="center"/>
          </w:tcPr>
          <w:p>
            <w:pPr>
              <w:snapToGrid w:val="0"/>
              <w:jc w:val="right"/>
            </w:pPr>
            <w:r>
              <w:rPr>
                <w:rFonts w:ascii="宋体" w:eastAsia="宋体" w:hAnsi="宋体" w:cs="宋体"/>
                <w:b w:val="0"/>
                <w:i w:val="0"/>
                <w:color w:val="000000"/>
                <w:sz w:val="28"/>
              </w:rPr>
              <w:t xml:space="preserve">356,294.18</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17,125.61</w:t>
            </w:r>
          </w:p>
        </w:tc>
        <w:tc>
          <w:tcPr>
            <w:tcW w:w="2960" w:type="dxa"/>
            <w:tcBorders/>
            <w:vAlign w:val="center"/>
          </w:tcPr>
          <w:p>
            <w:pPr>
              <w:snapToGrid w:val="0"/>
              <w:jc w:val="right"/>
            </w:pPr>
            <w:r>
              <w:rPr>
                <w:rFonts w:ascii="宋体" w:eastAsia="宋体" w:hAnsi="宋体" w:cs="宋体"/>
                <w:b w:val="0"/>
                <w:i w:val="0"/>
                <w:color w:val="000000"/>
                <w:sz w:val="28"/>
              </w:rPr>
              <w:t xml:space="preserve">17,125.61</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17,125.61</w:t>
            </w:r>
          </w:p>
        </w:tc>
        <w:tc>
          <w:tcPr>
            <w:tcW w:w="2960" w:type="dxa"/>
            <w:tcBorders/>
            <w:vAlign w:val="center"/>
          </w:tcPr>
          <w:p>
            <w:pPr>
              <w:snapToGrid w:val="0"/>
              <w:jc w:val="right"/>
            </w:pPr>
            <w:r>
              <w:rPr>
                <w:rFonts w:ascii="宋体" w:eastAsia="宋体" w:hAnsi="宋体" w:cs="宋体"/>
                <w:b w:val="0"/>
                <w:i w:val="0"/>
                <w:color w:val="000000"/>
                <w:sz w:val="28"/>
              </w:rPr>
              <w:t xml:space="preserve">17,125.61</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w:t>
            </w:r>
          </w:p>
        </w:tc>
        <w:tc>
          <w:tcPr>
            <w:tcW w:w="5180" w:type="dxa"/>
            <w:tcBorders/>
            <w:vAlign w:val="center"/>
          </w:tcPr>
          <w:p>
            <w:pPr>
              <w:snapToGrid w:val="0"/>
              <w:jc w:val="left"/>
            </w:pPr>
            <w:r>
              <w:rPr>
                <w:rFonts w:ascii="宋体" w:eastAsia="宋体" w:hAnsi="宋体" w:cs="宋体"/>
                <w:b w:val="0"/>
                <w:i w:val="0"/>
                <w:color w:val="000000"/>
                <w:sz w:val="28"/>
              </w:rPr>
              <w:t xml:space="preserve">卫生健康支出</w:t>
            </w:r>
          </w:p>
        </w:tc>
        <w:tc>
          <w:tcPr>
            <w:tcW w:w="2960" w:type="dxa"/>
            <w:tcBorders/>
            <w:vAlign w:val="center"/>
          </w:tcPr>
          <w:p>
            <w:pPr>
              <w:snapToGrid w:val="0"/>
              <w:jc w:val="right"/>
            </w:pPr>
            <w:r>
              <w:rPr>
                <w:rFonts w:ascii="宋体" w:eastAsia="宋体" w:hAnsi="宋体" w:cs="宋体"/>
                <w:b w:val="0"/>
                <w:i w:val="0"/>
                <w:color w:val="000000"/>
                <w:sz w:val="28"/>
              </w:rPr>
              <w:t xml:space="preserve">400,787.51</w:t>
            </w:r>
          </w:p>
        </w:tc>
        <w:tc>
          <w:tcPr>
            <w:tcW w:w="2960" w:type="dxa"/>
            <w:tcBorders/>
            <w:vAlign w:val="center"/>
          </w:tcPr>
          <w:p>
            <w:pPr>
              <w:snapToGrid w:val="0"/>
              <w:jc w:val="right"/>
            </w:pPr>
            <w:r>
              <w:rPr>
                <w:rFonts w:ascii="宋体" w:eastAsia="宋体" w:hAnsi="宋体" w:cs="宋体"/>
                <w:b w:val="0"/>
                <w:i w:val="0"/>
                <w:color w:val="000000"/>
                <w:sz w:val="28"/>
              </w:rPr>
              <w:t xml:space="preserve">400,787.51</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w:t>
            </w:r>
          </w:p>
        </w:tc>
        <w:tc>
          <w:tcPr>
            <w:tcW w:w="5180" w:type="dxa"/>
            <w:tcBorders/>
            <w:vAlign w:val="center"/>
          </w:tcPr>
          <w:p>
            <w:pPr>
              <w:snapToGrid w:val="0"/>
              <w:jc w:val="left"/>
            </w:pPr>
            <w:r>
              <w:rPr>
                <w:rFonts w:ascii="宋体" w:eastAsia="宋体" w:hAnsi="宋体" w:cs="宋体"/>
                <w:b w:val="0"/>
                <w:i w:val="0"/>
                <w:color w:val="000000"/>
                <w:sz w:val="28"/>
              </w:rPr>
              <w:t xml:space="preserve">计划生育事务</w:t>
            </w:r>
          </w:p>
        </w:tc>
        <w:tc>
          <w:tcPr>
            <w:tcW w:w="2960" w:type="dxa"/>
            <w:tcBorders/>
            <w:vAlign w:val="center"/>
          </w:tcPr>
          <w:p>
            <w:pPr>
              <w:snapToGrid w:val="0"/>
              <w:jc w:val="right"/>
            </w:pPr>
            <w:r>
              <w:rPr>
                <w:rFonts w:ascii="宋体" w:eastAsia="宋体" w:hAnsi="宋体" w:cs="宋体"/>
                <w:b w:val="0"/>
                <w:i w:val="0"/>
                <w:color w:val="000000"/>
                <w:sz w:val="28"/>
              </w:rPr>
              <w:t xml:space="preserve">5,740.00</w:t>
            </w:r>
          </w:p>
        </w:tc>
        <w:tc>
          <w:tcPr>
            <w:tcW w:w="2960" w:type="dxa"/>
            <w:tcBorders/>
            <w:vAlign w:val="center"/>
          </w:tcPr>
          <w:p>
            <w:pPr>
              <w:snapToGrid w:val="0"/>
              <w:jc w:val="right"/>
            </w:pPr>
            <w:r>
              <w:rPr>
                <w:rFonts w:ascii="宋体" w:eastAsia="宋体" w:hAnsi="宋体" w:cs="宋体"/>
                <w:b w:val="0"/>
                <w:i w:val="0"/>
                <w:color w:val="000000"/>
                <w:sz w:val="28"/>
              </w:rPr>
              <w:t xml:space="preserve">5,740.00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2100799</w:t>
            </w:r>
          </w:p>
        </w:tc>
        <w:tc>
          <w:tcPr>
            <w:tcW w:w="5180" w:type="dxa"/>
            <w:tcBorders/>
            <w:vAlign w:val="center"/>
          </w:tcPr>
          <w:p>
            <w:pPr>
              <w:snapToGrid w:val="0"/>
              <w:jc w:val="left"/>
            </w:pPr>
            <w:r>
              <w:rPr>
                <w:rFonts w:ascii="宋体" w:eastAsia="宋体" w:hAnsi="宋体" w:cs="宋体"/>
                <w:b w:val="0"/>
                <w:i w:val="0"/>
                <w:color w:val="000000"/>
                <w:sz w:val="28"/>
              </w:rPr>
              <w:t xml:space="preserve">其他计划生育事务支出</w:t>
            </w:r>
          </w:p>
        </w:tc>
        <w:tc>
          <w:tcPr>
            <w:tcW w:w="2960" w:type="dxa"/>
            <w:tcBorders/>
            <w:vAlign w:val="center"/>
          </w:tcPr>
          <w:p>
            <w:pPr>
              <w:snapToGrid w:val="0"/>
              <w:jc w:val="right"/>
            </w:pPr>
            <w:r>
              <w:rPr>
                <w:rFonts w:ascii="宋体" w:eastAsia="宋体" w:hAnsi="宋体" w:cs="宋体"/>
                <w:b w:val="0"/>
                <w:i w:val="0"/>
                <w:color w:val="000000"/>
                <w:sz w:val="28"/>
              </w:rPr>
              <w:t xml:space="preserve">5,740.00</w:t>
            </w:r>
          </w:p>
        </w:tc>
        <w:tc>
          <w:tcPr>
            <w:tcW w:w="2960" w:type="dxa"/>
            <w:tcBorders/>
            <w:vAlign w:val="center"/>
          </w:tcPr>
          <w:p>
            <w:pPr>
              <w:snapToGrid w:val="0"/>
              <w:jc w:val="right"/>
            </w:pPr>
            <w:r>
              <w:rPr>
                <w:rFonts w:ascii="宋体" w:eastAsia="宋体" w:hAnsi="宋体" w:cs="宋体"/>
                <w:b w:val="0"/>
                <w:i w:val="0"/>
                <w:color w:val="000000"/>
                <w:sz w:val="28"/>
              </w:rPr>
              <w:t xml:space="preserve">5,740.00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行政事业单位医疗</w:t>
            </w:r>
          </w:p>
        </w:tc>
        <w:tc>
          <w:tcPr>
            <w:tcW w:w="2960" w:type="dxa"/>
            <w:tcBorders/>
            <w:vAlign w:val="center"/>
          </w:tcPr>
          <w:p>
            <w:pPr>
              <w:snapToGrid w:val="0"/>
              <w:jc w:val="right"/>
            </w:pPr>
            <w:r>
              <w:rPr>
                <w:rFonts w:ascii="宋体" w:eastAsia="宋体" w:hAnsi="宋体" w:cs="宋体"/>
                <w:b w:val="0"/>
                <w:i w:val="0"/>
                <w:color w:val="000000"/>
                <w:sz w:val="28"/>
              </w:rPr>
              <w:t xml:space="preserve">395,047.51</w:t>
            </w:r>
          </w:p>
        </w:tc>
        <w:tc>
          <w:tcPr>
            <w:tcW w:w="2960" w:type="dxa"/>
            <w:tcBorders/>
            <w:vAlign w:val="center"/>
          </w:tcPr>
          <w:p>
            <w:pPr>
              <w:snapToGrid w:val="0"/>
              <w:jc w:val="right"/>
            </w:pPr>
            <w:r>
              <w:rPr>
                <w:rFonts w:ascii="宋体" w:eastAsia="宋体" w:hAnsi="宋体" w:cs="宋体"/>
                <w:b w:val="0"/>
                <w:i w:val="0"/>
                <w:color w:val="000000"/>
                <w:sz w:val="28"/>
              </w:rPr>
              <w:t xml:space="preserve">395,047.51</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2101102</w:t>
            </w:r>
          </w:p>
        </w:tc>
        <w:tc>
          <w:tcPr>
            <w:tcW w:w="5180" w:type="dxa"/>
            <w:tcBorders/>
            <w:vAlign w:val="center"/>
          </w:tcPr>
          <w:p>
            <w:pPr>
              <w:snapToGrid w:val="0"/>
              <w:jc w:val="left"/>
            </w:pPr>
            <w:r>
              <w:rPr>
                <w:rFonts w:ascii="宋体" w:eastAsia="宋体" w:hAnsi="宋体" w:cs="宋体"/>
                <w:b w:val="0"/>
                <w:i w:val="0"/>
                <w:color w:val="000000"/>
                <w:sz w:val="28"/>
              </w:rPr>
              <w:t xml:space="preserve">事业单位医疗</w:t>
            </w:r>
          </w:p>
        </w:tc>
        <w:tc>
          <w:tcPr>
            <w:tcW w:w="2960" w:type="dxa"/>
            <w:tcBorders/>
            <w:vAlign w:val="center"/>
          </w:tcPr>
          <w:p>
            <w:pPr>
              <w:snapToGrid w:val="0"/>
              <w:jc w:val="right"/>
            </w:pPr>
            <w:r>
              <w:rPr>
                <w:rFonts w:ascii="宋体" w:eastAsia="宋体" w:hAnsi="宋体" w:cs="宋体"/>
                <w:b w:val="0"/>
                <w:i w:val="0"/>
                <w:color w:val="000000"/>
                <w:sz w:val="28"/>
              </w:rPr>
              <w:t xml:space="preserve">154,602.85</w:t>
            </w:r>
          </w:p>
        </w:tc>
        <w:tc>
          <w:tcPr>
            <w:tcW w:w="2960" w:type="dxa"/>
            <w:tcBorders/>
            <w:vAlign w:val="center"/>
          </w:tcPr>
          <w:p>
            <w:pPr>
              <w:snapToGrid w:val="0"/>
              <w:jc w:val="right"/>
            </w:pPr>
            <w:r>
              <w:rPr>
                <w:rFonts w:ascii="宋体" w:eastAsia="宋体" w:hAnsi="宋体" w:cs="宋体"/>
                <w:b w:val="0"/>
                <w:i w:val="0"/>
                <w:color w:val="000000"/>
                <w:sz w:val="28"/>
              </w:rPr>
              <w:t xml:space="preserve">154,602.85</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2101103</w:t>
            </w:r>
          </w:p>
        </w:tc>
        <w:tc>
          <w:tcPr>
            <w:tcW w:w="5180" w:type="dxa"/>
            <w:tcBorders/>
            <w:vAlign w:val="center"/>
          </w:tcPr>
          <w:p>
            <w:pPr>
              <w:snapToGrid w:val="0"/>
              <w:jc w:val="left"/>
            </w:pPr>
            <w:r>
              <w:rPr>
                <w:rFonts w:ascii="宋体" w:eastAsia="宋体" w:hAnsi="宋体" w:cs="宋体"/>
                <w:b w:val="0"/>
                <w:i w:val="0"/>
                <w:color w:val="000000"/>
                <w:sz w:val="28"/>
              </w:rPr>
              <w:t xml:space="preserve">公务员医疗补助</w:t>
            </w:r>
          </w:p>
        </w:tc>
        <w:tc>
          <w:tcPr>
            <w:tcW w:w="2960" w:type="dxa"/>
            <w:tcBorders/>
            <w:vAlign w:val="center"/>
          </w:tcPr>
          <w:p>
            <w:pPr>
              <w:snapToGrid w:val="0"/>
              <w:jc w:val="right"/>
            </w:pPr>
            <w:r>
              <w:rPr>
                <w:rFonts w:ascii="宋体" w:eastAsia="宋体" w:hAnsi="宋体" w:cs="宋体"/>
                <w:b w:val="0"/>
                <w:i w:val="0"/>
                <w:color w:val="000000"/>
                <w:sz w:val="28"/>
              </w:rPr>
              <w:t xml:space="preserve">240,444.66</w:t>
            </w:r>
          </w:p>
        </w:tc>
        <w:tc>
          <w:tcPr>
            <w:tcW w:w="2960" w:type="dxa"/>
            <w:tcBorders/>
            <w:vAlign w:val="center"/>
          </w:tcPr>
          <w:p>
            <w:pPr>
              <w:snapToGrid w:val="0"/>
              <w:jc w:val="right"/>
            </w:pPr>
            <w:r>
              <w:rPr>
                <w:rFonts w:ascii="宋体" w:eastAsia="宋体" w:hAnsi="宋体" w:cs="宋体"/>
                <w:b w:val="0"/>
                <w:i w:val="0"/>
                <w:color w:val="000000"/>
                <w:sz w:val="28"/>
              </w:rPr>
              <w:t xml:space="preserve">240,444.66</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w:t>
            </w:r>
          </w:p>
        </w:tc>
        <w:tc>
          <w:tcPr>
            <w:tcW w:w="5180" w:type="dxa"/>
            <w:tcBorders/>
            <w:vAlign w:val="center"/>
          </w:tcPr>
          <w:p>
            <w:pPr>
              <w:snapToGrid w:val="0"/>
              <w:jc w:val="left"/>
            </w:pPr>
            <w:r>
              <w:rPr>
                <w:rFonts w:ascii="宋体" w:eastAsia="宋体" w:hAnsi="宋体" w:cs="宋体"/>
                <w:b w:val="0"/>
                <w:i w:val="0"/>
                <w:color w:val="000000"/>
                <w:sz w:val="28"/>
              </w:rPr>
              <w:t xml:space="preserve">住房保障支出</w:t>
            </w:r>
          </w:p>
        </w:tc>
        <w:tc>
          <w:tcPr>
            <w:tcW w:w="2960" w:type="dxa"/>
            <w:tcBorders/>
            <w:vAlign w:val="center"/>
          </w:tcPr>
          <w:p>
            <w:pPr>
              <w:snapToGrid w:val="0"/>
              <w:jc w:val="right"/>
            </w:pPr>
            <w:r>
              <w:rPr>
                <w:rFonts w:ascii="宋体" w:eastAsia="宋体" w:hAnsi="宋体" w:cs="宋体"/>
                <w:b w:val="0"/>
                <w:i w:val="0"/>
                <w:color w:val="000000"/>
                <w:sz w:val="28"/>
              </w:rPr>
              <w:t xml:space="preserve">350,962.00</w:t>
            </w:r>
          </w:p>
        </w:tc>
        <w:tc>
          <w:tcPr>
            <w:tcW w:w="2960" w:type="dxa"/>
            <w:tcBorders/>
            <w:vAlign w:val="center"/>
          </w:tcPr>
          <w:p>
            <w:pPr>
              <w:snapToGrid w:val="0"/>
              <w:jc w:val="right"/>
            </w:pPr>
            <w:r>
              <w:rPr>
                <w:rFonts w:ascii="宋体" w:eastAsia="宋体" w:hAnsi="宋体" w:cs="宋体"/>
                <w:b w:val="0"/>
                <w:i w:val="0"/>
                <w:color w:val="000000"/>
                <w:sz w:val="28"/>
              </w:rPr>
              <w:t xml:space="preserve">350,962.00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w:t>
            </w:r>
          </w:p>
        </w:tc>
        <w:tc>
          <w:tcPr>
            <w:tcW w:w="5180" w:type="dxa"/>
            <w:tcBorders/>
            <w:vAlign w:val="center"/>
          </w:tcPr>
          <w:p>
            <w:pPr>
              <w:snapToGrid w:val="0"/>
              <w:jc w:val="left"/>
            </w:pPr>
            <w:r>
              <w:rPr>
                <w:rFonts w:ascii="宋体" w:eastAsia="宋体" w:hAnsi="宋体" w:cs="宋体"/>
                <w:b w:val="0"/>
                <w:i w:val="0"/>
                <w:color w:val="000000"/>
                <w:sz w:val="28"/>
              </w:rPr>
              <w:t xml:space="preserve">住房改革支出</w:t>
            </w:r>
          </w:p>
        </w:tc>
        <w:tc>
          <w:tcPr>
            <w:tcW w:w="2960" w:type="dxa"/>
            <w:tcBorders/>
            <w:vAlign w:val="center"/>
          </w:tcPr>
          <w:p>
            <w:pPr>
              <w:snapToGrid w:val="0"/>
              <w:jc w:val="right"/>
            </w:pPr>
            <w:r>
              <w:rPr>
                <w:rFonts w:ascii="宋体" w:eastAsia="宋体" w:hAnsi="宋体" w:cs="宋体"/>
                <w:b w:val="0"/>
                <w:i w:val="0"/>
                <w:color w:val="000000"/>
                <w:sz w:val="28"/>
              </w:rPr>
              <w:t xml:space="preserve">350,962.00</w:t>
            </w:r>
          </w:p>
        </w:tc>
        <w:tc>
          <w:tcPr>
            <w:tcW w:w="2960" w:type="dxa"/>
            <w:tcBorders/>
            <w:vAlign w:val="center"/>
          </w:tcPr>
          <w:p>
            <w:pPr>
              <w:snapToGrid w:val="0"/>
              <w:jc w:val="right"/>
            </w:pPr>
            <w:r>
              <w:rPr>
                <w:rFonts w:ascii="宋体" w:eastAsia="宋体" w:hAnsi="宋体" w:cs="宋体"/>
                <w:b w:val="0"/>
                <w:i w:val="0"/>
                <w:color w:val="000000"/>
                <w:sz w:val="28"/>
              </w:rPr>
              <w:t xml:space="preserve">350,962.00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2210201</w:t>
            </w:r>
          </w:p>
        </w:tc>
        <w:tc>
          <w:tcPr>
            <w:tcW w:w="5180" w:type="dxa"/>
            <w:tcBorders/>
            <w:vAlign w:val="center"/>
          </w:tcPr>
          <w:p>
            <w:pPr>
              <w:snapToGrid w:val="0"/>
              <w:jc w:val="left"/>
            </w:pPr>
            <w:r>
              <w:rPr>
                <w:rFonts w:ascii="宋体" w:eastAsia="宋体" w:hAnsi="宋体" w:cs="宋体"/>
                <w:b w:val="0"/>
                <w:i w:val="0"/>
                <w:color w:val="000000"/>
                <w:sz w:val="28"/>
              </w:rPr>
              <w:t xml:space="preserve">住房公积金</w:t>
            </w:r>
          </w:p>
        </w:tc>
        <w:tc>
          <w:tcPr>
            <w:tcW w:w="2960" w:type="dxa"/>
            <w:tcBorders/>
            <w:vAlign w:val="center"/>
          </w:tcPr>
          <w:p>
            <w:pPr>
              <w:snapToGrid w:val="0"/>
              <w:jc w:val="right"/>
            </w:pPr>
            <w:r>
              <w:rPr>
                <w:rFonts w:ascii="宋体" w:eastAsia="宋体" w:hAnsi="宋体" w:cs="宋体"/>
                <w:b w:val="0"/>
                <w:i w:val="0"/>
                <w:color w:val="000000"/>
                <w:sz w:val="28"/>
              </w:rPr>
              <w:t xml:space="preserve">350,962.00</w:t>
            </w:r>
          </w:p>
        </w:tc>
        <w:tc>
          <w:tcPr>
            <w:tcW w:w="2960" w:type="dxa"/>
            <w:tcBorders/>
            <w:vAlign w:val="center"/>
          </w:tcPr>
          <w:p>
            <w:pPr>
              <w:snapToGrid w:val="0"/>
              <w:jc w:val="right"/>
            </w:pPr>
            <w:r>
              <w:rPr>
                <w:rFonts w:ascii="宋体" w:eastAsia="宋体" w:hAnsi="宋体" w:cs="宋体"/>
                <w:b w:val="0"/>
                <w:i w:val="0"/>
                <w:color w:val="000000"/>
                <w:sz w:val="28"/>
              </w:rPr>
              <w:t xml:space="preserve">350,962.00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注：本表反映部门本年度一般公共预算财政拨款实际支出情况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公开06表</w:t>
            </w:r>
          </w:p>
        </w:tc>
      </w:tr>
      <w:tr>
        <w:trPr>
          <w:trHeight w:hRule="auto" w:val="0"/>
          <w:jc w:val="center"/>
        </w:trPr>
        <w:tc>
          <w:tcPr>
            <w:tcW w:w="6699" w:type="dxa"/>
          </w:tcPr>
          <w:p>
            <w:pPr>
              <w:jc w:val="left"/>
            </w:pPr>
            <w:r>
              <w:rPr>
                <w:rFonts w:ascii="宋体" w:eastAsia="宋体" w:hAnsi="宋体" w:cs="宋体"/>
                <w:sz w:val="20"/>
              </w:rPr>
              <w:t xml:space="preserve">公开单位：宁夏永宁县职业教育学校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2940"/>
        <w:gridCol w:w="1500"/>
        <w:gridCol w:w="620"/>
        <w:gridCol w:w="2320"/>
        <w:gridCol w:w="1500"/>
        <w:gridCol w:w="620"/>
        <w:gridCol w:w="3780"/>
        <w:gridCol w:w="1498"/>
      </w:tblGrid>
      <w:tr>
        <w:trPr>
          <w:trHeight w:hRule="exact" w:val="376"/>
          <w:jc w:val="center"/>
        </w:trPr>
        <w:tc>
          <w:tcPr>
            <w:tcW w:w="5060" w:type="dxa"/>
            <w:gridSpan w:val="3"/>
            <w:vAlign w:val="center"/>
          </w:tcPr>
          <w:p>
            <w:pPr>
              <w:snapToGrid w:val="0"/>
              <w:jc w:val="center"/>
            </w:pPr>
            <w:r>
              <w:rPr>
                <w:rFonts w:ascii="宋体" w:eastAsia="宋体" w:hAnsi="宋体" w:cs="宋体"/>
                <w:b w:val="0"/>
                <w:i w:val="0"/>
                <w:color w:val="000000"/>
                <w:sz w:val="18"/>
              </w:rPr>
              <w:t xml:space="preserve">人员经费</w:t>
            </w:r>
          </w:p>
        </w:tc>
        <w:tc>
          <w:tcPr>
            <w:tcW w:w="10338" w:type="dxa"/>
            <w:gridSpan w:val="6"/>
            <w:vAlign w:val="center"/>
          </w:tcPr>
          <w:p>
            <w:pPr>
              <w:snapToGrid w:val="0"/>
              <w:jc w:val="center"/>
            </w:pPr>
            <w:r>
              <w:rPr>
                <w:rFonts w:ascii="宋体" w:eastAsia="宋体" w:hAnsi="宋体" w:cs="宋体"/>
                <w:b w:val="0"/>
                <w:i w:val="0"/>
                <w:color w:val="000000"/>
                <w:sz w:val="18"/>
              </w:rPr>
              <w:t xml:space="preserve">公用经费</w:t>
            </w:r>
          </w:p>
        </w:tc>
      </w:tr>
      <w:tr>
        <w:trPr>
          <w:trHeight w:hRule="exact" w:val="376"/>
          <w:jc w:val="center"/>
        </w:trPr>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94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32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378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498" w:type="dxa"/>
            <w:vMerge w:val="restart"/>
            <w:vAlign w:val="center"/>
          </w:tcPr>
          <w:p>
            <w:pPr>
              <w:snapToGrid w:val="0"/>
              <w:jc w:val="center"/>
            </w:pPr>
            <w:r>
              <w:rPr>
                <w:rFonts w:ascii="宋体" w:eastAsia="宋体" w:hAnsi="宋体" w:cs="宋体"/>
                <w:b w:val="0"/>
                <w:i w:val="0"/>
                <w:color w:val="000000"/>
                <w:sz w:val="18"/>
              </w:rPr>
              <w:t xml:space="preserve">金额</w:t>
            </w:r>
          </w:p>
        </w:tc>
      </w:tr>
      <w:tr>
        <w:trPr>
          <w:trHeight w:hRule="exact" w:val="376"/>
          <w:jc w:val="center"/>
        </w:trPr>
        <w:tc>
          <w:tcPr>
            <w:tcW w:w="620" w:type="dxa"/>
            <w:vMerge/>
            <w:tcBorders/>
            <w:vAlign w:val="center"/>
          </w:tcPr>
          <w:p>
            <w:pPr/>
          </w:p>
        </w:tc>
        <w:tc>
          <w:tcPr>
            <w:tcW w:w="2940" w:type="dxa"/>
            <w:vMerge/>
            <w:tcBorders/>
            <w:vAlign w:val="center"/>
          </w:tcPr>
          <w:p>
            <w:pPr/>
          </w:p>
        </w:tc>
        <w:tc>
          <w:tcPr>
            <w:tcW w:w="1500" w:type="dxa"/>
            <w:vMerge/>
            <w:tcBorders/>
            <w:vAlign w:val="center"/>
          </w:tcPr>
          <w:p>
            <w:pPr/>
          </w:p>
        </w:tc>
        <w:tc>
          <w:tcPr>
            <w:tcW w:w="620" w:type="dxa"/>
            <w:vMerge/>
            <w:tcBorders/>
            <w:vAlign w:val="center"/>
          </w:tcPr>
          <w:p>
            <w:pPr/>
          </w:p>
        </w:tc>
        <w:tc>
          <w:tcPr>
            <w:tcW w:w="2320" w:type="dxa"/>
            <w:vMerge/>
            <w:tcBorders/>
            <w:vAlign w:val="center"/>
          </w:tcPr>
          <w:p>
            <w:pPr/>
          </w:p>
        </w:tc>
        <w:tc>
          <w:tcPr>
            <w:tcW w:w="1500" w:type="dxa"/>
            <w:vMerge/>
            <w:tcBorders/>
            <w:vAlign w:val="center"/>
          </w:tcPr>
          <w:p>
            <w:pPr/>
          </w:p>
        </w:tc>
        <w:tc>
          <w:tcPr>
            <w:tcW w:w="620" w:type="dxa"/>
            <w:vMerge/>
            <w:tcBorders/>
            <w:vAlign w:val="center"/>
          </w:tcPr>
          <w:p>
            <w:pPr/>
          </w:p>
        </w:tc>
        <w:tc>
          <w:tcPr>
            <w:tcW w:w="3780" w:type="dxa"/>
            <w:vMerge/>
            <w:tcBorders/>
            <w:vAlign w:val="center"/>
          </w:tcPr>
          <w:p>
            <w:pPr/>
          </w:p>
        </w:tc>
        <w:tc>
          <w:tcPr>
            <w:tcW w:w="1498" w:type="dxa"/>
            <w:vMerge/>
            <w:tcBorders/>
            <w:vAlign w:val="center"/>
          </w:tcPr>
          <w:p>
            <w:pP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w:t>
            </w:r>
          </w:p>
        </w:tc>
        <w:tc>
          <w:tcPr>
            <w:tcW w:w="2940" w:type="dxa"/>
            <w:tcBorders/>
            <w:vAlign w:val="center"/>
          </w:tcPr>
          <w:p>
            <w:pPr>
              <w:snapToGrid w:val="0"/>
              <w:jc w:val="left"/>
            </w:pPr>
            <w:r>
              <w:rPr>
                <w:rFonts w:ascii="宋体" w:eastAsia="宋体" w:hAnsi="宋体" w:cs="宋体"/>
                <w:b w:val="0"/>
                <w:i w:val="0"/>
                <w:color w:val="000000"/>
                <w:sz w:val="18"/>
              </w:rPr>
              <w:t xml:space="preserve">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5,393,712.97</w:t>
            </w:r>
          </w:p>
        </w:tc>
        <w:tc>
          <w:tcPr>
            <w:tcW w:w="620" w:type="dxa"/>
            <w:tcBorders/>
            <w:vAlign w:val="center"/>
          </w:tcPr>
          <w:p>
            <w:pPr>
              <w:snapToGrid w:val="0"/>
              <w:jc w:val="left"/>
            </w:pPr>
            <w:r>
              <w:rPr>
                <w:rFonts w:ascii="宋体" w:eastAsia="宋体" w:hAnsi="宋体" w:cs="宋体"/>
                <w:b w:val="0"/>
                <w:i w:val="0"/>
                <w:color w:val="000000"/>
                <w:sz w:val="18"/>
              </w:rPr>
              <w:t xml:space="preserve">302</w:t>
            </w:r>
          </w:p>
        </w:tc>
        <w:tc>
          <w:tcPr>
            <w:tcW w:w="2320" w:type="dxa"/>
            <w:tcBorders/>
            <w:vAlign w:val="center"/>
          </w:tcPr>
          <w:p>
            <w:pPr>
              <w:snapToGrid w:val="0"/>
              <w:jc w:val="left"/>
            </w:pPr>
            <w:r>
              <w:rPr>
                <w:rFonts w:ascii="宋体" w:eastAsia="宋体" w:hAnsi="宋体" w:cs="宋体"/>
                <w:b w:val="0"/>
                <w:i w:val="0"/>
                <w:color w:val="000000"/>
                <w:sz w:val="18"/>
              </w:rPr>
              <w:t xml:space="preserve">商品和服务支出</w:t>
            </w:r>
          </w:p>
        </w:tc>
        <w:tc>
          <w:tcPr>
            <w:tcW w:w="1500" w:type="dxa"/>
            <w:tcBorders/>
            <w:vAlign w:val="center"/>
          </w:tcPr>
          <w:p>
            <w:pPr>
              <w:snapToGrid w:val="0"/>
              <w:jc w:val="right"/>
            </w:pPr>
            <w:r>
              <w:rPr>
                <w:rFonts w:ascii="宋体" w:eastAsia="宋体" w:hAnsi="宋体" w:cs="宋体"/>
                <w:b w:val="0"/>
                <w:i w:val="0"/>
                <w:color w:val="000000"/>
                <w:sz w:val="18"/>
              </w:rPr>
              <w:t xml:space="preserve">1,029,349.94</w:t>
            </w:r>
          </w:p>
        </w:tc>
        <w:tc>
          <w:tcPr>
            <w:tcW w:w="620" w:type="dxa"/>
            <w:tcBorders/>
            <w:vAlign w:val="center"/>
          </w:tcPr>
          <w:p>
            <w:pPr>
              <w:snapToGrid w:val="0"/>
              <w:jc w:val="left"/>
            </w:pPr>
            <w:r>
              <w:rPr>
                <w:rFonts w:ascii="宋体" w:eastAsia="宋体" w:hAnsi="宋体" w:cs="宋体"/>
                <w:b w:val="0"/>
                <w:i w:val="0"/>
                <w:color w:val="000000"/>
                <w:sz w:val="18"/>
              </w:rPr>
              <w:t xml:space="preserve">307</w:t>
            </w:r>
          </w:p>
        </w:tc>
        <w:tc>
          <w:tcPr>
            <w:tcW w:w="3780" w:type="dxa"/>
            <w:tcBorders/>
            <w:vAlign w:val="center"/>
          </w:tcPr>
          <w:p>
            <w:pPr>
              <w:snapToGrid w:val="0"/>
              <w:jc w:val="left"/>
            </w:pPr>
            <w:r>
              <w:rPr>
                <w:rFonts w:ascii="宋体" w:eastAsia="宋体" w:hAnsi="宋体" w:cs="宋体"/>
                <w:b w:val="0"/>
                <w:i w:val="0"/>
                <w:color w:val="000000"/>
                <w:sz w:val="18"/>
              </w:rPr>
              <w:t xml:space="preserve">债务利息及费用支出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30101</w:t>
            </w:r>
          </w:p>
        </w:tc>
        <w:tc>
          <w:tcPr>
            <w:tcW w:w="2940" w:type="dxa"/>
            <w:tcBorders/>
            <w:vAlign w:val="center"/>
          </w:tcPr>
          <w:p>
            <w:pPr>
              <w:snapToGrid w:val="0"/>
              <w:jc w:val="left"/>
            </w:pPr>
            <w:r>
              <w:rPr>
                <w:rFonts w:ascii="宋体" w:eastAsia="宋体" w:hAnsi="宋体" w:cs="宋体"/>
                <w:b w:val="0"/>
                <w:i w:val="0"/>
                <w:color w:val="000000"/>
                <w:sz w:val="18"/>
              </w:rPr>
              <w:t xml:space="preserve">  基本工资</w:t>
            </w:r>
          </w:p>
        </w:tc>
        <w:tc>
          <w:tcPr>
            <w:tcW w:w="1500" w:type="dxa"/>
            <w:tcBorders/>
            <w:vAlign w:val="center"/>
          </w:tcPr>
          <w:p>
            <w:pPr>
              <w:snapToGrid w:val="0"/>
              <w:jc w:val="right"/>
            </w:pPr>
            <w:r>
              <w:rPr>
                <w:rFonts w:ascii="宋体" w:eastAsia="宋体" w:hAnsi="宋体" w:cs="宋体"/>
                <w:b w:val="0"/>
                <w:i w:val="0"/>
                <w:color w:val="000000"/>
                <w:sz w:val="18"/>
              </w:rPr>
              <w:t xml:space="preserve">1,227,251.04</w:t>
            </w:r>
          </w:p>
        </w:tc>
        <w:tc>
          <w:tcPr>
            <w:tcW w:w="620" w:type="dxa"/>
            <w:tcBorders/>
            <w:vAlign w:val="center"/>
          </w:tcPr>
          <w:p>
            <w:pPr>
              <w:snapToGrid w:val="0"/>
              <w:jc w:val="left"/>
            </w:pPr>
            <w:r>
              <w:rPr>
                <w:rFonts w:ascii="宋体" w:eastAsia="宋体" w:hAnsi="宋体" w:cs="宋体"/>
                <w:b w:val="0"/>
                <w:i w:val="0"/>
                <w:color w:val="000000"/>
                <w:sz w:val="18"/>
              </w:rPr>
              <w:t xml:space="preserve">30201</w:t>
            </w:r>
          </w:p>
        </w:tc>
        <w:tc>
          <w:tcPr>
            <w:tcW w:w="2320" w:type="dxa"/>
            <w:tcBorders/>
            <w:vAlign w:val="center"/>
          </w:tcPr>
          <w:p>
            <w:pPr>
              <w:snapToGrid w:val="0"/>
              <w:jc w:val="left"/>
            </w:pPr>
            <w:r>
              <w:rPr>
                <w:rFonts w:ascii="宋体" w:eastAsia="宋体" w:hAnsi="宋体" w:cs="宋体"/>
                <w:b w:val="0"/>
                <w:i w:val="0"/>
                <w:color w:val="000000"/>
                <w:sz w:val="18"/>
              </w:rPr>
              <w:t xml:space="preserve">  办公费</w:t>
            </w:r>
          </w:p>
        </w:tc>
        <w:tc>
          <w:tcPr>
            <w:tcW w:w="1500" w:type="dxa"/>
            <w:tcBorders/>
            <w:vAlign w:val="center"/>
          </w:tcPr>
          <w:p>
            <w:pPr>
              <w:snapToGrid w:val="0"/>
              <w:jc w:val="right"/>
            </w:pPr>
            <w:r>
              <w:rPr>
                <w:rFonts w:ascii="宋体" w:eastAsia="宋体" w:hAnsi="宋体" w:cs="宋体"/>
                <w:b w:val="0"/>
                <w:i w:val="0"/>
                <w:color w:val="000000"/>
                <w:sz w:val="18"/>
              </w:rPr>
              <w:t xml:space="preserve">52,972.50</w:t>
            </w:r>
          </w:p>
        </w:tc>
        <w:tc>
          <w:tcPr>
            <w:tcW w:w="620" w:type="dxa"/>
            <w:tcBorders/>
            <w:vAlign w:val="center"/>
          </w:tcPr>
          <w:p>
            <w:pPr>
              <w:snapToGrid w:val="0"/>
              <w:jc w:val="left"/>
            </w:pPr>
            <w:r>
              <w:rPr>
                <w:rFonts w:ascii="宋体" w:eastAsia="宋体" w:hAnsi="宋体" w:cs="宋体"/>
                <w:b w:val="0"/>
                <w:i w:val="0"/>
                <w:color w:val="000000"/>
                <w:sz w:val="18"/>
              </w:rPr>
              <w:t xml:space="preserve">30701</w:t>
            </w:r>
          </w:p>
        </w:tc>
        <w:tc>
          <w:tcPr>
            <w:tcW w:w="3780" w:type="dxa"/>
            <w:tcBorders/>
            <w:vAlign w:val="center"/>
          </w:tcPr>
          <w:p>
            <w:pPr>
              <w:snapToGrid w:val="0"/>
              <w:jc w:val="left"/>
            </w:pPr>
            <w:r>
              <w:rPr>
                <w:rFonts w:ascii="宋体" w:eastAsia="宋体" w:hAnsi="宋体" w:cs="宋体"/>
                <w:b w:val="0"/>
                <w:i w:val="0"/>
                <w:color w:val="000000"/>
                <w:sz w:val="18"/>
              </w:rPr>
              <w:t xml:space="preserve">  国内债务付息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30102</w:t>
            </w:r>
          </w:p>
        </w:tc>
        <w:tc>
          <w:tcPr>
            <w:tcW w:w="2940" w:type="dxa"/>
            <w:tcBorders/>
            <w:vAlign w:val="center"/>
          </w:tcPr>
          <w:p>
            <w:pPr>
              <w:snapToGrid w:val="0"/>
              <w:jc w:val="left"/>
            </w:pPr>
            <w:r>
              <w:rPr>
                <w:rFonts w:ascii="宋体" w:eastAsia="宋体" w:hAnsi="宋体" w:cs="宋体"/>
                <w:b w:val="0"/>
                <w:i w:val="0"/>
                <w:color w:val="000000"/>
                <w:sz w:val="18"/>
              </w:rPr>
              <w:t xml:space="preserve">  津贴补贴</w:t>
            </w:r>
          </w:p>
        </w:tc>
        <w:tc>
          <w:tcPr>
            <w:tcW w:w="1500" w:type="dxa"/>
            <w:tcBorders/>
            <w:vAlign w:val="center"/>
          </w:tcPr>
          <w:p>
            <w:pPr>
              <w:snapToGrid w:val="0"/>
              <w:jc w:val="right"/>
            </w:pPr>
            <w:r>
              <w:rPr>
                <w:rFonts w:ascii="宋体" w:eastAsia="宋体" w:hAnsi="宋体" w:cs="宋体"/>
                <w:b w:val="0"/>
                <w:i w:val="0"/>
                <w:color w:val="000000"/>
                <w:sz w:val="18"/>
              </w:rPr>
              <w:t xml:space="preserve">802,500.26</w:t>
            </w:r>
          </w:p>
        </w:tc>
        <w:tc>
          <w:tcPr>
            <w:tcW w:w="620" w:type="dxa"/>
            <w:tcBorders/>
            <w:vAlign w:val="center"/>
          </w:tcPr>
          <w:p>
            <w:pPr>
              <w:snapToGrid w:val="0"/>
              <w:jc w:val="left"/>
            </w:pPr>
            <w:r>
              <w:rPr>
                <w:rFonts w:ascii="宋体" w:eastAsia="宋体" w:hAnsi="宋体" w:cs="宋体"/>
                <w:b w:val="0"/>
                <w:i w:val="0"/>
                <w:color w:val="000000"/>
                <w:sz w:val="18"/>
              </w:rPr>
              <w:t xml:space="preserve">30202</w:t>
            </w:r>
          </w:p>
        </w:tc>
        <w:tc>
          <w:tcPr>
            <w:tcW w:w="2320" w:type="dxa"/>
            <w:tcBorders/>
            <w:vAlign w:val="center"/>
          </w:tcPr>
          <w:p>
            <w:pPr>
              <w:snapToGrid w:val="0"/>
              <w:jc w:val="left"/>
            </w:pPr>
            <w:r>
              <w:rPr>
                <w:rFonts w:ascii="宋体" w:eastAsia="宋体" w:hAnsi="宋体" w:cs="宋体"/>
                <w:b w:val="0"/>
                <w:i w:val="0"/>
                <w:color w:val="000000"/>
                <w:sz w:val="18"/>
              </w:rPr>
              <w:t xml:space="preserve">  印刷费</w:t>
            </w:r>
          </w:p>
        </w:tc>
        <w:tc>
          <w:tcPr>
            <w:tcW w:w="1500" w:type="dxa"/>
            <w:tcBorders/>
            <w:vAlign w:val="center"/>
          </w:tcPr>
          <w:p>
            <w:pPr>
              <w:snapToGrid w:val="0"/>
              <w:jc w:val="right"/>
            </w:pPr>
            <w:r>
              <w:rPr>
                <w:rFonts w:ascii="宋体" w:eastAsia="宋体" w:hAnsi="宋体" w:cs="宋体"/>
                <w:b w:val="0"/>
                <w:i w:val="0"/>
                <w:color w:val="000000"/>
                <w:sz w:val="18"/>
              </w:rPr>
              <w:t xml:space="preserve">36,703.50</w:t>
            </w:r>
          </w:p>
        </w:tc>
        <w:tc>
          <w:tcPr>
            <w:tcW w:w="620" w:type="dxa"/>
            <w:tcBorders/>
            <w:vAlign w:val="center"/>
          </w:tcPr>
          <w:p>
            <w:pPr>
              <w:snapToGrid w:val="0"/>
              <w:jc w:val="left"/>
            </w:pPr>
            <w:r>
              <w:rPr>
                <w:rFonts w:ascii="宋体" w:eastAsia="宋体" w:hAnsi="宋体" w:cs="宋体"/>
                <w:b w:val="0"/>
                <w:i w:val="0"/>
                <w:color w:val="000000"/>
                <w:sz w:val="18"/>
              </w:rPr>
              <w:t xml:space="preserve">30702</w:t>
            </w:r>
          </w:p>
        </w:tc>
        <w:tc>
          <w:tcPr>
            <w:tcW w:w="3780" w:type="dxa"/>
            <w:tcBorders/>
            <w:vAlign w:val="center"/>
          </w:tcPr>
          <w:p>
            <w:pPr>
              <w:snapToGrid w:val="0"/>
              <w:jc w:val="left"/>
            </w:pPr>
            <w:r>
              <w:rPr>
                <w:rFonts w:ascii="宋体" w:eastAsia="宋体" w:hAnsi="宋体" w:cs="宋体"/>
                <w:b w:val="0"/>
                <w:i w:val="0"/>
                <w:color w:val="000000"/>
                <w:sz w:val="18"/>
              </w:rPr>
              <w:t xml:space="preserve">  国外债务付息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30103</w:t>
            </w:r>
          </w:p>
        </w:tc>
        <w:tc>
          <w:tcPr>
            <w:tcW w:w="2940" w:type="dxa"/>
            <w:tcBorders/>
            <w:vAlign w:val="center"/>
          </w:tcPr>
          <w:p>
            <w:pPr>
              <w:snapToGrid w:val="0"/>
              <w:jc w:val="left"/>
            </w:pPr>
            <w:r>
              <w:rPr>
                <w:rFonts w:ascii="宋体" w:eastAsia="宋体" w:hAnsi="宋体" w:cs="宋体"/>
                <w:b w:val="0"/>
                <w:i w:val="0"/>
                <w:color w:val="000000"/>
                <w:sz w:val="18"/>
              </w:rPr>
              <w:t xml:space="preserve">  奖金</w:t>
            </w:r>
          </w:p>
        </w:tc>
        <w:tc>
          <w:tcPr>
            <w:tcW w:w="1500" w:type="dxa"/>
            <w:tcBorders/>
            <w:vAlign w:val="center"/>
          </w:tcPr>
          <w:p>
            <w:pPr>
              <w:snapToGrid w:val="0"/>
              <w:jc w:val="right"/>
            </w:pPr>
            <w:r>
              <w:rPr>
                <w:rFonts w:ascii="宋体" w:eastAsia="宋体" w:hAnsi="宋体" w:cs="宋体"/>
                <w:b w:val="0"/>
                <w:i w:val="0"/>
                <w:color w:val="000000"/>
                <w:sz w:val="18"/>
              </w:rPr>
              <w:t xml:space="preserve">1,035,624.67</w:t>
            </w:r>
          </w:p>
        </w:tc>
        <w:tc>
          <w:tcPr>
            <w:tcW w:w="620" w:type="dxa"/>
            <w:tcBorders/>
            <w:vAlign w:val="center"/>
          </w:tcPr>
          <w:p>
            <w:pPr>
              <w:snapToGrid w:val="0"/>
              <w:jc w:val="left"/>
            </w:pPr>
            <w:r>
              <w:rPr>
                <w:rFonts w:ascii="宋体" w:eastAsia="宋体" w:hAnsi="宋体" w:cs="宋体"/>
                <w:b w:val="0"/>
                <w:i w:val="0"/>
                <w:color w:val="000000"/>
                <w:sz w:val="18"/>
              </w:rPr>
              <w:t xml:space="preserve">30203</w:t>
            </w:r>
          </w:p>
        </w:tc>
        <w:tc>
          <w:tcPr>
            <w:tcW w:w="2320" w:type="dxa"/>
            <w:tcBorders/>
            <w:vAlign w:val="center"/>
          </w:tcPr>
          <w:p>
            <w:pPr>
              <w:snapToGrid w:val="0"/>
              <w:jc w:val="left"/>
            </w:pPr>
            <w:r>
              <w:rPr>
                <w:rFonts w:ascii="宋体" w:eastAsia="宋体" w:hAnsi="宋体" w:cs="宋体"/>
                <w:b w:val="0"/>
                <w:i w:val="0"/>
                <w:color w:val="000000"/>
                <w:sz w:val="18"/>
              </w:rPr>
              <w:t xml:space="preserve">  咨询费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w:t>
            </w:r>
          </w:p>
        </w:tc>
        <w:tc>
          <w:tcPr>
            <w:tcW w:w="3780" w:type="dxa"/>
            <w:tcBorders/>
            <w:vAlign w:val="center"/>
          </w:tcPr>
          <w:p>
            <w:pPr>
              <w:snapToGrid w:val="0"/>
              <w:jc w:val="left"/>
            </w:pPr>
            <w:r>
              <w:rPr>
                <w:rFonts w:ascii="宋体" w:eastAsia="宋体" w:hAnsi="宋体" w:cs="宋体"/>
                <w:b w:val="0"/>
                <w:i w:val="0"/>
                <w:color w:val="000000"/>
                <w:sz w:val="18"/>
              </w:rPr>
              <w:t xml:space="preserve">资本性支出</w:t>
            </w:r>
          </w:p>
        </w:tc>
        <w:tc>
          <w:tcPr>
            <w:tcW w:w="1498" w:type="dxa"/>
            <w:tcBorders/>
            <w:vAlign w:val="center"/>
          </w:tcPr>
          <w:p>
            <w:pPr>
              <w:snapToGrid w:val="0"/>
              <w:jc w:val="right"/>
            </w:pPr>
            <w:r>
              <w:rPr>
                <w:rFonts w:ascii="宋体" w:eastAsia="宋体" w:hAnsi="宋体" w:cs="宋体"/>
                <w:b w:val="0"/>
                <w:i w:val="0"/>
                <w:color w:val="000000"/>
                <w:sz w:val="18"/>
              </w:rPr>
              <w:t xml:space="preserve">3,219,464.00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30106</w:t>
            </w:r>
          </w:p>
        </w:tc>
        <w:tc>
          <w:tcPr>
            <w:tcW w:w="2940" w:type="dxa"/>
            <w:tcBorders/>
            <w:vAlign w:val="center"/>
          </w:tcPr>
          <w:p>
            <w:pPr>
              <w:snapToGrid w:val="0"/>
              <w:jc w:val="left"/>
            </w:pPr>
            <w:r>
              <w:rPr>
                <w:rFonts w:ascii="宋体" w:eastAsia="宋体" w:hAnsi="宋体" w:cs="宋体"/>
                <w:b w:val="0"/>
                <w:i w:val="0"/>
                <w:color w:val="000000"/>
                <w:sz w:val="18"/>
              </w:rPr>
              <w:t xml:space="preserve">  伙食补助费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30204</w:t>
            </w:r>
          </w:p>
        </w:tc>
        <w:tc>
          <w:tcPr>
            <w:tcW w:w="2320" w:type="dxa"/>
            <w:tcBorders/>
            <w:vAlign w:val="center"/>
          </w:tcPr>
          <w:p>
            <w:pPr>
              <w:snapToGrid w:val="0"/>
              <w:jc w:val="left"/>
            </w:pPr>
            <w:r>
              <w:rPr>
                <w:rFonts w:ascii="宋体" w:eastAsia="宋体" w:hAnsi="宋体" w:cs="宋体"/>
                <w:b w:val="0"/>
                <w:i w:val="0"/>
                <w:color w:val="000000"/>
                <w:sz w:val="18"/>
              </w:rPr>
              <w:t xml:space="preserve">  手续费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31001</w:t>
            </w:r>
          </w:p>
        </w:tc>
        <w:tc>
          <w:tcPr>
            <w:tcW w:w="3780" w:type="dxa"/>
            <w:tcBorders/>
            <w:vAlign w:val="center"/>
          </w:tcPr>
          <w:p>
            <w:pPr>
              <w:snapToGrid w:val="0"/>
              <w:jc w:val="left"/>
            </w:pPr>
            <w:r>
              <w:rPr>
                <w:rFonts w:ascii="宋体" w:eastAsia="宋体" w:hAnsi="宋体" w:cs="宋体"/>
                <w:b w:val="0"/>
                <w:i w:val="0"/>
                <w:color w:val="000000"/>
                <w:sz w:val="18"/>
              </w:rPr>
              <w:t xml:space="preserve">  房屋建筑物购建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30107</w:t>
            </w:r>
          </w:p>
        </w:tc>
        <w:tc>
          <w:tcPr>
            <w:tcW w:w="2940" w:type="dxa"/>
            <w:tcBorders/>
            <w:vAlign w:val="center"/>
          </w:tcPr>
          <w:p>
            <w:pPr>
              <w:snapToGrid w:val="0"/>
              <w:jc w:val="left"/>
            </w:pPr>
            <w:r>
              <w:rPr>
                <w:rFonts w:ascii="宋体" w:eastAsia="宋体" w:hAnsi="宋体" w:cs="宋体"/>
                <w:b w:val="0"/>
                <w:i w:val="0"/>
                <w:color w:val="000000"/>
                <w:sz w:val="18"/>
              </w:rPr>
              <w:t xml:space="preserve">  绩效工资</w:t>
            </w:r>
          </w:p>
        </w:tc>
        <w:tc>
          <w:tcPr>
            <w:tcW w:w="1500" w:type="dxa"/>
            <w:tcBorders/>
            <w:vAlign w:val="center"/>
          </w:tcPr>
          <w:p>
            <w:pPr>
              <w:snapToGrid w:val="0"/>
              <w:jc w:val="right"/>
            </w:pPr>
            <w:r>
              <w:rPr>
                <w:rFonts w:ascii="宋体" w:eastAsia="宋体" w:hAnsi="宋体" w:cs="宋体"/>
                <w:b w:val="0"/>
                <w:i w:val="0"/>
                <w:color w:val="000000"/>
                <w:sz w:val="18"/>
              </w:rPr>
              <w:t xml:space="preserve">202,616.16</w:t>
            </w:r>
          </w:p>
        </w:tc>
        <w:tc>
          <w:tcPr>
            <w:tcW w:w="620" w:type="dxa"/>
            <w:tcBorders/>
            <w:vAlign w:val="center"/>
          </w:tcPr>
          <w:p>
            <w:pPr>
              <w:snapToGrid w:val="0"/>
              <w:jc w:val="left"/>
            </w:pPr>
            <w:r>
              <w:rPr>
                <w:rFonts w:ascii="宋体" w:eastAsia="宋体" w:hAnsi="宋体" w:cs="宋体"/>
                <w:b w:val="0"/>
                <w:i w:val="0"/>
                <w:color w:val="000000"/>
                <w:sz w:val="18"/>
              </w:rPr>
              <w:t xml:space="preserve">30205</w:t>
            </w:r>
          </w:p>
        </w:tc>
        <w:tc>
          <w:tcPr>
            <w:tcW w:w="2320" w:type="dxa"/>
            <w:tcBorders/>
            <w:vAlign w:val="center"/>
          </w:tcPr>
          <w:p>
            <w:pPr>
              <w:snapToGrid w:val="0"/>
              <w:jc w:val="left"/>
            </w:pPr>
            <w:r>
              <w:rPr>
                <w:rFonts w:ascii="宋体" w:eastAsia="宋体" w:hAnsi="宋体" w:cs="宋体"/>
                <w:b w:val="0"/>
                <w:i w:val="0"/>
                <w:color w:val="000000"/>
                <w:sz w:val="18"/>
              </w:rPr>
              <w:t xml:space="preserve">  水费</w:t>
            </w:r>
          </w:p>
        </w:tc>
        <w:tc>
          <w:tcPr>
            <w:tcW w:w="1500" w:type="dxa"/>
            <w:tcBorders/>
            <w:vAlign w:val="center"/>
          </w:tcPr>
          <w:p>
            <w:pPr>
              <w:snapToGrid w:val="0"/>
              <w:jc w:val="right"/>
            </w:pPr>
            <w:r>
              <w:rPr>
                <w:rFonts w:ascii="宋体" w:eastAsia="宋体" w:hAnsi="宋体" w:cs="宋体"/>
                <w:b w:val="0"/>
                <w:i w:val="0"/>
                <w:color w:val="000000"/>
                <w:sz w:val="18"/>
              </w:rPr>
              <w:t xml:space="preserve">81,894.02</w:t>
            </w:r>
          </w:p>
        </w:tc>
        <w:tc>
          <w:tcPr>
            <w:tcW w:w="620" w:type="dxa"/>
            <w:tcBorders/>
            <w:vAlign w:val="center"/>
          </w:tcPr>
          <w:p>
            <w:pPr>
              <w:snapToGrid w:val="0"/>
              <w:jc w:val="left"/>
            </w:pPr>
            <w:r>
              <w:rPr>
                <w:rFonts w:ascii="宋体" w:eastAsia="宋体" w:hAnsi="宋体" w:cs="宋体"/>
                <w:b w:val="0"/>
                <w:i w:val="0"/>
                <w:color w:val="000000"/>
                <w:sz w:val="18"/>
              </w:rPr>
              <w:t xml:space="preserve">31002</w:t>
            </w:r>
          </w:p>
        </w:tc>
        <w:tc>
          <w:tcPr>
            <w:tcW w:w="3780" w:type="dxa"/>
            <w:tcBorders/>
            <w:vAlign w:val="center"/>
          </w:tcPr>
          <w:p>
            <w:pPr>
              <w:snapToGrid w:val="0"/>
              <w:jc w:val="left"/>
            </w:pPr>
            <w:r>
              <w:rPr>
                <w:rFonts w:ascii="宋体" w:eastAsia="宋体" w:hAnsi="宋体" w:cs="宋体"/>
                <w:b w:val="0"/>
                <w:i w:val="0"/>
                <w:color w:val="000000"/>
                <w:sz w:val="18"/>
              </w:rPr>
              <w:t xml:space="preserve">  办公设备购置</w:t>
            </w:r>
          </w:p>
        </w:tc>
        <w:tc>
          <w:tcPr>
            <w:tcW w:w="1498" w:type="dxa"/>
            <w:tcBorders/>
            <w:vAlign w:val="center"/>
          </w:tcPr>
          <w:p>
            <w:pPr>
              <w:snapToGrid w:val="0"/>
              <w:jc w:val="right"/>
            </w:pPr>
            <w:r>
              <w:rPr>
                <w:rFonts w:ascii="宋体" w:eastAsia="宋体" w:hAnsi="宋体" w:cs="宋体"/>
                <w:b w:val="0"/>
                <w:i w:val="0"/>
                <w:color w:val="000000"/>
                <w:sz w:val="18"/>
              </w:rPr>
              <w:t xml:space="preserve">9,020.00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30108</w:t>
            </w:r>
          </w:p>
        </w:tc>
        <w:tc>
          <w:tcPr>
            <w:tcW w:w="2940" w:type="dxa"/>
            <w:tcBorders/>
            <w:vAlign w:val="center"/>
          </w:tcPr>
          <w:p>
            <w:pPr>
              <w:snapToGrid w:val="0"/>
              <w:jc w:val="left"/>
            </w:pPr>
            <w:r>
              <w:rPr>
                <w:rFonts w:ascii="宋体" w:eastAsia="宋体" w:hAnsi="宋体" w:cs="宋体"/>
                <w:b w:val="0"/>
                <w:i w:val="0"/>
                <w:color w:val="000000"/>
                <w:sz w:val="18"/>
              </w:rPr>
              <w:t xml:space="preserve">  机关事业单位基本养老保险缴费</w:t>
            </w:r>
          </w:p>
        </w:tc>
        <w:tc>
          <w:tcPr>
            <w:tcW w:w="1500" w:type="dxa"/>
            <w:tcBorders/>
            <w:vAlign w:val="center"/>
          </w:tcPr>
          <w:p>
            <w:pPr>
              <w:snapToGrid w:val="0"/>
              <w:jc w:val="right"/>
            </w:pPr>
            <w:r>
              <w:rPr>
                <w:rFonts w:ascii="宋体" w:eastAsia="宋体" w:hAnsi="宋体" w:cs="宋体"/>
                <w:b w:val="0"/>
                <w:i w:val="0"/>
                <w:color w:val="000000"/>
                <w:sz w:val="18"/>
              </w:rPr>
              <w:t xml:space="preserve">381,413.92</w:t>
            </w:r>
          </w:p>
        </w:tc>
        <w:tc>
          <w:tcPr>
            <w:tcW w:w="620" w:type="dxa"/>
            <w:tcBorders/>
            <w:vAlign w:val="center"/>
          </w:tcPr>
          <w:p>
            <w:pPr>
              <w:snapToGrid w:val="0"/>
              <w:jc w:val="left"/>
            </w:pPr>
            <w:r>
              <w:rPr>
                <w:rFonts w:ascii="宋体" w:eastAsia="宋体" w:hAnsi="宋体" w:cs="宋体"/>
                <w:b w:val="0"/>
                <w:i w:val="0"/>
                <w:color w:val="000000"/>
                <w:sz w:val="18"/>
              </w:rPr>
              <w:t xml:space="preserve">30206</w:t>
            </w:r>
          </w:p>
        </w:tc>
        <w:tc>
          <w:tcPr>
            <w:tcW w:w="2320" w:type="dxa"/>
            <w:tcBorders/>
            <w:vAlign w:val="center"/>
          </w:tcPr>
          <w:p>
            <w:pPr>
              <w:snapToGrid w:val="0"/>
              <w:jc w:val="left"/>
            </w:pPr>
            <w:r>
              <w:rPr>
                <w:rFonts w:ascii="宋体" w:eastAsia="宋体" w:hAnsi="宋体" w:cs="宋体"/>
                <w:b w:val="0"/>
                <w:i w:val="0"/>
                <w:color w:val="000000"/>
                <w:sz w:val="18"/>
              </w:rPr>
              <w:t xml:space="preserve">  电费</w:t>
            </w:r>
          </w:p>
        </w:tc>
        <w:tc>
          <w:tcPr>
            <w:tcW w:w="1500" w:type="dxa"/>
            <w:tcBorders/>
            <w:vAlign w:val="center"/>
          </w:tcPr>
          <w:p>
            <w:pPr>
              <w:snapToGrid w:val="0"/>
              <w:jc w:val="right"/>
            </w:pPr>
            <w:r>
              <w:rPr>
                <w:rFonts w:ascii="宋体" w:eastAsia="宋体" w:hAnsi="宋体" w:cs="宋体"/>
                <w:b w:val="0"/>
                <w:i w:val="0"/>
                <w:color w:val="000000"/>
                <w:sz w:val="18"/>
              </w:rPr>
              <w:t xml:space="preserve">117,399.38</w:t>
            </w:r>
          </w:p>
        </w:tc>
        <w:tc>
          <w:tcPr>
            <w:tcW w:w="620" w:type="dxa"/>
            <w:tcBorders/>
            <w:vAlign w:val="center"/>
          </w:tcPr>
          <w:p>
            <w:pPr>
              <w:snapToGrid w:val="0"/>
              <w:jc w:val="left"/>
            </w:pPr>
            <w:r>
              <w:rPr>
                <w:rFonts w:ascii="宋体" w:eastAsia="宋体" w:hAnsi="宋体" w:cs="宋体"/>
                <w:b w:val="0"/>
                <w:i w:val="0"/>
                <w:color w:val="000000"/>
                <w:sz w:val="18"/>
              </w:rPr>
              <w:t xml:space="preserve">31003</w:t>
            </w:r>
          </w:p>
        </w:tc>
        <w:tc>
          <w:tcPr>
            <w:tcW w:w="3780" w:type="dxa"/>
            <w:tcBorders/>
            <w:vAlign w:val="center"/>
          </w:tcPr>
          <w:p>
            <w:pPr>
              <w:snapToGrid w:val="0"/>
              <w:jc w:val="left"/>
            </w:pPr>
            <w:r>
              <w:rPr>
                <w:rFonts w:ascii="宋体" w:eastAsia="宋体" w:hAnsi="宋体" w:cs="宋体"/>
                <w:b w:val="0"/>
                <w:i w:val="0"/>
                <w:color w:val="000000"/>
                <w:sz w:val="18"/>
              </w:rPr>
              <w:t xml:space="preserve">  专用设备购置</w:t>
            </w:r>
          </w:p>
        </w:tc>
        <w:tc>
          <w:tcPr>
            <w:tcW w:w="1498" w:type="dxa"/>
            <w:tcBorders/>
            <w:vAlign w:val="center"/>
          </w:tcPr>
          <w:p>
            <w:pPr>
              <w:snapToGrid w:val="0"/>
              <w:jc w:val="right"/>
            </w:pPr>
            <w:r>
              <w:rPr>
                <w:rFonts w:ascii="宋体" w:eastAsia="宋体" w:hAnsi="宋体" w:cs="宋体"/>
                <w:b w:val="0"/>
                <w:i w:val="0"/>
                <w:color w:val="000000"/>
                <w:sz w:val="18"/>
              </w:rPr>
              <w:t xml:space="preserve">2,823,190.00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30109</w:t>
            </w:r>
          </w:p>
        </w:tc>
        <w:tc>
          <w:tcPr>
            <w:tcW w:w="2940" w:type="dxa"/>
            <w:tcBorders/>
            <w:vAlign w:val="center"/>
          </w:tcPr>
          <w:p>
            <w:pPr>
              <w:snapToGrid w:val="0"/>
              <w:jc w:val="left"/>
            </w:pPr>
            <w:r>
              <w:rPr>
                <w:rFonts w:ascii="宋体" w:eastAsia="宋体" w:hAnsi="宋体" w:cs="宋体"/>
                <w:b w:val="0"/>
                <w:i w:val="0"/>
                <w:color w:val="000000"/>
                <w:sz w:val="18"/>
              </w:rPr>
              <w:t xml:space="preserve">  职业年金缴费</w:t>
            </w:r>
          </w:p>
        </w:tc>
        <w:tc>
          <w:tcPr>
            <w:tcW w:w="1500" w:type="dxa"/>
            <w:tcBorders/>
            <w:vAlign w:val="center"/>
          </w:tcPr>
          <w:p>
            <w:pPr>
              <w:snapToGrid w:val="0"/>
              <w:jc w:val="right"/>
            </w:pPr>
            <w:r>
              <w:rPr>
                <w:rFonts w:ascii="宋体" w:eastAsia="宋体" w:hAnsi="宋体" w:cs="宋体"/>
                <w:b w:val="0"/>
                <w:i w:val="0"/>
                <w:color w:val="000000"/>
                <w:sz w:val="18"/>
              </w:rPr>
              <w:t xml:space="preserve">356,294.18</w:t>
            </w:r>
          </w:p>
        </w:tc>
        <w:tc>
          <w:tcPr>
            <w:tcW w:w="620" w:type="dxa"/>
            <w:tcBorders/>
            <w:vAlign w:val="center"/>
          </w:tcPr>
          <w:p>
            <w:pPr>
              <w:snapToGrid w:val="0"/>
              <w:jc w:val="left"/>
            </w:pPr>
            <w:r>
              <w:rPr>
                <w:rFonts w:ascii="宋体" w:eastAsia="宋体" w:hAnsi="宋体" w:cs="宋体"/>
                <w:b w:val="0"/>
                <w:i w:val="0"/>
                <w:color w:val="000000"/>
                <w:sz w:val="18"/>
              </w:rPr>
              <w:t xml:space="preserve">30207</w:t>
            </w:r>
          </w:p>
        </w:tc>
        <w:tc>
          <w:tcPr>
            <w:tcW w:w="2320" w:type="dxa"/>
            <w:tcBorders/>
            <w:vAlign w:val="center"/>
          </w:tcPr>
          <w:p>
            <w:pPr>
              <w:snapToGrid w:val="0"/>
              <w:jc w:val="left"/>
            </w:pPr>
            <w:r>
              <w:rPr>
                <w:rFonts w:ascii="宋体" w:eastAsia="宋体" w:hAnsi="宋体" w:cs="宋体"/>
                <w:b w:val="0"/>
                <w:i w:val="0"/>
                <w:color w:val="000000"/>
                <w:sz w:val="18"/>
              </w:rPr>
              <w:t xml:space="preserve">  邮电费</w:t>
            </w:r>
          </w:p>
        </w:tc>
        <w:tc>
          <w:tcPr>
            <w:tcW w:w="1500" w:type="dxa"/>
            <w:tcBorders/>
            <w:vAlign w:val="center"/>
          </w:tcPr>
          <w:p>
            <w:pPr>
              <w:snapToGrid w:val="0"/>
              <w:jc w:val="right"/>
            </w:pPr>
            <w:r>
              <w:rPr>
                <w:rFonts w:ascii="宋体" w:eastAsia="宋体" w:hAnsi="宋体" w:cs="宋体"/>
                <w:b w:val="0"/>
                <w:i w:val="0"/>
                <w:color w:val="000000"/>
                <w:sz w:val="18"/>
              </w:rPr>
              <w:t xml:space="preserve">12,949.26</w:t>
            </w:r>
          </w:p>
        </w:tc>
        <w:tc>
          <w:tcPr>
            <w:tcW w:w="620" w:type="dxa"/>
            <w:tcBorders/>
            <w:vAlign w:val="center"/>
          </w:tcPr>
          <w:p>
            <w:pPr>
              <w:snapToGrid w:val="0"/>
              <w:jc w:val="left"/>
            </w:pPr>
            <w:r>
              <w:rPr>
                <w:rFonts w:ascii="宋体" w:eastAsia="宋体" w:hAnsi="宋体" w:cs="宋体"/>
                <w:b w:val="0"/>
                <w:i w:val="0"/>
                <w:color w:val="000000"/>
                <w:sz w:val="18"/>
              </w:rPr>
              <w:t xml:space="preserve">31005</w:t>
            </w:r>
          </w:p>
        </w:tc>
        <w:tc>
          <w:tcPr>
            <w:tcW w:w="3780" w:type="dxa"/>
            <w:tcBorders/>
            <w:vAlign w:val="center"/>
          </w:tcPr>
          <w:p>
            <w:pPr>
              <w:snapToGrid w:val="0"/>
              <w:jc w:val="left"/>
            </w:pPr>
            <w:r>
              <w:rPr>
                <w:rFonts w:ascii="宋体" w:eastAsia="宋体" w:hAnsi="宋体" w:cs="宋体"/>
                <w:b w:val="0"/>
                <w:i w:val="0"/>
                <w:color w:val="000000"/>
                <w:sz w:val="18"/>
              </w:rPr>
              <w:t xml:space="preserve">  基础设施建设</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30110</w:t>
            </w:r>
          </w:p>
        </w:tc>
        <w:tc>
          <w:tcPr>
            <w:tcW w:w="2940" w:type="dxa"/>
            <w:tcBorders/>
            <w:vAlign w:val="center"/>
          </w:tcPr>
          <w:p>
            <w:pPr>
              <w:snapToGrid w:val="0"/>
              <w:jc w:val="left"/>
            </w:pPr>
            <w:r>
              <w:rPr>
                <w:rFonts w:ascii="宋体" w:eastAsia="宋体" w:hAnsi="宋体" w:cs="宋体"/>
                <w:b w:val="0"/>
                <w:i w:val="0"/>
                <w:color w:val="000000"/>
                <w:sz w:val="18"/>
              </w:rPr>
              <w:t xml:space="preserve">  职工基本医疗保险缴费</w:t>
            </w:r>
          </w:p>
        </w:tc>
        <w:tc>
          <w:tcPr>
            <w:tcW w:w="1500" w:type="dxa"/>
            <w:tcBorders/>
            <w:vAlign w:val="center"/>
          </w:tcPr>
          <w:p>
            <w:pPr>
              <w:snapToGrid w:val="0"/>
              <w:jc w:val="right"/>
            </w:pPr>
            <w:r>
              <w:rPr>
                <w:rFonts w:ascii="宋体" w:eastAsia="宋体" w:hAnsi="宋体" w:cs="宋体"/>
                <w:b w:val="0"/>
                <w:i w:val="0"/>
                <w:color w:val="000000"/>
                <w:sz w:val="18"/>
              </w:rPr>
              <w:t xml:space="preserve">154,602.85</w:t>
            </w:r>
          </w:p>
        </w:tc>
        <w:tc>
          <w:tcPr>
            <w:tcW w:w="620" w:type="dxa"/>
            <w:tcBorders/>
            <w:vAlign w:val="center"/>
          </w:tcPr>
          <w:p>
            <w:pPr>
              <w:snapToGrid w:val="0"/>
              <w:jc w:val="left"/>
            </w:pPr>
            <w:r>
              <w:rPr>
                <w:rFonts w:ascii="宋体" w:eastAsia="宋体" w:hAnsi="宋体" w:cs="宋体"/>
                <w:b w:val="0"/>
                <w:i w:val="0"/>
                <w:color w:val="000000"/>
                <w:sz w:val="18"/>
              </w:rPr>
              <w:t xml:space="preserve">30208</w:t>
            </w:r>
          </w:p>
        </w:tc>
        <w:tc>
          <w:tcPr>
            <w:tcW w:w="2320" w:type="dxa"/>
            <w:tcBorders/>
            <w:vAlign w:val="center"/>
          </w:tcPr>
          <w:p>
            <w:pPr>
              <w:snapToGrid w:val="0"/>
              <w:jc w:val="left"/>
            </w:pPr>
            <w:r>
              <w:rPr>
                <w:rFonts w:ascii="宋体" w:eastAsia="宋体" w:hAnsi="宋体" w:cs="宋体"/>
                <w:b w:val="0"/>
                <w:i w:val="0"/>
                <w:color w:val="000000"/>
                <w:sz w:val="18"/>
              </w:rPr>
              <w:t xml:space="preserve">  取暖费</w:t>
            </w:r>
          </w:p>
        </w:tc>
        <w:tc>
          <w:tcPr>
            <w:tcW w:w="1500" w:type="dxa"/>
            <w:tcBorders/>
            <w:vAlign w:val="center"/>
          </w:tcPr>
          <w:p>
            <w:pPr>
              <w:snapToGrid w:val="0"/>
              <w:jc w:val="right"/>
            </w:pPr>
            <w:r>
              <w:rPr>
                <w:rFonts w:ascii="宋体" w:eastAsia="宋体" w:hAnsi="宋体" w:cs="宋体"/>
                <w:b w:val="0"/>
                <w:i w:val="0"/>
                <w:color w:val="000000"/>
                <w:sz w:val="18"/>
              </w:rPr>
              <w:t xml:space="preserve">211,167.02</w:t>
            </w:r>
          </w:p>
        </w:tc>
        <w:tc>
          <w:tcPr>
            <w:tcW w:w="620" w:type="dxa"/>
            <w:tcBorders/>
            <w:vAlign w:val="center"/>
          </w:tcPr>
          <w:p>
            <w:pPr>
              <w:snapToGrid w:val="0"/>
              <w:jc w:val="left"/>
            </w:pPr>
            <w:r>
              <w:rPr>
                <w:rFonts w:ascii="宋体" w:eastAsia="宋体" w:hAnsi="宋体" w:cs="宋体"/>
                <w:b w:val="0"/>
                <w:i w:val="0"/>
                <w:color w:val="000000"/>
                <w:sz w:val="18"/>
              </w:rPr>
              <w:t xml:space="preserve">31006</w:t>
            </w:r>
          </w:p>
        </w:tc>
        <w:tc>
          <w:tcPr>
            <w:tcW w:w="3780" w:type="dxa"/>
            <w:tcBorders/>
            <w:vAlign w:val="center"/>
          </w:tcPr>
          <w:p>
            <w:pPr>
              <w:snapToGrid w:val="0"/>
              <w:jc w:val="left"/>
            </w:pPr>
            <w:r>
              <w:rPr>
                <w:rFonts w:ascii="宋体" w:eastAsia="宋体" w:hAnsi="宋体" w:cs="宋体"/>
                <w:b w:val="0"/>
                <w:i w:val="0"/>
                <w:color w:val="000000"/>
                <w:sz w:val="18"/>
              </w:rPr>
              <w:t xml:space="preserve">  大型修缮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30111</w:t>
            </w:r>
          </w:p>
        </w:tc>
        <w:tc>
          <w:tcPr>
            <w:tcW w:w="2940" w:type="dxa"/>
            <w:tcBorders/>
            <w:vAlign w:val="center"/>
          </w:tcPr>
          <w:p>
            <w:pPr>
              <w:snapToGrid w:val="0"/>
              <w:jc w:val="left"/>
            </w:pPr>
            <w:r>
              <w:rPr>
                <w:rFonts w:ascii="宋体" w:eastAsia="宋体" w:hAnsi="宋体" w:cs="宋体"/>
                <w:b w:val="0"/>
                <w:i w:val="0"/>
                <w:color w:val="000000"/>
                <w:sz w:val="18"/>
              </w:rPr>
              <w:t xml:space="preserve">  公务员医疗补助缴费</w:t>
            </w:r>
          </w:p>
        </w:tc>
        <w:tc>
          <w:tcPr>
            <w:tcW w:w="1500" w:type="dxa"/>
            <w:tcBorders/>
            <w:vAlign w:val="center"/>
          </w:tcPr>
          <w:p>
            <w:pPr>
              <w:snapToGrid w:val="0"/>
              <w:jc w:val="right"/>
            </w:pPr>
            <w:r>
              <w:rPr>
                <w:rFonts w:ascii="宋体" w:eastAsia="宋体" w:hAnsi="宋体" w:cs="宋体"/>
                <w:b w:val="0"/>
                <w:i w:val="0"/>
                <w:color w:val="000000"/>
                <w:sz w:val="18"/>
              </w:rPr>
              <w:t xml:space="preserve">240,444.66</w:t>
            </w:r>
          </w:p>
        </w:tc>
        <w:tc>
          <w:tcPr>
            <w:tcW w:w="620" w:type="dxa"/>
            <w:tcBorders/>
            <w:vAlign w:val="center"/>
          </w:tcPr>
          <w:p>
            <w:pPr>
              <w:snapToGrid w:val="0"/>
              <w:jc w:val="left"/>
            </w:pPr>
            <w:r>
              <w:rPr>
                <w:rFonts w:ascii="宋体" w:eastAsia="宋体" w:hAnsi="宋体" w:cs="宋体"/>
                <w:b w:val="0"/>
                <w:i w:val="0"/>
                <w:color w:val="000000"/>
                <w:sz w:val="18"/>
              </w:rPr>
              <w:t xml:space="preserve">30209</w:t>
            </w:r>
          </w:p>
        </w:tc>
        <w:tc>
          <w:tcPr>
            <w:tcW w:w="2320" w:type="dxa"/>
            <w:tcBorders/>
            <w:vAlign w:val="center"/>
          </w:tcPr>
          <w:p>
            <w:pPr>
              <w:snapToGrid w:val="0"/>
              <w:jc w:val="left"/>
            </w:pPr>
            <w:r>
              <w:rPr>
                <w:rFonts w:ascii="宋体" w:eastAsia="宋体" w:hAnsi="宋体" w:cs="宋体"/>
                <w:b w:val="0"/>
                <w:i w:val="0"/>
                <w:color w:val="000000"/>
                <w:sz w:val="18"/>
              </w:rPr>
              <w:t xml:space="preserve">  物业管理费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31007</w:t>
            </w:r>
          </w:p>
        </w:tc>
        <w:tc>
          <w:tcPr>
            <w:tcW w:w="3780" w:type="dxa"/>
            <w:tcBorders/>
            <w:vAlign w:val="center"/>
          </w:tcPr>
          <w:p>
            <w:pPr>
              <w:snapToGrid w:val="0"/>
              <w:jc w:val="left"/>
            </w:pPr>
            <w:r>
              <w:rPr>
                <w:rFonts w:ascii="宋体" w:eastAsia="宋体" w:hAnsi="宋体" w:cs="宋体"/>
                <w:b w:val="0"/>
                <w:i w:val="0"/>
                <w:color w:val="000000"/>
                <w:sz w:val="18"/>
              </w:rPr>
              <w:t xml:space="preserve">  信息网络及软件购置更新</w:t>
            </w:r>
          </w:p>
        </w:tc>
        <w:tc>
          <w:tcPr>
            <w:tcW w:w="1498" w:type="dxa"/>
            <w:tcBorders/>
            <w:vAlign w:val="center"/>
          </w:tcPr>
          <w:p>
            <w:pPr>
              <w:snapToGrid w:val="0"/>
              <w:jc w:val="right"/>
            </w:pPr>
            <w:r>
              <w:rPr>
                <w:rFonts w:ascii="宋体" w:eastAsia="宋体" w:hAnsi="宋体" w:cs="宋体"/>
                <w:b w:val="0"/>
                <w:i w:val="0"/>
                <w:color w:val="000000"/>
                <w:sz w:val="18"/>
              </w:rPr>
              <w:t xml:space="preserve">282,394.00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30112</w:t>
            </w:r>
          </w:p>
        </w:tc>
        <w:tc>
          <w:tcPr>
            <w:tcW w:w="2940" w:type="dxa"/>
            <w:tcBorders/>
            <w:vAlign w:val="center"/>
          </w:tcPr>
          <w:p>
            <w:pPr>
              <w:snapToGrid w:val="0"/>
              <w:jc w:val="left"/>
            </w:pPr>
            <w:r>
              <w:rPr>
                <w:rFonts w:ascii="宋体" w:eastAsia="宋体" w:hAnsi="宋体" w:cs="宋体"/>
                <w:b w:val="0"/>
                <w:i w:val="0"/>
                <w:color w:val="000000"/>
                <w:sz w:val="18"/>
              </w:rPr>
              <w:t xml:space="preserve">  其他社会保障缴费</w:t>
            </w:r>
          </w:p>
        </w:tc>
        <w:tc>
          <w:tcPr>
            <w:tcW w:w="1500" w:type="dxa"/>
            <w:tcBorders/>
            <w:vAlign w:val="center"/>
          </w:tcPr>
          <w:p>
            <w:pPr>
              <w:snapToGrid w:val="0"/>
              <w:jc w:val="right"/>
            </w:pPr>
            <w:r>
              <w:rPr>
                <w:rFonts w:ascii="宋体" w:eastAsia="宋体" w:hAnsi="宋体" w:cs="宋体"/>
                <w:b w:val="0"/>
                <w:i w:val="0"/>
                <w:color w:val="000000"/>
                <w:sz w:val="18"/>
              </w:rPr>
              <w:t xml:space="preserve">17,125.61</w:t>
            </w:r>
          </w:p>
        </w:tc>
        <w:tc>
          <w:tcPr>
            <w:tcW w:w="620" w:type="dxa"/>
            <w:tcBorders/>
            <w:vAlign w:val="center"/>
          </w:tcPr>
          <w:p>
            <w:pPr>
              <w:snapToGrid w:val="0"/>
              <w:jc w:val="left"/>
            </w:pPr>
            <w:r>
              <w:rPr>
                <w:rFonts w:ascii="宋体" w:eastAsia="宋体" w:hAnsi="宋体" w:cs="宋体"/>
                <w:b w:val="0"/>
                <w:i w:val="0"/>
                <w:color w:val="000000"/>
                <w:sz w:val="18"/>
              </w:rPr>
              <w:t xml:space="preserve">30211</w:t>
            </w:r>
          </w:p>
        </w:tc>
        <w:tc>
          <w:tcPr>
            <w:tcW w:w="2320" w:type="dxa"/>
            <w:tcBorders/>
            <w:vAlign w:val="center"/>
          </w:tcPr>
          <w:p>
            <w:pPr>
              <w:snapToGrid w:val="0"/>
              <w:jc w:val="left"/>
            </w:pPr>
            <w:r>
              <w:rPr>
                <w:rFonts w:ascii="宋体" w:eastAsia="宋体" w:hAnsi="宋体" w:cs="宋体"/>
                <w:b w:val="0"/>
                <w:i w:val="0"/>
                <w:color w:val="000000"/>
                <w:sz w:val="18"/>
              </w:rPr>
              <w:t xml:space="preserve">  差旅费</w:t>
            </w:r>
          </w:p>
        </w:tc>
        <w:tc>
          <w:tcPr>
            <w:tcW w:w="1500" w:type="dxa"/>
            <w:tcBorders/>
            <w:vAlign w:val="center"/>
          </w:tcPr>
          <w:p>
            <w:pPr>
              <w:snapToGrid w:val="0"/>
              <w:jc w:val="right"/>
            </w:pPr>
            <w:r>
              <w:rPr>
                <w:rFonts w:ascii="宋体" w:eastAsia="宋体" w:hAnsi="宋体" w:cs="宋体"/>
                <w:b w:val="0"/>
                <w:i w:val="0"/>
                <w:color w:val="000000"/>
                <w:sz w:val="18"/>
              </w:rPr>
              <w:t xml:space="preserve">2,700.00</w:t>
            </w:r>
          </w:p>
        </w:tc>
        <w:tc>
          <w:tcPr>
            <w:tcW w:w="620" w:type="dxa"/>
            <w:tcBorders/>
            <w:vAlign w:val="center"/>
          </w:tcPr>
          <w:p>
            <w:pPr>
              <w:snapToGrid w:val="0"/>
              <w:jc w:val="left"/>
            </w:pPr>
            <w:r>
              <w:rPr>
                <w:rFonts w:ascii="宋体" w:eastAsia="宋体" w:hAnsi="宋体" w:cs="宋体"/>
                <w:b w:val="0"/>
                <w:i w:val="0"/>
                <w:color w:val="000000"/>
                <w:sz w:val="18"/>
              </w:rPr>
              <w:t xml:space="preserve">31008</w:t>
            </w:r>
          </w:p>
        </w:tc>
        <w:tc>
          <w:tcPr>
            <w:tcW w:w="3780" w:type="dxa"/>
            <w:tcBorders/>
            <w:vAlign w:val="center"/>
          </w:tcPr>
          <w:p>
            <w:pPr>
              <w:snapToGrid w:val="0"/>
              <w:jc w:val="left"/>
            </w:pPr>
            <w:r>
              <w:rPr>
                <w:rFonts w:ascii="宋体" w:eastAsia="宋体" w:hAnsi="宋体" w:cs="宋体"/>
                <w:b w:val="0"/>
                <w:i w:val="0"/>
                <w:color w:val="000000"/>
                <w:sz w:val="18"/>
              </w:rPr>
              <w:t xml:space="preserve">  物资储备</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30313</w:t>
            </w:r>
          </w:p>
        </w:tc>
        <w:tc>
          <w:tcPr>
            <w:tcW w:w="2940" w:type="dxa"/>
            <w:tcBorders/>
            <w:vAlign w:val="center"/>
          </w:tcPr>
          <w:p>
            <w:pPr>
              <w:snapToGrid w:val="0"/>
              <w:jc w:val="left"/>
            </w:pPr>
            <w:r>
              <w:rPr>
                <w:rFonts w:ascii="宋体" w:eastAsia="宋体" w:hAnsi="宋体" w:cs="宋体"/>
                <w:b w:val="0"/>
                <w:i w:val="0"/>
                <w:color w:val="000000"/>
                <w:sz w:val="18"/>
              </w:rPr>
              <w:t xml:space="preserve">  住房公积金</w:t>
            </w:r>
          </w:p>
        </w:tc>
        <w:tc>
          <w:tcPr>
            <w:tcW w:w="1500" w:type="dxa"/>
            <w:tcBorders/>
            <w:vAlign w:val="center"/>
          </w:tcPr>
          <w:p>
            <w:pPr>
              <w:snapToGrid w:val="0"/>
              <w:jc w:val="right"/>
            </w:pPr>
            <w:r>
              <w:rPr>
                <w:rFonts w:ascii="宋体" w:eastAsia="宋体" w:hAnsi="宋体" w:cs="宋体"/>
                <w:b w:val="0"/>
                <w:i w:val="0"/>
                <w:color w:val="000000"/>
                <w:sz w:val="18"/>
              </w:rPr>
              <w:t xml:space="preserve">350,962.00</w:t>
            </w:r>
          </w:p>
        </w:tc>
        <w:tc>
          <w:tcPr>
            <w:tcW w:w="620" w:type="dxa"/>
            <w:tcBorders/>
            <w:vAlign w:val="center"/>
          </w:tcPr>
          <w:p>
            <w:pPr>
              <w:snapToGrid w:val="0"/>
              <w:jc w:val="left"/>
            </w:pPr>
            <w:r>
              <w:rPr>
                <w:rFonts w:ascii="宋体" w:eastAsia="宋体" w:hAnsi="宋体" w:cs="宋体"/>
                <w:b w:val="0"/>
                <w:i w:val="0"/>
                <w:color w:val="000000"/>
                <w:sz w:val="18"/>
              </w:rPr>
              <w:t xml:space="preserve">30212</w:t>
            </w:r>
          </w:p>
        </w:tc>
        <w:tc>
          <w:tcPr>
            <w:tcW w:w="2320" w:type="dxa"/>
            <w:tcBorders/>
            <w:vAlign w:val="center"/>
          </w:tcPr>
          <w:p>
            <w:pPr>
              <w:snapToGrid w:val="0"/>
              <w:jc w:val="left"/>
            </w:pPr>
            <w:r>
              <w:rPr>
                <w:rFonts w:ascii="宋体" w:eastAsia="宋体" w:hAnsi="宋体" w:cs="宋体"/>
                <w:b w:val="0"/>
                <w:i w:val="0"/>
                <w:color w:val="000000"/>
                <w:sz w:val="18"/>
              </w:rPr>
              <w:t xml:space="preserve">  因公出国（境）费用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31009</w:t>
            </w:r>
          </w:p>
        </w:tc>
        <w:tc>
          <w:tcPr>
            <w:tcW w:w="3780" w:type="dxa"/>
            <w:tcBorders/>
            <w:vAlign w:val="center"/>
          </w:tcPr>
          <w:p>
            <w:pPr>
              <w:snapToGrid w:val="0"/>
              <w:jc w:val="left"/>
            </w:pPr>
            <w:r>
              <w:rPr>
                <w:rFonts w:ascii="宋体" w:eastAsia="宋体" w:hAnsi="宋体" w:cs="宋体"/>
                <w:b w:val="0"/>
                <w:i w:val="0"/>
                <w:color w:val="000000"/>
                <w:sz w:val="18"/>
              </w:rPr>
              <w:t xml:space="preserve">  土地补偿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30314</w:t>
            </w:r>
          </w:p>
        </w:tc>
        <w:tc>
          <w:tcPr>
            <w:tcW w:w="2940" w:type="dxa"/>
            <w:tcBorders/>
            <w:vAlign w:val="center"/>
          </w:tcPr>
          <w:p>
            <w:pPr>
              <w:snapToGrid w:val="0"/>
              <w:jc w:val="left"/>
            </w:pPr>
            <w:r>
              <w:rPr>
                <w:rFonts w:ascii="宋体" w:eastAsia="宋体" w:hAnsi="宋体" w:cs="宋体"/>
                <w:b w:val="0"/>
                <w:i w:val="0"/>
                <w:color w:val="000000"/>
                <w:sz w:val="18"/>
              </w:rPr>
              <w:t xml:space="preserve">  医疗费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30213</w:t>
            </w:r>
          </w:p>
        </w:tc>
        <w:tc>
          <w:tcPr>
            <w:tcW w:w="2320" w:type="dxa"/>
            <w:tcBorders/>
            <w:vAlign w:val="center"/>
          </w:tcPr>
          <w:p>
            <w:pPr>
              <w:snapToGrid w:val="0"/>
              <w:jc w:val="left"/>
            </w:pPr>
            <w:r>
              <w:rPr>
                <w:rFonts w:ascii="宋体" w:eastAsia="宋体" w:hAnsi="宋体" w:cs="宋体"/>
                <w:b w:val="0"/>
                <w:i w:val="0"/>
                <w:color w:val="000000"/>
                <w:sz w:val="18"/>
              </w:rPr>
              <w:t xml:space="preserve">  维修(护)费</w:t>
            </w:r>
          </w:p>
        </w:tc>
        <w:tc>
          <w:tcPr>
            <w:tcW w:w="1500" w:type="dxa"/>
            <w:tcBorders/>
            <w:vAlign w:val="center"/>
          </w:tcPr>
          <w:p>
            <w:pPr>
              <w:snapToGrid w:val="0"/>
              <w:jc w:val="right"/>
            </w:pPr>
            <w:r>
              <w:rPr>
                <w:rFonts w:ascii="宋体" w:eastAsia="宋体" w:hAnsi="宋体" w:cs="宋体"/>
                <w:b w:val="0"/>
                <w:i w:val="0"/>
                <w:color w:val="000000"/>
                <w:sz w:val="18"/>
              </w:rPr>
              <w:t xml:space="preserve">58,802.10</w:t>
            </w:r>
          </w:p>
        </w:tc>
        <w:tc>
          <w:tcPr>
            <w:tcW w:w="620" w:type="dxa"/>
            <w:tcBorders/>
            <w:vAlign w:val="center"/>
          </w:tcPr>
          <w:p>
            <w:pPr>
              <w:snapToGrid w:val="0"/>
              <w:jc w:val="left"/>
            </w:pPr>
            <w:r>
              <w:rPr>
                <w:rFonts w:ascii="宋体" w:eastAsia="宋体" w:hAnsi="宋体" w:cs="宋体"/>
                <w:b w:val="0"/>
                <w:i w:val="0"/>
                <w:color w:val="000000"/>
                <w:sz w:val="18"/>
              </w:rPr>
              <w:t xml:space="preserve">31010</w:t>
            </w:r>
          </w:p>
        </w:tc>
        <w:tc>
          <w:tcPr>
            <w:tcW w:w="3780" w:type="dxa"/>
            <w:tcBorders/>
            <w:vAlign w:val="center"/>
          </w:tcPr>
          <w:p>
            <w:pPr>
              <w:snapToGrid w:val="0"/>
              <w:jc w:val="left"/>
            </w:pPr>
            <w:r>
              <w:rPr>
                <w:rFonts w:ascii="宋体" w:eastAsia="宋体" w:hAnsi="宋体" w:cs="宋体"/>
                <w:b w:val="0"/>
                <w:i w:val="0"/>
                <w:color w:val="000000"/>
                <w:sz w:val="18"/>
              </w:rPr>
              <w:t xml:space="preserve">  安置补助</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30199</w:t>
            </w:r>
          </w:p>
        </w:tc>
        <w:tc>
          <w:tcPr>
            <w:tcW w:w="2940" w:type="dxa"/>
            <w:tcBorders/>
            <w:vAlign w:val="center"/>
          </w:tcPr>
          <w:p>
            <w:pPr>
              <w:snapToGrid w:val="0"/>
              <w:jc w:val="left"/>
            </w:pPr>
            <w:r>
              <w:rPr>
                <w:rFonts w:ascii="宋体" w:eastAsia="宋体" w:hAnsi="宋体" w:cs="宋体"/>
                <w:b w:val="0"/>
                <w:i w:val="0"/>
                <w:color w:val="000000"/>
                <w:sz w:val="18"/>
              </w:rPr>
              <w:t xml:space="preserve">  其他工资福利支出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624,877.62</w:t>
            </w:r>
          </w:p>
        </w:tc>
        <w:tc>
          <w:tcPr>
            <w:tcW w:w="620" w:type="dxa"/>
            <w:tcBorders/>
            <w:vAlign w:val="center"/>
          </w:tcPr>
          <w:p>
            <w:pPr>
              <w:snapToGrid w:val="0"/>
              <w:jc w:val="left"/>
            </w:pPr>
            <w:r>
              <w:rPr>
                <w:rFonts w:ascii="宋体" w:eastAsia="宋体" w:hAnsi="宋体" w:cs="宋体"/>
                <w:b w:val="0"/>
                <w:i w:val="0"/>
                <w:color w:val="000000"/>
                <w:sz w:val="18"/>
              </w:rPr>
              <w:t xml:space="preserve">30214</w:t>
            </w:r>
          </w:p>
        </w:tc>
        <w:tc>
          <w:tcPr>
            <w:tcW w:w="2320" w:type="dxa"/>
            <w:tcBorders/>
            <w:vAlign w:val="center"/>
          </w:tcPr>
          <w:p>
            <w:pPr>
              <w:snapToGrid w:val="0"/>
              <w:jc w:val="left"/>
            </w:pPr>
            <w:r>
              <w:rPr>
                <w:rFonts w:ascii="宋体" w:eastAsia="宋体" w:hAnsi="宋体" w:cs="宋体"/>
                <w:b w:val="0"/>
                <w:i w:val="0"/>
                <w:color w:val="000000"/>
                <w:sz w:val="18"/>
              </w:rPr>
              <w:t xml:space="preserve">  租赁费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31011</w:t>
            </w:r>
          </w:p>
        </w:tc>
        <w:tc>
          <w:tcPr>
            <w:tcW w:w="3780" w:type="dxa"/>
            <w:tcBorders/>
            <w:vAlign w:val="center"/>
          </w:tcPr>
          <w:p>
            <w:pPr>
              <w:snapToGrid w:val="0"/>
              <w:jc w:val="left"/>
            </w:pPr>
            <w:r>
              <w:rPr>
                <w:rFonts w:ascii="宋体" w:eastAsia="宋体" w:hAnsi="宋体" w:cs="宋体"/>
                <w:b w:val="0"/>
                <w:i w:val="0"/>
                <w:color w:val="000000"/>
                <w:sz w:val="18"/>
              </w:rPr>
              <w:t xml:space="preserve">  地上附着物和青苗补偿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w:t>
            </w:r>
          </w:p>
        </w:tc>
        <w:tc>
          <w:tcPr>
            <w:tcW w:w="2940" w:type="dxa"/>
            <w:tcBorders/>
            <w:vAlign w:val="center"/>
          </w:tcPr>
          <w:p>
            <w:pPr>
              <w:snapToGrid w:val="0"/>
              <w:jc w:val="left"/>
            </w:pPr>
            <w:r>
              <w:rPr>
                <w:rFonts w:ascii="宋体" w:eastAsia="宋体" w:hAnsi="宋体" w:cs="宋体"/>
                <w:b w:val="0"/>
                <w:i w:val="0"/>
                <w:color w:val="000000"/>
                <w:sz w:val="18"/>
              </w:rPr>
              <w:t xml:space="preserve">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621,376.27</w:t>
            </w:r>
          </w:p>
        </w:tc>
        <w:tc>
          <w:tcPr>
            <w:tcW w:w="620" w:type="dxa"/>
            <w:tcBorders/>
            <w:vAlign w:val="center"/>
          </w:tcPr>
          <w:p>
            <w:pPr>
              <w:snapToGrid w:val="0"/>
              <w:jc w:val="left"/>
            </w:pPr>
            <w:r>
              <w:rPr>
                <w:rFonts w:ascii="宋体" w:eastAsia="宋体" w:hAnsi="宋体" w:cs="宋体"/>
                <w:b w:val="0"/>
                <w:i w:val="0"/>
                <w:color w:val="000000"/>
                <w:sz w:val="18"/>
              </w:rPr>
              <w:t xml:space="preserve">30215</w:t>
            </w:r>
          </w:p>
        </w:tc>
        <w:tc>
          <w:tcPr>
            <w:tcW w:w="2320" w:type="dxa"/>
            <w:tcBorders/>
            <w:vAlign w:val="center"/>
          </w:tcPr>
          <w:p>
            <w:pPr>
              <w:snapToGrid w:val="0"/>
              <w:jc w:val="left"/>
            </w:pPr>
            <w:r>
              <w:rPr>
                <w:rFonts w:ascii="宋体" w:eastAsia="宋体" w:hAnsi="宋体" w:cs="宋体"/>
                <w:b w:val="0"/>
                <w:i w:val="0"/>
                <w:color w:val="000000"/>
                <w:sz w:val="18"/>
              </w:rPr>
              <w:t xml:space="preserve">  会议费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31012</w:t>
            </w:r>
          </w:p>
        </w:tc>
        <w:tc>
          <w:tcPr>
            <w:tcW w:w="3780" w:type="dxa"/>
            <w:tcBorders/>
            <w:vAlign w:val="center"/>
          </w:tcPr>
          <w:p>
            <w:pPr>
              <w:snapToGrid w:val="0"/>
              <w:jc w:val="left"/>
            </w:pPr>
            <w:r>
              <w:rPr>
                <w:rFonts w:ascii="宋体" w:eastAsia="宋体" w:hAnsi="宋体" w:cs="宋体"/>
                <w:b w:val="0"/>
                <w:i w:val="0"/>
                <w:color w:val="000000"/>
                <w:sz w:val="18"/>
              </w:rPr>
              <w:t xml:space="preserve">  拆迁补偿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30301</w:t>
            </w:r>
          </w:p>
        </w:tc>
        <w:tc>
          <w:tcPr>
            <w:tcW w:w="2940" w:type="dxa"/>
            <w:tcBorders/>
            <w:vAlign w:val="center"/>
          </w:tcPr>
          <w:p>
            <w:pPr>
              <w:snapToGrid w:val="0"/>
              <w:jc w:val="left"/>
            </w:pPr>
            <w:r>
              <w:rPr>
                <w:rFonts w:ascii="宋体" w:eastAsia="宋体" w:hAnsi="宋体" w:cs="宋体"/>
                <w:b w:val="0"/>
                <w:i w:val="0"/>
                <w:color w:val="000000"/>
                <w:sz w:val="18"/>
              </w:rPr>
              <w:t xml:space="preserve">  离休费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30216</w:t>
            </w:r>
          </w:p>
        </w:tc>
        <w:tc>
          <w:tcPr>
            <w:tcW w:w="2320" w:type="dxa"/>
            <w:tcBorders/>
            <w:vAlign w:val="center"/>
          </w:tcPr>
          <w:p>
            <w:pPr>
              <w:snapToGrid w:val="0"/>
              <w:jc w:val="left"/>
            </w:pPr>
            <w:r>
              <w:rPr>
                <w:rFonts w:ascii="宋体" w:eastAsia="宋体" w:hAnsi="宋体" w:cs="宋体"/>
                <w:b w:val="0"/>
                <w:i w:val="0"/>
                <w:color w:val="000000"/>
                <w:sz w:val="18"/>
              </w:rPr>
              <w:t xml:space="preserve">  培训费</w:t>
            </w:r>
          </w:p>
        </w:tc>
        <w:tc>
          <w:tcPr>
            <w:tcW w:w="1500" w:type="dxa"/>
            <w:tcBorders/>
            <w:vAlign w:val="center"/>
          </w:tcPr>
          <w:p>
            <w:pPr>
              <w:snapToGrid w:val="0"/>
              <w:jc w:val="right"/>
            </w:pPr>
            <w:r>
              <w:rPr>
                <w:rFonts w:ascii="宋体" w:eastAsia="宋体" w:hAnsi="宋体" w:cs="宋体"/>
                <w:b w:val="0"/>
                <w:i w:val="0"/>
                <w:color w:val="000000"/>
                <w:sz w:val="18"/>
              </w:rPr>
              <w:t xml:space="preserve">2,700.00</w:t>
            </w:r>
          </w:p>
        </w:tc>
        <w:tc>
          <w:tcPr>
            <w:tcW w:w="620" w:type="dxa"/>
            <w:tcBorders/>
            <w:vAlign w:val="center"/>
          </w:tcPr>
          <w:p>
            <w:pPr>
              <w:snapToGrid w:val="0"/>
              <w:jc w:val="left"/>
            </w:pPr>
            <w:r>
              <w:rPr>
                <w:rFonts w:ascii="宋体" w:eastAsia="宋体" w:hAnsi="宋体" w:cs="宋体"/>
                <w:b w:val="0"/>
                <w:i w:val="0"/>
                <w:color w:val="000000"/>
                <w:sz w:val="18"/>
              </w:rPr>
              <w:t xml:space="preserve">31013</w:t>
            </w:r>
          </w:p>
        </w:tc>
        <w:tc>
          <w:tcPr>
            <w:tcW w:w="3780" w:type="dxa"/>
            <w:tcBorders/>
            <w:vAlign w:val="center"/>
          </w:tcPr>
          <w:p>
            <w:pPr>
              <w:snapToGrid w:val="0"/>
              <w:jc w:val="left"/>
            </w:pPr>
            <w:r>
              <w:rPr>
                <w:rFonts w:ascii="宋体" w:eastAsia="宋体" w:hAnsi="宋体" w:cs="宋体"/>
                <w:b w:val="0"/>
                <w:i w:val="0"/>
                <w:color w:val="000000"/>
                <w:sz w:val="18"/>
              </w:rPr>
              <w:t xml:space="preserve">  公务用车购置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30302</w:t>
            </w:r>
          </w:p>
        </w:tc>
        <w:tc>
          <w:tcPr>
            <w:tcW w:w="2940" w:type="dxa"/>
            <w:tcBorders/>
            <w:vAlign w:val="center"/>
          </w:tcPr>
          <w:p>
            <w:pPr>
              <w:snapToGrid w:val="0"/>
              <w:jc w:val="left"/>
            </w:pPr>
            <w:r>
              <w:rPr>
                <w:rFonts w:ascii="宋体" w:eastAsia="宋体" w:hAnsi="宋体" w:cs="宋体"/>
                <w:b w:val="0"/>
                <w:i w:val="0"/>
                <w:color w:val="000000"/>
                <w:sz w:val="18"/>
              </w:rPr>
              <w:t xml:space="preserve">  退休费</w:t>
            </w:r>
          </w:p>
        </w:tc>
        <w:tc>
          <w:tcPr>
            <w:tcW w:w="1500" w:type="dxa"/>
            <w:tcBorders/>
            <w:vAlign w:val="center"/>
          </w:tcPr>
          <w:p>
            <w:pPr>
              <w:snapToGrid w:val="0"/>
              <w:jc w:val="right"/>
            </w:pPr>
            <w:r>
              <w:rPr>
                <w:rFonts w:ascii="宋体" w:eastAsia="宋体" w:hAnsi="宋体" w:cs="宋体"/>
                <w:b w:val="0"/>
                <w:i w:val="0"/>
                <w:color w:val="000000"/>
                <w:sz w:val="18"/>
              </w:rPr>
              <w:t xml:space="preserve">415,786.27</w:t>
            </w:r>
          </w:p>
        </w:tc>
        <w:tc>
          <w:tcPr>
            <w:tcW w:w="620" w:type="dxa"/>
            <w:tcBorders/>
            <w:vAlign w:val="center"/>
          </w:tcPr>
          <w:p>
            <w:pPr>
              <w:snapToGrid w:val="0"/>
              <w:jc w:val="left"/>
            </w:pPr>
            <w:r>
              <w:rPr>
                <w:rFonts w:ascii="宋体" w:eastAsia="宋体" w:hAnsi="宋体" w:cs="宋体"/>
                <w:b w:val="0"/>
                <w:i w:val="0"/>
                <w:color w:val="000000"/>
                <w:sz w:val="18"/>
              </w:rPr>
              <w:t xml:space="preserve">30217</w:t>
            </w:r>
          </w:p>
        </w:tc>
        <w:tc>
          <w:tcPr>
            <w:tcW w:w="2320" w:type="dxa"/>
            <w:tcBorders/>
            <w:vAlign w:val="center"/>
          </w:tcPr>
          <w:p>
            <w:pPr>
              <w:snapToGrid w:val="0"/>
              <w:jc w:val="left"/>
            </w:pPr>
            <w:r>
              <w:rPr>
                <w:rFonts w:ascii="宋体" w:eastAsia="宋体" w:hAnsi="宋体" w:cs="宋体"/>
                <w:b w:val="0"/>
                <w:i w:val="0"/>
                <w:color w:val="000000"/>
                <w:sz w:val="18"/>
              </w:rPr>
              <w:t xml:space="preserve">  公务接待费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31019</w:t>
            </w:r>
          </w:p>
        </w:tc>
        <w:tc>
          <w:tcPr>
            <w:tcW w:w="3780" w:type="dxa"/>
            <w:tcBorders/>
            <w:vAlign w:val="center"/>
          </w:tcPr>
          <w:p>
            <w:pPr>
              <w:snapToGrid w:val="0"/>
              <w:jc w:val="left"/>
            </w:pPr>
            <w:r>
              <w:rPr>
                <w:rFonts w:ascii="宋体" w:eastAsia="宋体" w:hAnsi="宋体" w:cs="宋体"/>
                <w:b w:val="0"/>
                <w:i w:val="0"/>
                <w:color w:val="000000"/>
                <w:sz w:val="18"/>
              </w:rPr>
              <w:t xml:space="preserve">  其他交通工具购置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30303</w:t>
            </w:r>
          </w:p>
        </w:tc>
        <w:tc>
          <w:tcPr>
            <w:tcW w:w="2940" w:type="dxa"/>
            <w:tcBorders/>
            <w:vAlign w:val="center"/>
          </w:tcPr>
          <w:p>
            <w:pPr>
              <w:snapToGrid w:val="0"/>
              <w:jc w:val="left"/>
            </w:pPr>
            <w:r>
              <w:rPr>
                <w:rFonts w:ascii="宋体" w:eastAsia="宋体" w:hAnsi="宋体" w:cs="宋体"/>
                <w:b w:val="0"/>
                <w:i w:val="0"/>
                <w:color w:val="000000"/>
                <w:sz w:val="18"/>
              </w:rPr>
              <w:t xml:space="preserve">  退职（役）费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30218</w:t>
            </w:r>
          </w:p>
        </w:tc>
        <w:tc>
          <w:tcPr>
            <w:tcW w:w="2320" w:type="dxa"/>
            <w:tcBorders/>
            <w:vAlign w:val="center"/>
          </w:tcPr>
          <w:p>
            <w:pPr>
              <w:snapToGrid w:val="0"/>
              <w:jc w:val="left"/>
            </w:pPr>
            <w:r>
              <w:rPr>
                <w:rFonts w:ascii="宋体" w:eastAsia="宋体" w:hAnsi="宋体" w:cs="宋体"/>
                <w:b w:val="0"/>
                <w:i w:val="0"/>
                <w:color w:val="000000"/>
                <w:sz w:val="18"/>
              </w:rPr>
              <w:t xml:space="preserve">  专用材料费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31021</w:t>
            </w:r>
          </w:p>
        </w:tc>
        <w:tc>
          <w:tcPr>
            <w:tcW w:w="3780" w:type="dxa"/>
            <w:tcBorders/>
            <w:vAlign w:val="center"/>
          </w:tcPr>
          <w:p>
            <w:pPr>
              <w:snapToGrid w:val="0"/>
              <w:jc w:val="left"/>
            </w:pPr>
            <w:r>
              <w:rPr>
                <w:rFonts w:ascii="宋体" w:eastAsia="宋体" w:hAnsi="宋体" w:cs="宋体"/>
                <w:b w:val="0"/>
                <w:i w:val="0"/>
                <w:color w:val="000000"/>
                <w:sz w:val="18"/>
              </w:rPr>
              <w:t xml:space="preserve">  文物和陈列品购置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30304</w:t>
            </w:r>
          </w:p>
        </w:tc>
        <w:tc>
          <w:tcPr>
            <w:tcW w:w="2940" w:type="dxa"/>
            <w:tcBorders/>
            <w:vAlign w:val="center"/>
          </w:tcPr>
          <w:p>
            <w:pPr>
              <w:snapToGrid w:val="0"/>
              <w:jc w:val="left"/>
            </w:pPr>
            <w:r>
              <w:rPr>
                <w:rFonts w:ascii="宋体" w:eastAsia="宋体" w:hAnsi="宋体" w:cs="宋体"/>
                <w:b w:val="0"/>
                <w:i w:val="0"/>
                <w:color w:val="000000"/>
                <w:sz w:val="18"/>
              </w:rPr>
              <w:t xml:space="preserve">  抚恤金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30224</w:t>
            </w:r>
          </w:p>
        </w:tc>
        <w:tc>
          <w:tcPr>
            <w:tcW w:w="2320" w:type="dxa"/>
            <w:tcBorders/>
            <w:vAlign w:val="center"/>
          </w:tcPr>
          <w:p>
            <w:pPr>
              <w:snapToGrid w:val="0"/>
              <w:jc w:val="left"/>
            </w:pPr>
            <w:r>
              <w:rPr>
                <w:rFonts w:ascii="宋体" w:eastAsia="宋体" w:hAnsi="宋体" w:cs="宋体"/>
                <w:b w:val="0"/>
                <w:i w:val="0"/>
                <w:color w:val="000000"/>
                <w:sz w:val="18"/>
              </w:rPr>
              <w:t xml:space="preserve">  被装购置费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31022</w:t>
            </w:r>
          </w:p>
        </w:tc>
        <w:tc>
          <w:tcPr>
            <w:tcW w:w="3780" w:type="dxa"/>
            <w:tcBorders/>
            <w:vAlign w:val="center"/>
          </w:tcPr>
          <w:p>
            <w:pPr>
              <w:snapToGrid w:val="0"/>
              <w:jc w:val="left"/>
            </w:pPr>
            <w:r>
              <w:rPr>
                <w:rFonts w:ascii="宋体" w:eastAsia="宋体" w:hAnsi="宋体" w:cs="宋体"/>
                <w:b w:val="0"/>
                <w:i w:val="0"/>
                <w:color w:val="000000"/>
                <w:sz w:val="18"/>
              </w:rPr>
              <w:t xml:space="preserve">  无形资产购置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30305</w:t>
            </w:r>
          </w:p>
        </w:tc>
        <w:tc>
          <w:tcPr>
            <w:tcW w:w="2940" w:type="dxa"/>
            <w:tcBorders/>
            <w:vAlign w:val="center"/>
          </w:tcPr>
          <w:p>
            <w:pPr>
              <w:snapToGrid w:val="0"/>
              <w:jc w:val="left"/>
            </w:pPr>
            <w:r>
              <w:rPr>
                <w:rFonts w:ascii="宋体" w:eastAsia="宋体" w:hAnsi="宋体" w:cs="宋体"/>
                <w:b w:val="0"/>
                <w:i w:val="0"/>
                <w:color w:val="000000"/>
                <w:sz w:val="18"/>
              </w:rPr>
              <w:t xml:space="preserve">  生活补助</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30225</w:t>
            </w:r>
          </w:p>
        </w:tc>
        <w:tc>
          <w:tcPr>
            <w:tcW w:w="2320" w:type="dxa"/>
            <w:tcBorders/>
            <w:vAlign w:val="center"/>
          </w:tcPr>
          <w:p>
            <w:pPr>
              <w:snapToGrid w:val="0"/>
              <w:jc w:val="left"/>
            </w:pPr>
            <w:r>
              <w:rPr>
                <w:rFonts w:ascii="宋体" w:eastAsia="宋体" w:hAnsi="宋体" w:cs="宋体"/>
                <w:b w:val="0"/>
                <w:i w:val="0"/>
                <w:color w:val="000000"/>
                <w:sz w:val="18"/>
              </w:rPr>
              <w:t xml:space="preserve">  专用燃料费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31099</w:t>
            </w:r>
          </w:p>
        </w:tc>
        <w:tc>
          <w:tcPr>
            <w:tcW w:w="3780" w:type="dxa"/>
            <w:tcBorders/>
            <w:vAlign w:val="center"/>
          </w:tcPr>
          <w:p>
            <w:pPr>
              <w:snapToGrid w:val="0"/>
              <w:jc w:val="left"/>
            </w:pPr>
            <w:r>
              <w:rPr>
                <w:rFonts w:ascii="宋体" w:eastAsia="宋体" w:hAnsi="宋体" w:cs="宋体"/>
                <w:b w:val="0"/>
                <w:i w:val="0"/>
                <w:color w:val="000000"/>
                <w:sz w:val="18"/>
              </w:rPr>
              <w:t xml:space="preserve">  其他资本性支出</w:t>
            </w:r>
          </w:p>
        </w:tc>
        <w:tc>
          <w:tcPr>
            <w:tcW w:w="1498" w:type="dxa"/>
            <w:tcBorders/>
            <w:vAlign w:val="center"/>
          </w:tcPr>
          <w:p>
            <w:pPr>
              <w:snapToGrid w:val="0"/>
              <w:jc w:val="right"/>
            </w:pPr>
            <w:r>
              <w:rPr>
                <w:rFonts w:ascii="宋体" w:eastAsia="宋体" w:hAnsi="宋体" w:cs="宋体"/>
                <w:b w:val="0"/>
                <w:i w:val="0"/>
                <w:color w:val="000000"/>
                <w:sz w:val="18"/>
              </w:rPr>
              <w:t xml:space="preserve">104,860.00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30306</w:t>
            </w:r>
          </w:p>
        </w:tc>
        <w:tc>
          <w:tcPr>
            <w:tcW w:w="2940" w:type="dxa"/>
            <w:tcBorders/>
            <w:vAlign w:val="center"/>
          </w:tcPr>
          <w:p>
            <w:pPr>
              <w:snapToGrid w:val="0"/>
              <w:jc w:val="left"/>
            </w:pPr>
            <w:r>
              <w:rPr>
                <w:rFonts w:ascii="宋体" w:eastAsia="宋体" w:hAnsi="宋体" w:cs="宋体"/>
                <w:b w:val="0"/>
                <w:i w:val="0"/>
                <w:color w:val="000000"/>
                <w:sz w:val="18"/>
              </w:rPr>
              <w:t xml:space="preserve">  救济费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30226</w:t>
            </w:r>
          </w:p>
        </w:tc>
        <w:tc>
          <w:tcPr>
            <w:tcW w:w="2320" w:type="dxa"/>
            <w:tcBorders/>
            <w:vAlign w:val="center"/>
          </w:tcPr>
          <w:p>
            <w:pPr>
              <w:snapToGrid w:val="0"/>
              <w:jc w:val="left"/>
            </w:pPr>
            <w:r>
              <w:rPr>
                <w:rFonts w:ascii="宋体" w:eastAsia="宋体" w:hAnsi="宋体" w:cs="宋体"/>
                <w:b w:val="0"/>
                <w:i w:val="0"/>
                <w:color w:val="000000"/>
                <w:sz w:val="18"/>
              </w:rPr>
              <w:t xml:space="preserve">  劳务费</w:t>
            </w:r>
          </w:p>
        </w:tc>
        <w:tc>
          <w:tcPr>
            <w:tcW w:w="1500" w:type="dxa"/>
            <w:tcBorders/>
            <w:vAlign w:val="center"/>
          </w:tcPr>
          <w:p>
            <w:pPr>
              <w:snapToGrid w:val="0"/>
              <w:jc w:val="right"/>
            </w:pPr>
            <w:r>
              <w:rPr>
                <w:rFonts w:ascii="宋体" w:eastAsia="宋体" w:hAnsi="宋体" w:cs="宋体"/>
                <w:b w:val="0"/>
                <w:i w:val="0"/>
                <w:color w:val="000000"/>
                <w:sz w:val="18"/>
              </w:rPr>
              <w:t xml:space="preserve">192,390.00</w:t>
            </w:r>
          </w:p>
        </w:tc>
        <w:tc>
          <w:tcPr>
            <w:tcW w:w="620" w:type="dxa"/>
            <w:tcBorders/>
            <w:vAlign w:val="center"/>
          </w:tcPr>
          <w:p>
            <w:pPr>
              <w:snapToGrid w:val="0"/>
              <w:jc w:val="left"/>
            </w:pPr>
            <w:r>
              <w:rPr>
                <w:rFonts w:ascii="宋体" w:eastAsia="宋体" w:hAnsi="宋体" w:cs="宋体"/>
                <w:b w:val="0"/>
                <w:i w:val="0"/>
                <w:color w:val="000000"/>
                <w:sz w:val="18"/>
              </w:rPr>
              <w:t xml:space="preserve">399</w:t>
            </w:r>
          </w:p>
        </w:tc>
        <w:tc>
          <w:tcPr>
            <w:tcW w:w="3780" w:type="dxa"/>
            <w:tcBorders/>
            <w:vAlign w:val="center"/>
          </w:tcPr>
          <w:p>
            <w:pPr>
              <w:snapToGrid w:val="0"/>
              <w:jc w:val="left"/>
            </w:pPr>
            <w:r>
              <w:rPr>
                <w:rFonts w:ascii="宋体" w:eastAsia="宋体" w:hAnsi="宋体" w:cs="宋体"/>
                <w:b w:val="0"/>
                <w:i w:val="0"/>
                <w:color w:val="000000"/>
                <w:sz w:val="18"/>
              </w:rPr>
              <w:t xml:space="preserve">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30307</w:t>
            </w:r>
          </w:p>
        </w:tc>
        <w:tc>
          <w:tcPr>
            <w:tcW w:w="2940" w:type="dxa"/>
            <w:tcBorders/>
            <w:vAlign w:val="center"/>
          </w:tcPr>
          <w:p>
            <w:pPr>
              <w:snapToGrid w:val="0"/>
              <w:jc w:val="left"/>
            </w:pPr>
            <w:r>
              <w:rPr>
                <w:rFonts w:ascii="宋体" w:eastAsia="宋体" w:hAnsi="宋体" w:cs="宋体"/>
                <w:b w:val="0"/>
                <w:i w:val="0"/>
                <w:color w:val="000000"/>
                <w:sz w:val="18"/>
              </w:rPr>
              <w:t xml:space="preserve">  医疗费补助</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30227</w:t>
            </w:r>
          </w:p>
        </w:tc>
        <w:tc>
          <w:tcPr>
            <w:tcW w:w="2320" w:type="dxa"/>
            <w:tcBorders/>
            <w:vAlign w:val="center"/>
          </w:tcPr>
          <w:p>
            <w:pPr>
              <w:snapToGrid w:val="0"/>
              <w:jc w:val="left"/>
            </w:pPr>
            <w:r>
              <w:rPr>
                <w:rFonts w:ascii="宋体" w:eastAsia="宋体" w:hAnsi="宋体" w:cs="宋体"/>
                <w:b w:val="0"/>
                <w:i w:val="0"/>
                <w:color w:val="000000"/>
                <w:sz w:val="18"/>
              </w:rPr>
              <w:t xml:space="preserve">  委托业务费</w:t>
            </w:r>
          </w:p>
        </w:tc>
        <w:tc>
          <w:tcPr>
            <w:tcW w:w="1500" w:type="dxa"/>
            <w:tcBorders/>
            <w:vAlign w:val="center"/>
          </w:tcPr>
          <w:p>
            <w:pPr>
              <w:snapToGrid w:val="0"/>
              <w:jc w:val="right"/>
            </w:pPr>
            <w:r>
              <w:rPr>
                <w:rFonts w:ascii="宋体" w:eastAsia="宋体" w:hAnsi="宋体" w:cs="宋体"/>
                <w:b w:val="0"/>
                <w:i w:val="0"/>
                <w:color w:val="000000"/>
                <w:sz w:val="18"/>
              </w:rPr>
              <w:t xml:space="preserve">5,000.00</w:t>
            </w:r>
          </w:p>
        </w:tc>
        <w:tc>
          <w:tcPr>
            <w:tcW w:w="620" w:type="dxa"/>
            <w:tcBorders/>
            <w:vAlign w:val="center"/>
          </w:tcPr>
          <w:p>
            <w:pPr>
              <w:snapToGrid w:val="0"/>
              <w:jc w:val="left"/>
            </w:pPr>
            <w:r>
              <w:rPr>
                <w:rFonts w:ascii="宋体" w:eastAsia="宋体" w:hAnsi="宋体" w:cs="宋体"/>
                <w:b w:val="0"/>
                <w:i w:val="0"/>
                <w:color w:val="000000"/>
                <w:sz w:val="18"/>
              </w:rPr>
              <w:t xml:space="preserve">39907</w:t>
            </w:r>
          </w:p>
        </w:tc>
        <w:tc>
          <w:tcPr>
            <w:tcW w:w="3780" w:type="dxa"/>
            <w:tcBorders/>
            <w:vAlign w:val="center"/>
          </w:tcPr>
          <w:p>
            <w:pPr>
              <w:snapToGrid w:val="0"/>
              <w:jc w:val="left"/>
            </w:pPr>
            <w:r>
              <w:rPr>
                <w:rFonts w:ascii="宋体" w:eastAsia="宋体" w:hAnsi="宋体" w:cs="宋体"/>
                <w:b w:val="0"/>
                <w:i w:val="0"/>
                <w:color w:val="000000"/>
                <w:sz w:val="18"/>
              </w:rPr>
              <w:t xml:space="preserve">  国家赔偿费用支出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30308</w:t>
            </w:r>
          </w:p>
        </w:tc>
        <w:tc>
          <w:tcPr>
            <w:tcW w:w="2940" w:type="dxa"/>
            <w:tcBorders/>
            <w:vAlign w:val="center"/>
          </w:tcPr>
          <w:p>
            <w:pPr>
              <w:snapToGrid w:val="0"/>
              <w:jc w:val="left"/>
            </w:pPr>
            <w:r>
              <w:rPr>
                <w:rFonts w:ascii="宋体" w:eastAsia="宋体" w:hAnsi="宋体" w:cs="宋体"/>
                <w:b w:val="0"/>
                <w:i w:val="0"/>
                <w:color w:val="000000"/>
                <w:sz w:val="18"/>
              </w:rPr>
              <w:t xml:space="preserve">  助学金</w:t>
            </w:r>
          </w:p>
        </w:tc>
        <w:tc>
          <w:tcPr>
            <w:tcW w:w="1500" w:type="dxa"/>
            <w:tcBorders/>
            <w:vAlign w:val="center"/>
          </w:tcPr>
          <w:p>
            <w:pPr>
              <w:snapToGrid w:val="0"/>
              <w:jc w:val="right"/>
            </w:pPr>
            <w:r>
              <w:rPr>
                <w:rFonts w:ascii="宋体" w:eastAsia="宋体" w:hAnsi="宋体" w:cs="宋体"/>
                <w:b w:val="0"/>
                <w:i w:val="0"/>
                <w:color w:val="000000"/>
                <w:sz w:val="18"/>
              </w:rPr>
              <w:t xml:space="preserve">193,250.00</w:t>
            </w:r>
          </w:p>
        </w:tc>
        <w:tc>
          <w:tcPr>
            <w:tcW w:w="620" w:type="dxa"/>
            <w:tcBorders/>
            <w:vAlign w:val="center"/>
          </w:tcPr>
          <w:p>
            <w:pPr>
              <w:snapToGrid w:val="0"/>
              <w:jc w:val="left"/>
            </w:pPr>
            <w:r>
              <w:rPr>
                <w:rFonts w:ascii="宋体" w:eastAsia="宋体" w:hAnsi="宋体" w:cs="宋体"/>
                <w:b w:val="0"/>
                <w:i w:val="0"/>
                <w:color w:val="000000"/>
                <w:sz w:val="18"/>
              </w:rPr>
              <w:t xml:space="preserve">30228</w:t>
            </w:r>
          </w:p>
        </w:tc>
        <w:tc>
          <w:tcPr>
            <w:tcW w:w="2320" w:type="dxa"/>
            <w:tcBorders/>
            <w:vAlign w:val="center"/>
          </w:tcPr>
          <w:p>
            <w:pPr>
              <w:snapToGrid w:val="0"/>
              <w:jc w:val="left"/>
            </w:pPr>
            <w:r>
              <w:rPr>
                <w:rFonts w:ascii="宋体" w:eastAsia="宋体" w:hAnsi="宋体" w:cs="宋体"/>
                <w:b w:val="0"/>
                <w:i w:val="0"/>
                <w:color w:val="000000"/>
                <w:sz w:val="18"/>
              </w:rPr>
              <w:t xml:space="preserve">  工会经费</w:t>
            </w:r>
          </w:p>
        </w:tc>
        <w:tc>
          <w:tcPr>
            <w:tcW w:w="1500" w:type="dxa"/>
            <w:tcBorders/>
            <w:vAlign w:val="center"/>
          </w:tcPr>
          <w:p>
            <w:pPr>
              <w:snapToGrid w:val="0"/>
              <w:jc w:val="right"/>
            </w:pPr>
            <w:r>
              <w:rPr>
                <w:rFonts w:ascii="宋体" w:eastAsia="宋体" w:hAnsi="宋体" w:cs="宋体"/>
                <w:b w:val="0"/>
                <w:i w:val="0"/>
                <w:color w:val="000000"/>
                <w:sz w:val="18"/>
              </w:rPr>
              <w:t xml:space="preserve">25,137.36</w:t>
            </w:r>
          </w:p>
        </w:tc>
        <w:tc>
          <w:tcPr>
            <w:tcW w:w="620" w:type="dxa"/>
            <w:tcBorders/>
            <w:vAlign w:val="center"/>
          </w:tcPr>
          <w:p>
            <w:pPr>
              <w:snapToGrid w:val="0"/>
              <w:jc w:val="left"/>
            </w:pPr>
            <w:r>
              <w:rPr>
                <w:rFonts w:ascii="宋体" w:eastAsia="宋体" w:hAnsi="宋体" w:cs="宋体"/>
                <w:b w:val="0"/>
                <w:i w:val="0"/>
                <w:color w:val="000000"/>
                <w:sz w:val="18"/>
              </w:rPr>
              <w:t xml:space="preserve">39908</w:t>
            </w:r>
          </w:p>
        </w:tc>
        <w:tc>
          <w:tcPr>
            <w:tcW w:w="3780" w:type="dxa"/>
            <w:tcBorders/>
            <w:vAlign w:val="center"/>
          </w:tcPr>
          <w:p>
            <w:pPr>
              <w:snapToGrid w:val="0"/>
              <w:jc w:val="left"/>
            </w:pPr>
            <w:r>
              <w:rPr>
                <w:rFonts w:ascii="宋体" w:eastAsia="宋体" w:hAnsi="宋体" w:cs="宋体"/>
                <w:b w:val="0"/>
                <w:i w:val="0"/>
                <w:color w:val="000000"/>
                <w:sz w:val="18"/>
              </w:rPr>
              <w:t xml:space="preserve">  对民间非营利组织和群众性自治组织补贴</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30309</w:t>
            </w:r>
          </w:p>
        </w:tc>
        <w:tc>
          <w:tcPr>
            <w:tcW w:w="2940" w:type="dxa"/>
            <w:tcBorders/>
            <w:vAlign w:val="center"/>
          </w:tcPr>
          <w:p>
            <w:pPr>
              <w:snapToGrid w:val="0"/>
              <w:jc w:val="left"/>
            </w:pPr>
            <w:r>
              <w:rPr>
                <w:rFonts w:ascii="宋体" w:eastAsia="宋体" w:hAnsi="宋体" w:cs="宋体"/>
                <w:b w:val="0"/>
                <w:i w:val="0"/>
                <w:color w:val="000000"/>
                <w:sz w:val="18"/>
              </w:rPr>
              <w:t xml:space="preserve">  奖励金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30229</w:t>
            </w:r>
          </w:p>
        </w:tc>
        <w:tc>
          <w:tcPr>
            <w:tcW w:w="2320" w:type="dxa"/>
            <w:tcBorders/>
            <w:vAlign w:val="center"/>
          </w:tcPr>
          <w:p>
            <w:pPr>
              <w:snapToGrid w:val="0"/>
              <w:jc w:val="left"/>
            </w:pPr>
            <w:r>
              <w:rPr>
                <w:rFonts w:ascii="宋体" w:eastAsia="宋体" w:hAnsi="宋体" w:cs="宋体"/>
                <w:b w:val="0"/>
                <w:i w:val="0"/>
                <w:color w:val="000000"/>
                <w:sz w:val="18"/>
              </w:rPr>
              <w:t xml:space="preserve">  福利费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39909</w:t>
            </w:r>
          </w:p>
        </w:tc>
        <w:tc>
          <w:tcPr>
            <w:tcW w:w="3780" w:type="dxa"/>
            <w:tcBorders/>
            <w:vAlign w:val="center"/>
          </w:tcPr>
          <w:p>
            <w:pPr>
              <w:snapToGrid w:val="0"/>
              <w:jc w:val="left"/>
            </w:pPr>
            <w:r>
              <w:rPr>
                <w:rFonts w:ascii="宋体" w:eastAsia="宋体" w:hAnsi="宋体" w:cs="宋体"/>
                <w:b w:val="0"/>
                <w:i w:val="0"/>
                <w:color w:val="000000"/>
                <w:sz w:val="18"/>
              </w:rPr>
              <w:t xml:space="preserve">  经常性赠与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30310</w:t>
            </w:r>
          </w:p>
        </w:tc>
        <w:tc>
          <w:tcPr>
            <w:tcW w:w="2940" w:type="dxa"/>
            <w:tcBorders/>
            <w:vAlign w:val="center"/>
          </w:tcPr>
          <w:p>
            <w:pPr>
              <w:snapToGrid w:val="0"/>
              <w:jc w:val="left"/>
            </w:pPr>
            <w:r>
              <w:rPr>
                <w:rFonts w:ascii="宋体" w:eastAsia="宋体" w:hAnsi="宋体" w:cs="宋体"/>
                <w:b w:val="0"/>
                <w:i w:val="0"/>
                <w:color w:val="000000"/>
                <w:sz w:val="18"/>
              </w:rPr>
              <w:t xml:space="preserve">  个人农业生产补贴</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30231</w:t>
            </w:r>
          </w:p>
        </w:tc>
        <w:tc>
          <w:tcPr>
            <w:tcW w:w="2320" w:type="dxa"/>
            <w:tcBorders/>
            <w:vAlign w:val="center"/>
          </w:tcPr>
          <w:p>
            <w:pPr>
              <w:snapToGrid w:val="0"/>
              <w:jc w:val="left"/>
            </w:pPr>
            <w:r>
              <w:rPr>
                <w:rFonts w:ascii="宋体" w:eastAsia="宋体" w:hAnsi="宋体" w:cs="宋体"/>
                <w:b w:val="0"/>
                <w:i w:val="0"/>
                <w:color w:val="000000"/>
                <w:sz w:val="18"/>
              </w:rPr>
              <w:t xml:space="preserve">  公务用车运行维护费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39910</w:t>
            </w:r>
          </w:p>
        </w:tc>
        <w:tc>
          <w:tcPr>
            <w:tcW w:w="3780" w:type="dxa"/>
            <w:tcBorders/>
            <w:vAlign w:val="center"/>
          </w:tcPr>
          <w:p>
            <w:pPr>
              <w:snapToGrid w:val="0"/>
              <w:jc w:val="left"/>
            </w:pPr>
            <w:r>
              <w:rPr>
                <w:rFonts w:ascii="宋体" w:eastAsia="宋体" w:hAnsi="宋体" w:cs="宋体"/>
                <w:b w:val="0"/>
                <w:i w:val="0"/>
                <w:color w:val="000000"/>
                <w:sz w:val="18"/>
              </w:rPr>
              <w:t xml:space="preserve">  资本性赠与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30311</w:t>
            </w:r>
          </w:p>
        </w:tc>
        <w:tc>
          <w:tcPr>
            <w:tcW w:w="2940" w:type="dxa"/>
            <w:tcBorders/>
            <w:vAlign w:val="center"/>
          </w:tcPr>
          <w:p>
            <w:pPr>
              <w:snapToGrid w:val="0"/>
              <w:jc w:val="left"/>
            </w:pPr>
            <w:r>
              <w:rPr>
                <w:rFonts w:ascii="宋体" w:eastAsia="宋体" w:hAnsi="宋体" w:cs="宋体"/>
                <w:b w:val="0"/>
                <w:i w:val="0"/>
                <w:color w:val="000000"/>
                <w:sz w:val="18"/>
              </w:rPr>
              <w:t xml:space="preserve">  代缴社会保险费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30239</w:t>
            </w:r>
          </w:p>
        </w:tc>
        <w:tc>
          <w:tcPr>
            <w:tcW w:w="2320" w:type="dxa"/>
            <w:tcBorders/>
            <w:vAlign w:val="center"/>
          </w:tcPr>
          <w:p>
            <w:pPr>
              <w:snapToGrid w:val="0"/>
              <w:jc w:val="left"/>
            </w:pPr>
            <w:r>
              <w:rPr>
                <w:rFonts w:ascii="宋体" w:eastAsia="宋体" w:hAnsi="宋体" w:cs="宋体"/>
                <w:b w:val="0"/>
                <w:i w:val="0"/>
                <w:color w:val="000000"/>
                <w:sz w:val="18"/>
              </w:rPr>
              <w:t xml:space="preserve">  其他交通费用</w:t>
            </w:r>
          </w:p>
        </w:tc>
        <w:tc>
          <w:tcPr>
            <w:tcW w:w="1500" w:type="dxa"/>
            <w:tcBorders/>
            <w:vAlign w:val="center"/>
          </w:tcPr>
          <w:p>
            <w:pPr>
              <w:snapToGrid w:val="0"/>
              <w:jc w:val="right"/>
            </w:pPr>
            <w:r>
              <w:rPr>
                <w:rFonts w:ascii="宋体" w:eastAsia="宋体" w:hAnsi="宋体" w:cs="宋体"/>
                <w:b w:val="0"/>
                <w:i w:val="0"/>
                <w:color w:val="000000"/>
                <w:sz w:val="18"/>
              </w:rPr>
              <w:t xml:space="preserve">8,400.00</w:t>
            </w:r>
          </w:p>
        </w:tc>
        <w:tc>
          <w:tcPr>
            <w:tcW w:w="620" w:type="dxa"/>
            <w:tcBorders/>
            <w:vAlign w:val="center"/>
          </w:tcPr>
          <w:p>
            <w:pPr>
              <w:snapToGrid w:val="0"/>
              <w:jc w:val="left"/>
            </w:pPr>
            <w:r>
              <w:rPr>
                <w:rFonts w:ascii="宋体" w:eastAsia="宋体" w:hAnsi="宋体" w:cs="宋体"/>
                <w:b w:val="0"/>
                <w:i w:val="0"/>
                <w:color w:val="000000"/>
                <w:sz w:val="18"/>
              </w:rPr>
              <w:t xml:space="preserve">39999</w:t>
            </w:r>
          </w:p>
        </w:tc>
        <w:tc>
          <w:tcPr>
            <w:tcW w:w="3780" w:type="dxa"/>
            <w:tcBorders/>
            <w:vAlign w:val="center"/>
          </w:tcPr>
          <w:p>
            <w:pPr>
              <w:snapToGrid w:val="0"/>
              <w:jc w:val="left"/>
            </w:pPr>
            <w:r>
              <w:rPr>
                <w:rFonts w:ascii="宋体" w:eastAsia="宋体" w:hAnsi="宋体" w:cs="宋体"/>
                <w:b w:val="0"/>
                <w:i w:val="0"/>
                <w:color w:val="000000"/>
                <w:sz w:val="18"/>
              </w:rPr>
              <w:t xml:space="preserve">  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30399</w:t>
            </w:r>
          </w:p>
        </w:tc>
        <w:tc>
          <w:tcPr>
            <w:tcW w:w="2940" w:type="dxa"/>
            <w:tcBorders/>
            <w:vAlign w:val="center"/>
          </w:tcPr>
          <w:p>
            <w:pPr>
              <w:snapToGrid w:val="0"/>
              <w:jc w:val="left"/>
            </w:pPr>
            <w:r>
              <w:rPr>
                <w:rFonts w:ascii="宋体" w:eastAsia="宋体" w:hAnsi="宋体" w:cs="宋体"/>
                <w:b w:val="0"/>
                <w:i w:val="0"/>
                <w:color w:val="000000"/>
                <w:sz w:val="18"/>
              </w:rPr>
              <w:t xml:space="preserve">  其他对个人和家庭的补助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12,340.00</w:t>
            </w:r>
          </w:p>
        </w:tc>
        <w:tc>
          <w:tcPr>
            <w:tcW w:w="620" w:type="dxa"/>
            <w:tcBorders/>
            <w:vAlign w:val="center"/>
          </w:tcPr>
          <w:p>
            <w:pPr>
              <w:snapToGrid w:val="0"/>
              <w:jc w:val="left"/>
            </w:pPr>
            <w:r>
              <w:rPr>
                <w:rFonts w:ascii="宋体" w:eastAsia="宋体" w:hAnsi="宋体" w:cs="宋体"/>
                <w:b w:val="0"/>
                <w:i w:val="0"/>
                <w:color w:val="000000"/>
                <w:sz w:val="18"/>
              </w:rPr>
              <w:t xml:space="preserve">30240</w:t>
            </w:r>
          </w:p>
        </w:tc>
        <w:tc>
          <w:tcPr>
            <w:tcW w:w="2320" w:type="dxa"/>
            <w:tcBorders/>
            <w:vAlign w:val="center"/>
          </w:tcPr>
          <w:p>
            <w:pPr>
              <w:snapToGrid w:val="0"/>
              <w:jc w:val="left"/>
            </w:pPr>
            <w:r>
              <w:rPr>
                <w:rFonts w:ascii="宋体" w:eastAsia="宋体" w:hAnsi="宋体" w:cs="宋体"/>
                <w:b w:val="0"/>
                <w:i w:val="0"/>
                <w:color w:val="000000"/>
                <w:sz w:val="18"/>
              </w:rPr>
              <w:t xml:space="preserve">  税金及附加费用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620" w:type="dxa"/>
            <w:tcBorders/>
            <w:vAlign w:val="center"/>
          </w:tcPr>
          <w:p>
            <w:pPr/>
          </w:p>
        </w:tc>
        <w:tc>
          <w:tcPr>
            <w:tcW w:w="2940" w:type="dxa"/>
            <w:tcBorders/>
            <w:vAlign w:val="center"/>
          </w:tcPr>
          <w:p>
            <w:pPr/>
          </w:p>
        </w:tc>
        <w:tc>
          <w:tcPr>
            <w:tcW w:w="1500" w:type="dxa"/>
            <w:tcBorders/>
            <w:vAlign w:val="center"/>
          </w:tcPr>
          <w:p>
            <w:pPr/>
          </w:p>
        </w:tc>
        <w:tc>
          <w:tcPr>
            <w:tcW w:w="620" w:type="dxa"/>
            <w:tcBorders/>
            <w:vAlign w:val="center"/>
          </w:tcPr>
          <w:p>
            <w:pPr>
              <w:snapToGrid w:val="0"/>
              <w:jc w:val="left"/>
            </w:pPr>
            <w:r>
              <w:rPr>
                <w:rFonts w:ascii="宋体" w:eastAsia="宋体" w:hAnsi="宋体" w:cs="宋体"/>
                <w:b w:val="0"/>
                <w:i w:val="0"/>
                <w:color w:val="000000"/>
                <w:sz w:val="18"/>
              </w:rPr>
              <w:t xml:space="preserve">30299</w:t>
            </w:r>
          </w:p>
        </w:tc>
        <w:tc>
          <w:tcPr>
            <w:tcW w:w="2320" w:type="dxa"/>
            <w:tcBorders/>
            <w:vAlign w:val="center"/>
          </w:tcPr>
          <w:p>
            <w:pPr>
              <w:snapToGrid w:val="0"/>
              <w:jc w:val="left"/>
            </w:pPr>
            <w:r>
              <w:rPr>
                <w:rFonts w:ascii="宋体" w:eastAsia="宋体" w:hAnsi="宋体" w:cs="宋体"/>
                <w:b w:val="0"/>
                <w:i w:val="0"/>
                <w:color w:val="000000"/>
                <w:sz w:val="18"/>
              </w:rPr>
              <w:t xml:space="preserve">  其他商品服务支出</w:t>
            </w:r>
          </w:p>
        </w:tc>
        <w:tc>
          <w:tcPr>
            <w:tcW w:w="1500" w:type="dxa"/>
            <w:tcBorders/>
            <w:vAlign w:val="center"/>
          </w:tcPr>
          <w:p>
            <w:pPr>
              <w:snapToGrid w:val="0"/>
              <w:jc w:val="right"/>
            </w:pPr>
            <w:r>
              <w:rPr>
                <w:rFonts w:ascii="宋体" w:eastAsia="宋体" w:hAnsi="宋体" w:cs="宋体"/>
                <w:b w:val="0"/>
                <w:i w:val="0"/>
                <w:color w:val="000000"/>
                <w:sz w:val="18"/>
              </w:rPr>
              <w:t xml:space="preserve">221,134.80</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3560" w:type="dxa"/>
            <w:gridSpan w:val="2"/>
            <w:tcBorders/>
            <w:vAlign w:val="center"/>
          </w:tcPr>
          <w:p>
            <w:pPr>
              <w:snapToGrid w:val="0"/>
              <w:jc w:val="center"/>
            </w:pPr>
            <w:r>
              <w:rPr>
                <w:rFonts w:ascii="宋体" w:eastAsia="宋体" w:hAnsi="宋体" w:cs="宋体"/>
                <w:b w:val="0"/>
                <w:i w:val="0"/>
                <w:color w:val="000000"/>
                <w:sz w:val="18"/>
              </w:rPr>
              <w:t xml:space="preserve">人员经费合计</w:t>
            </w:r>
          </w:p>
        </w:tc>
        <w:tc>
          <w:tcPr>
            <w:tcW w:w="1500" w:type="dxa"/>
            <w:tcBorders/>
            <w:vAlign w:val="center"/>
          </w:tcPr>
          <w:p>
            <w:pPr>
              <w:snapToGrid w:val="0"/>
              <w:jc w:val="right"/>
            </w:pPr>
            <w:r>
              <w:rPr>
                <w:rFonts w:ascii="宋体" w:eastAsia="宋体" w:hAnsi="宋体" w:cs="宋体"/>
                <w:b w:val="0"/>
                <w:i w:val="0"/>
                <w:color w:val="000000"/>
                <w:sz w:val="18"/>
              </w:rPr>
              <w:t xml:space="preserve">6,015,089.24</w:t>
            </w:r>
          </w:p>
        </w:tc>
        <w:tc>
          <w:tcPr>
            <w:tcW w:w="8840" w:type="dxa"/>
            <w:gridSpan w:val="5"/>
            <w:tcBorders/>
            <w:vAlign w:val="center"/>
          </w:tcPr>
          <w:p>
            <w:pPr>
              <w:snapToGrid w:val="0"/>
              <w:jc w:val="center"/>
            </w:pPr>
            <w:r>
              <w:rPr>
                <w:rFonts w:ascii="宋体" w:eastAsia="宋体" w:hAnsi="宋体" w:cs="宋体"/>
                <w:b w:val="0"/>
                <w:i w:val="0"/>
                <w:color w:val="000000"/>
                <w:sz w:val="18"/>
              </w:rPr>
              <w:t xml:space="preserve">公用经费合计</w:t>
            </w:r>
          </w:p>
        </w:tc>
        <w:tc>
          <w:tcPr>
            <w:tcW w:w="1498" w:type="dxa"/>
            <w:tcBorders/>
            <w:vAlign w:val="center"/>
          </w:tcPr>
          <w:p>
            <w:pPr>
              <w:snapToGrid w:val="0"/>
              <w:jc w:val="right"/>
            </w:pPr>
            <w:r>
              <w:rPr>
                <w:rFonts w:ascii="宋体" w:eastAsia="宋体" w:hAnsi="宋体" w:cs="宋体"/>
                <w:b w:val="0"/>
                <w:i w:val="0"/>
                <w:color w:val="000000"/>
                <w:sz w:val="18"/>
              </w:rPr>
              <w:t xml:space="preserve">4,248,813.94</w:t>
            </w:r>
          </w:p>
        </w:tc>
      </w:tr>
      <w:tr>
        <w:trPr>
          <w:trHeight w:hRule="exact" w:val="376"/>
          <w:jc w:val="center"/>
        </w:trPr>
        <w:tc>
          <w:tcPr>
            <w:tcW w:w="3560" w:type="dxa"/>
            <w:gridSpan w:val="2"/>
            <w:tcBorders/>
            <w:vAlign w:val="center"/>
          </w:tcPr>
          <w:p>
            <w:pPr>
              <w:snapToGrid w:val="0"/>
              <w:jc w:val="left"/>
            </w:pPr>
            <w:r>
              <w:rPr>
                <w:rFonts w:ascii="宋体" w:eastAsia="宋体" w:hAnsi="宋体" w:cs="宋体"/>
                <w:b w:val="0"/>
                <w:i w:val="0"/>
                <w:color w:val="000000"/>
                <w:sz w:val="18"/>
              </w:rPr>
              <w:t xml:space="preserve">合  计</w:t>
            </w:r>
          </w:p>
        </w:tc>
        <w:tc>
          <w:tcPr>
            <w:tcW w:w="11838" w:type="dxa"/>
            <w:gridSpan w:val="7"/>
            <w:tcBorders/>
            <w:vAlign w:val="center"/>
          </w:tcPr>
          <w:p>
            <w:pPr>
              <w:snapToGrid w:val="0"/>
              <w:jc w:val="right"/>
            </w:pPr>
            <w:r>
              <w:rPr>
                <w:rFonts w:ascii="宋体" w:eastAsia="宋体" w:hAnsi="宋体" w:cs="宋体"/>
                <w:b w:val="0"/>
                <w:i w:val="0"/>
                <w:color w:val="000000"/>
                <w:sz w:val="18"/>
              </w:rPr>
              <w:t xml:space="preserve">10,263,903.18</w:t>
            </w:r>
          </w:p>
        </w:tc>
      </w:tr>
      <w:tr>
        <w:trPr>
          <w:trHeight w:hRule="exact" w:val="376"/>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注：本表反映部门本年度一般公共预算财政拨款基本支出明细情况。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公开07表</w:t>
            </w:r>
          </w:p>
        </w:tc>
      </w:tr>
      <w:tr>
        <w:trPr>
          <w:trHeight w:hRule="auto" w:val="0"/>
          <w:jc w:val="center"/>
        </w:trPr>
        <w:tc>
          <w:tcPr>
            <w:tcW w:w="6699" w:type="dxa"/>
          </w:tcPr>
          <w:p>
            <w:pPr>
              <w:jc w:val="left"/>
            </w:pPr>
            <w:r>
              <w:rPr>
                <w:rFonts w:ascii="宋体" w:eastAsia="宋体" w:hAnsi="宋体" w:cs="宋体"/>
                <w:sz w:val="20"/>
              </w:rPr>
              <w:t xml:space="preserve">公开单位：宁夏永宁县职业教育学校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280"/>
        <w:gridCol w:w="1280"/>
        <w:gridCol w:w="1280"/>
        <w:gridCol w:w="1280"/>
        <w:gridCol w:w="1280"/>
        <w:gridCol w:w="1280"/>
        <w:gridCol w:w="1280"/>
        <w:gridCol w:w="1280"/>
        <w:gridCol w:w="1280"/>
        <w:gridCol w:w="1280"/>
        <w:gridCol w:w="1280"/>
        <w:gridCol w:w="1318"/>
      </w:tblGrid>
      <w:tr>
        <w:trPr>
          <w:trHeight w:hRule="exact" w:val="410"/>
          <w:jc w:val="center"/>
        </w:trPr>
        <w:tc>
          <w:tcPr>
            <w:tcW w:w="7680" w:type="dxa"/>
            <w:gridSpan w:val="6"/>
            <w:vAlign w:val="center"/>
          </w:tcPr>
          <w:p>
            <w:pPr>
              <w:snapToGrid w:val="0"/>
              <w:jc w:val="center"/>
            </w:pPr>
            <w:r>
              <w:rPr>
                <w:rFonts w:ascii="宋体" w:eastAsia="宋体" w:hAnsi="宋体" w:cs="宋体"/>
                <w:b w:val="0"/>
                <w:i w:val="0"/>
                <w:color w:val="000000"/>
                <w:sz w:val="19"/>
              </w:rPr>
              <w:t xml:space="preserve">2024年度预算数</w:t>
            </w:r>
          </w:p>
        </w:tc>
        <w:tc>
          <w:tcPr>
            <w:tcW w:w="7718" w:type="dxa"/>
            <w:gridSpan w:val="6"/>
            <w:vAlign w:val="center"/>
          </w:tcPr>
          <w:p>
            <w:pPr>
              <w:snapToGrid w:val="0"/>
              <w:jc w:val="center"/>
            </w:pPr>
            <w:r>
              <w:rPr>
                <w:rFonts w:ascii="宋体" w:eastAsia="宋体" w:hAnsi="宋体" w:cs="宋体"/>
                <w:b w:val="0"/>
                <w:i w:val="0"/>
                <w:color w:val="000000"/>
                <w:sz w:val="19"/>
              </w:rPr>
              <w:t xml:space="preserve">2024年度决算数</w:t>
            </w:r>
          </w:p>
        </w:tc>
      </w:tr>
      <w:tr>
        <w:trPr>
          <w:trHeight w:hRule="exact" w:val="410"/>
          <w:jc w:val="center"/>
        </w:trPr>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280" w:type="dxa"/>
            <w:vMerge w:val="restart"/>
            <w:vAlign w:val="center"/>
          </w:tcPr>
          <w:p>
            <w:pPr>
              <w:snapToGrid w:val="0"/>
              <w:jc w:val="center"/>
            </w:pPr>
            <w:r>
              <w:rPr>
                <w:rFonts w:ascii="宋体" w:eastAsia="宋体" w:hAnsi="宋体" w:cs="宋体"/>
                <w:b w:val="0"/>
                <w:i w:val="0"/>
                <w:color w:val="000000"/>
                <w:sz w:val="19"/>
              </w:rPr>
              <w:t xml:space="preserve">公务接待费</w:t>
            </w:r>
          </w:p>
        </w:tc>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318" w:type="dxa"/>
            <w:vMerge w:val="restart"/>
            <w:vAlign w:val="center"/>
          </w:tcPr>
          <w:p>
            <w:pPr>
              <w:snapToGrid w:val="0"/>
              <w:jc w:val="center"/>
            </w:pPr>
            <w:r>
              <w:rPr>
                <w:rFonts w:ascii="宋体" w:eastAsia="宋体" w:hAnsi="宋体" w:cs="宋体"/>
                <w:b w:val="0"/>
                <w:i w:val="0"/>
                <w:color w:val="000000"/>
                <w:sz w:val="19"/>
              </w:rPr>
              <w:t xml:space="preserve">公务接待费</w:t>
            </w:r>
          </w:p>
        </w:tc>
      </w:tr>
      <w:tr>
        <w:trPr>
          <w:trHeight w:hRule="exact" w:val="819"/>
          <w:jc w:val="center"/>
        </w:trPr>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280" w:type="dxa"/>
            <w:vMerge/>
            <w:tcBorders/>
            <w:vAlign w:val="center"/>
          </w:tcPr>
          <w:p>
            <w:pPr/>
          </w:p>
        </w:tc>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318" w:type="dxa"/>
            <w:vMerge/>
            <w:tcBorders/>
            <w:vAlign w:val="center"/>
          </w:tcPr>
          <w:p>
            <w:pPr/>
          </w:p>
        </w:tc>
      </w:tr>
      <w:tr>
        <w:trPr>
          <w:trHeight w:hRule="exact" w:val="410"/>
          <w:jc w:val="center"/>
        </w:trPr>
        <w:tc>
          <w:tcPr>
            <w:tcW w:w="1280" w:type="dxa"/>
            <w:tcBorders/>
            <w:vAlign w:val="center"/>
          </w:tcPr>
          <w:p>
            <w:pPr>
              <w:snapToGrid w:val="0"/>
              <w:jc w:val="center"/>
            </w:pPr>
            <w:r>
              <w:rPr>
                <w:rFonts w:ascii="宋体" w:eastAsia="宋体" w:hAnsi="宋体" w:cs="宋体"/>
                <w:b w:val="0"/>
                <w:i w:val="0"/>
                <w:color w:val="000000"/>
                <w:sz w:val="19"/>
              </w:rPr>
              <w:t xml:space="preserve">1</w:t>
            </w:r>
          </w:p>
        </w:tc>
        <w:tc>
          <w:tcPr>
            <w:tcW w:w="1280" w:type="dxa"/>
            <w:tcBorders/>
            <w:vAlign w:val="center"/>
          </w:tcPr>
          <w:p>
            <w:pPr>
              <w:snapToGrid w:val="0"/>
              <w:jc w:val="center"/>
            </w:pPr>
            <w:r>
              <w:rPr>
                <w:rFonts w:ascii="宋体" w:eastAsia="宋体" w:hAnsi="宋体" w:cs="宋体"/>
                <w:b w:val="0"/>
                <w:i w:val="0"/>
                <w:color w:val="000000"/>
                <w:sz w:val="19"/>
              </w:rPr>
              <w:t xml:space="preserve">2</w:t>
            </w:r>
          </w:p>
        </w:tc>
        <w:tc>
          <w:tcPr>
            <w:tcW w:w="1280" w:type="dxa"/>
            <w:tcBorders/>
            <w:vAlign w:val="center"/>
          </w:tcPr>
          <w:p>
            <w:pPr>
              <w:snapToGrid w:val="0"/>
              <w:jc w:val="center"/>
            </w:pPr>
            <w:r>
              <w:rPr>
                <w:rFonts w:ascii="宋体" w:eastAsia="宋体" w:hAnsi="宋体" w:cs="宋体"/>
                <w:b w:val="0"/>
                <w:i w:val="0"/>
                <w:color w:val="000000"/>
                <w:sz w:val="19"/>
              </w:rPr>
              <w:t xml:space="preserve">3</w:t>
            </w:r>
          </w:p>
        </w:tc>
        <w:tc>
          <w:tcPr>
            <w:tcW w:w="1280" w:type="dxa"/>
            <w:tcBorders/>
            <w:vAlign w:val="center"/>
          </w:tcPr>
          <w:p>
            <w:pPr>
              <w:snapToGrid w:val="0"/>
              <w:jc w:val="center"/>
            </w:pPr>
            <w:r>
              <w:rPr>
                <w:rFonts w:ascii="宋体" w:eastAsia="宋体" w:hAnsi="宋体" w:cs="宋体"/>
                <w:b w:val="0"/>
                <w:i w:val="0"/>
                <w:color w:val="000000"/>
                <w:sz w:val="19"/>
              </w:rPr>
              <w:t xml:space="preserve">4</w:t>
            </w:r>
          </w:p>
        </w:tc>
        <w:tc>
          <w:tcPr>
            <w:tcW w:w="1280" w:type="dxa"/>
            <w:tcBorders/>
            <w:vAlign w:val="center"/>
          </w:tcPr>
          <w:p>
            <w:pPr>
              <w:snapToGrid w:val="0"/>
              <w:jc w:val="center"/>
            </w:pPr>
            <w:r>
              <w:rPr>
                <w:rFonts w:ascii="宋体" w:eastAsia="宋体" w:hAnsi="宋体" w:cs="宋体"/>
                <w:b w:val="0"/>
                <w:i w:val="0"/>
                <w:color w:val="000000"/>
                <w:sz w:val="19"/>
              </w:rPr>
              <w:t xml:space="preserve">5</w:t>
            </w:r>
          </w:p>
        </w:tc>
        <w:tc>
          <w:tcPr>
            <w:tcW w:w="1280" w:type="dxa"/>
            <w:tcBorders/>
            <w:vAlign w:val="center"/>
          </w:tcPr>
          <w:p>
            <w:pPr>
              <w:snapToGrid w:val="0"/>
              <w:jc w:val="center"/>
            </w:pPr>
            <w:r>
              <w:rPr>
                <w:rFonts w:ascii="宋体" w:eastAsia="宋体" w:hAnsi="宋体" w:cs="宋体"/>
                <w:b w:val="0"/>
                <w:i w:val="0"/>
                <w:color w:val="000000"/>
                <w:sz w:val="19"/>
              </w:rPr>
              <w:t xml:space="preserve">6</w:t>
            </w:r>
          </w:p>
        </w:tc>
        <w:tc>
          <w:tcPr>
            <w:tcW w:w="1280" w:type="dxa"/>
            <w:tcBorders/>
            <w:vAlign w:val="center"/>
          </w:tcPr>
          <w:p>
            <w:pPr>
              <w:snapToGrid w:val="0"/>
              <w:jc w:val="center"/>
            </w:pPr>
            <w:r>
              <w:rPr>
                <w:rFonts w:ascii="宋体" w:eastAsia="宋体" w:hAnsi="宋体" w:cs="宋体"/>
                <w:b w:val="0"/>
                <w:i w:val="0"/>
                <w:color w:val="000000"/>
                <w:sz w:val="19"/>
              </w:rPr>
              <w:t xml:space="preserve">7</w:t>
            </w:r>
          </w:p>
        </w:tc>
        <w:tc>
          <w:tcPr>
            <w:tcW w:w="1280" w:type="dxa"/>
            <w:tcBorders/>
            <w:vAlign w:val="center"/>
          </w:tcPr>
          <w:p>
            <w:pPr>
              <w:snapToGrid w:val="0"/>
              <w:jc w:val="center"/>
            </w:pPr>
            <w:r>
              <w:rPr>
                <w:rFonts w:ascii="宋体" w:eastAsia="宋体" w:hAnsi="宋体" w:cs="宋体"/>
                <w:b w:val="0"/>
                <w:i w:val="0"/>
                <w:color w:val="000000"/>
                <w:sz w:val="19"/>
              </w:rPr>
              <w:t xml:space="preserve">8</w:t>
            </w:r>
          </w:p>
        </w:tc>
        <w:tc>
          <w:tcPr>
            <w:tcW w:w="1280" w:type="dxa"/>
            <w:tcBorders/>
            <w:vAlign w:val="center"/>
          </w:tcPr>
          <w:p>
            <w:pPr>
              <w:snapToGrid w:val="0"/>
              <w:jc w:val="center"/>
            </w:pPr>
            <w:r>
              <w:rPr>
                <w:rFonts w:ascii="宋体" w:eastAsia="宋体" w:hAnsi="宋体" w:cs="宋体"/>
                <w:b w:val="0"/>
                <w:i w:val="0"/>
                <w:color w:val="000000"/>
                <w:sz w:val="19"/>
              </w:rPr>
              <w:t xml:space="preserve">9</w:t>
            </w:r>
          </w:p>
        </w:tc>
        <w:tc>
          <w:tcPr>
            <w:tcW w:w="1280" w:type="dxa"/>
            <w:tcBorders/>
            <w:vAlign w:val="center"/>
          </w:tcPr>
          <w:p>
            <w:pPr>
              <w:snapToGrid w:val="0"/>
              <w:jc w:val="center"/>
            </w:pPr>
            <w:r>
              <w:rPr>
                <w:rFonts w:ascii="宋体" w:eastAsia="宋体" w:hAnsi="宋体" w:cs="宋体"/>
                <w:b w:val="0"/>
                <w:i w:val="0"/>
                <w:color w:val="000000"/>
                <w:sz w:val="19"/>
              </w:rPr>
              <w:t xml:space="preserve">10</w:t>
            </w:r>
          </w:p>
        </w:tc>
        <w:tc>
          <w:tcPr>
            <w:tcW w:w="1280" w:type="dxa"/>
            <w:tcBorders/>
            <w:vAlign w:val="center"/>
          </w:tcPr>
          <w:p>
            <w:pPr>
              <w:snapToGrid w:val="0"/>
              <w:jc w:val="center"/>
            </w:pPr>
            <w:r>
              <w:rPr>
                <w:rFonts w:ascii="宋体" w:eastAsia="宋体" w:hAnsi="宋体" w:cs="宋体"/>
                <w:b w:val="0"/>
                <w:i w:val="0"/>
                <w:color w:val="000000"/>
                <w:sz w:val="19"/>
              </w:rPr>
              <w:t xml:space="preserve">11</w:t>
            </w:r>
          </w:p>
        </w:tc>
        <w:tc>
          <w:tcPr>
            <w:tcW w:w="1318" w:type="dxa"/>
            <w:tcBorders/>
            <w:vAlign w:val="center"/>
          </w:tcPr>
          <w:p>
            <w:pPr>
              <w:snapToGrid w:val="0"/>
              <w:jc w:val="center"/>
            </w:pPr>
            <w:r>
              <w:rPr>
                <w:rFonts w:ascii="宋体" w:eastAsia="宋体" w:hAnsi="宋体" w:cs="宋体"/>
                <w:b w:val="0"/>
                <w:i w:val="0"/>
                <w:color w:val="000000"/>
                <w:sz w:val="19"/>
              </w:rPr>
              <w:t xml:space="preserve">12</w:t>
            </w:r>
          </w:p>
        </w:tc>
      </w:tr>
      <w:tr>
        <w:trPr>
          <w:trHeight w:hRule="exact" w:val="410"/>
          <w:jc w:val="center"/>
        </w:trPr>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318" w:type="dxa"/>
            <w:tcBorders/>
            <w:vAlign w:val="center"/>
          </w:tcPr>
          <w:p>
            <w:pPr/>
          </w:p>
        </w:tc>
      </w:tr>
      <w:tr>
        <w:trPr>
          <w:trHeight w:hRule="exact" w:val="819"/>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财政拨款“三公”经费支出预决算情况。其中，2024年度预算数为“三公”经费全年预算数，反映按规定程序调整后的预算数；决算数是包括当年财政拨款和以前年度结转结余资金安排的实际支出。</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公开08表</w:t>
            </w:r>
          </w:p>
        </w:tc>
      </w:tr>
      <w:tr>
        <w:trPr>
          <w:trHeight w:hRule="auto" w:val="0"/>
          <w:jc w:val="center"/>
        </w:trPr>
        <w:tc>
          <w:tcPr>
            <w:tcW w:w="6699" w:type="dxa"/>
          </w:tcPr>
          <w:p>
            <w:pPr>
              <w:jc w:val="left"/>
            </w:pPr>
            <w:r>
              <w:rPr>
                <w:rFonts w:ascii="宋体" w:eastAsia="宋体" w:hAnsi="宋体" w:cs="宋体"/>
                <w:sz w:val="20"/>
              </w:rPr>
              <w:t xml:space="preserve">公开单位：宁夏永宁县职业教育学校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0"/>
        <w:gridCol w:w="340"/>
        <w:gridCol w:w="340"/>
        <w:gridCol w:w="4040"/>
        <w:gridCol w:w="1720"/>
        <w:gridCol w:w="1720"/>
        <w:gridCol w:w="1720"/>
        <w:gridCol w:w="1720"/>
        <w:gridCol w:w="1720"/>
        <w:gridCol w:w="1738"/>
      </w:tblGrid>
      <w:tr>
        <w:trPr>
          <w:trHeight w:hRule="exact" w:val="462"/>
          <w:jc w:val="center"/>
        </w:trPr>
        <w:tc>
          <w:tcPr>
            <w:tcW w:w="5060" w:type="dxa"/>
            <w:gridSpan w:val="4"/>
            <w:vAlign w:val="center"/>
          </w:tcPr>
          <w:p>
            <w:pPr>
              <w:snapToGrid w:val="0"/>
              <w:jc w:val="center"/>
            </w:pPr>
            <w:r>
              <w:rPr>
                <w:rFonts w:ascii="宋体" w:eastAsia="宋体" w:hAnsi="宋体" w:cs="宋体"/>
                <w:b w:val="0"/>
                <w:i w:val="0"/>
                <w:color w:val="000000"/>
                <w:sz w:val="22"/>
              </w:rPr>
              <w:t xml:space="preserve">项目</w:t>
            </w:r>
          </w:p>
        </w:tc>
        <w:tc>
          <w:tcPr>
            <w:tcW w:w="1720" w:type="dxa"/>
            <w:vMerge w:val="restart"/>
            <w:vAlign w:val="center"/>
          </w:tcPr>
          <w:p>
            <w:pPr>
              <w:snapToGrid w:val="0"/>
              <w:jc w:val="center"/>
            </w:pPr>
            <w:r>
              <w:rPr>
                <w:rFonts w:ascii="宋体" w:eastAsia="宋体" w:hAnsi="宋体" w:cs="宋体"/>
                <w:b w:val="0"/>
                <w:i w:val="0"/>
                <w:color w:val="000000"/>
                <w:sz w:val="22"/>
              </w:rPr>
              <w:t xml:space="preserve">年初结转和结余</w:t>
            </w:r>
          </w:p>
        </w:tc>
        <w:tc>
          <w:tcPr>
            <w:tcW w:w="1720" w:type="dxa"/>
            <w:vMerge w:val="restart"/>
            <w:vAlign w:val="center"/>
          </w:tcPr>
          <w:p>
            <w:pPr>
              <w:snapToGrid w:val="0"/>
              <w:jc w:val="center"/>
            </w:pPr>
            <w:r>
              <w:rPr>
                <w:rFonts w:ascii="宋体" w:eastAsia="宋体" w:hAnsi="宋体" w:cs="宋体"/>
                <w:b w:val="0"/>
                <w:i w:val="0"/>
                <w:color w:val="000000"/>
                <w:sz w:val="22"/>
              </w:rPr>
              <w:t xml:space="preserve">本年收入</w:t>
            </w:r>
          </w:p>
        </w:tc>
        <w:tc>
          <w:tcPr>
            <w:tcW w:w="5160" w:type="dxa"/>
            <w:gridSpan w:val="3"/>
            <w:vAlign w:val="center"/>
          </w:tcPr>
          <w:p>
            <w:pPr>
              <w:snapToGrid w:val="0"/>
              <w:jc w:val="center"/>
            </w:pPr>
            <w:r>
              <w:rPr>
                <w:rFonts w:ascii="宋体" w:eastAsia="宋体" w:hAnsi="宋体" w:cs="宋体"/>
                <w:b w:val="0"/>
                <w:i w:val="0"/>
                <w:color w:val="000000"/>
                <w:sz w:val="22"/>
              </w:rPr>
              <w:t xml:space="preserve">本年支出</w:t>
            </w:r>
          </w:p>
        </w:tc>
        <w:tc>
          <w:tcPr>
            <w:tcW w:w="1738" w:type="dxa"/>
            <w:vMerge w:val="restart"/>
            <w:vAlign w:val="center"/>
          </w:tcPr>
          <w:p>
            <w:pPr>
              <w:snapToGrid w:val="0"/>
              <w:jc w:val="center"/>
            </w:pPr>
            <w:r>
              <w:rPr>
                <w:rFonts w:ascii="宋体" w:eastAsia="宋体" w:hAnsi="宋体" w:cs="宋体"/>
                <w:b w:val="0"/>
                <w:i w:val="0"/>
                <w:color w:val="000000"/>
                <w:sz w:val="22"/>
              </w:rPr>
              <w:t xml:space="preserve">年末结转和结余</w:t>
            </w:r>
          </w:p>
        </w:tc>
      </w:tr>
      <w:tr>
        <w:trPr>
          <w:trHeight w:hRule="exact" w:val="462"/>
          <w:jc w:val="center"/>
        </w:trPr>
        <w:tc>
          <w:tcPr>
            <w:tcW w:w="1020" w:type="dxa"/>
            <w:gridSpan w:val="3"/>
            <w:vMerge w:val="restart"/>
            <w:vAlign w:val="center"/>
          </w:tcPr>
          <w:p>
            <w:pPr>
              <w:snapToGrid w:val="0"/>
              <w:jc w:val="center"/>
            </w:pPr>
            <w:r>
              <w:rPr>
                <w:rFonts w:ascii="宋体" w:eastAsia="宋体" w:hAnsi="宋体" w:cs="宋体"/>
                <w:b w:val="0"/>
                <w:i w:val="0"/>
                <w:color w:val="000000"/>
                <w:sz w:val="22"/>
              </w:rPr>
              <w:t xml:space="preserve">功能分类科目编码</w:t>
            </w:r>
          </w:p>
        </w:tc>
        <w:tc>
          <w:tcPr>
            <w:tcW w:w="4040" w:type="dxa"/>
            <w:vMerge w:val="restart"/>
            <w:vAlign w:val="center"/>
          </w:tcPr>
          <w:p>
            <w:pPr>
              <w:snapToGrid w:val="0"/>
              <w:jc w:val="center"/>
            </w:pPr>
            <w:r>
              <w:rPr>
                <w:rFonts w:ascii="宋体" w:eastAsia="宋体" w:hAnsi="宋体" w:cs="宋体"/>
                <w:b w:val="0"/>
                <w:i w:val="0"/>
                <w:color w:val="000000"/>
                <w:sz w:val="22"/>
              </w:rPr>
              <w:t xml:space="preserve">科目名称</w:t>
            </w:r>
          </w:p>
        </w:tc>
        <w:tc>
          <w:tcPr>
            <w:tcW w:w="1720" w:type="dxa"/>
            <w:vMerge/>
            <w:vAlign w:val="center"/>
          </w:tcPr>
          <w:p>
            <w:pPr/>
          </w:p>
        </w:tc>
        <w:tc>
          <w:tcPr>
            <w:tcW w:w="1720" w:type="dxa"/>
            <w:vMerge/>
            <w:vAlign w:val="center"/>
          </w:tcPr>
          <w:p>
            <w:pPr/>
          </w:p>
        </w:tc>
        <w:tc>
          <w:tcPr>
            <w:tcW w:w="1720" w:type="dxa"/>
            <w:vMerge w:val="restart"/>
            <w:vAlign w:val="center"/>
          </w:tcPr>
          <w:p>
            <w:pPr>
              <w:snapToGrid w:val="0"/>
              <w:jc w:val="center"/>
            </w:pPr>
            <w:r>
              <w:rPr>
                <w:rFonts w:ascii="宋体" w:eastAsia="宋体" w:hAnsi="宋体" w:cs="宋体"/>
                <w:b w:val="0"/>
                <w:i w:val="0"/>
                <w:color w:val="000000"/>
                <w:sz w:val="22"/>
              </w:rPr>
              <w:t xml:space="preserve">小计</w:t>
            </w:r>
          </w:p>
        </w:tc>
        <w:tc>
          <w:tcPr>
            <w:tcW w:w="1720" w:type="dxa"/>
            <w:vMerge w:val="restart"/>
            <w:vAlign w:val="center"/>
          </w:tcPr>
          <w:p>
            <w:pPr>
              <w:snapToGrid w:val="0"/>
              <w:jc w:val="center"/>
            </w:pPr>
            <w:r>
              <w:rPr>
                <w:rFonts w:ascii="宋体" w:eastAsia="宋体" w:hAnsi="宋体" w:cs="宋体"/>
                <w:b w:val="0"/>
                <w:i w:val="0"/>
                <w:color w:val="000000"/>
                <w:sz w:val="22"/>
              </w:rPr>
              <w:t xml:space="preserve">基本支出</w:t>
            </w:r>
          </w:p>
        </w:tc>
        <w:tc>
          <w:tcPr>
            <w:tcW w:w="1720" w:type="dxa"/>
            <w:vMerge w:val="restart"/>
            <w:vAlign w:val="center"/>
          </w:tcPr>
          <w:p>
            <w:pPr>
              <w:snapToGrid w:val="0"/>
              <w:jc w:val="center"/>
            </w:pPr>
            <w:r>
              <w:rPr>
                <w:rFonts w:ascii="宋体" w:eastAsia="宋体" w:hAnsi="宋体" w:cs="宋体"/>
                <w:b w:val="0"/>
                <w:i w:val="0"/>
                <w:color w:val="000000"/>
                <w:sz w:val="22"/>
              </w:rPr>
              <w:t xml:space="preserve">项目支出</w:t>
            </w:r>
          </w:p>
        </w:tc>
        <w:tc>
          <w:tcPr>
            <w:tcW w:w="1738" w:type="dxa"/>
            <w:vMerge/>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340" w:type="dxa"/>
            <w:vMerge w:val="restart"/>
            <w:tcBorders/>
            <w:vAlign w:val="center"/>
          </w:tcPr>
          <w:p>
            <w:pPr>
              <w:snapToGrid w:val="0"/>
              <w:jc w:val="center"/>
            </w:pPr>
            <w:r>
              <w:rPr>
                <w:rFonts w:ascii="宋体" w:eastAsia="宋体" w:hAnsi="宋体" w:cs="宋体"/>
                <w:b w:val="0"/>
                <w:i w:val="0"/>
                <w:color w:val="000000"/>
                <w:sz w:val="22"/>
              </w:rPr>
              <w:t xml:space="preserve">类</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款</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项</w:t>
            </w:r>
          </w:p>
        </w:tc>
        <w:tc>
          <w:tcPr>
            <w:tcW w:w="4040" w:type="dxa"/>
            <w:tcBorders/>
            <w:vAlign w:val="center"/>
          </w:tcPr>
          <w:p>
            <w:pPr>
              <w:snapToGrid w:val="0"/>
              <w:jc w:val="center"/>
            </w:pPr>
            <w:r>
              <w:rPr>
                <w:rFonts w:ascii="宋体" w:eastAsia="宋体" w:hAnsi="宋体" w:cs="宋体"/>
                <w:b w:val="0"/>
                <w:i w:val="0"/>
                <w:color w:val="000000"/>
                <w:sz w:val="22"/>
              </w:rPr>
              <w:t xml:space="preserve">栏次</w:t>
            </w:r>
          </w:p>
        </w:tc>
        <w:tc>
          <w:tcPr>
            <w:tcW w:w="1720" w:type="dxa"/>
            <w:tcBorders/>
            <w:vAlign w:val="center"/>
          </w:tcPr>
          <w:p>
            <w:pPr>
              <w:snapToGrid w:val="0"/>
              <w:jc w:val="center"/>
            </w:pPr>
            <w:r>
              <w:rPr>
                <w:rFonts w:ascii="宋体" w:eastAsia="宋体" w:hAnsi="宋体" w:cs="宋体"/>
                <w:b w:val="0"/>
                <w:i w:val="0"/>
                <w:color w:val="000000"/>
                <w:sz w:val="22"/>
              </w:rPr>
              <w:t xml:space="preserve">1</w:t>
            </w:r>
          </w:p>
        </w:tc>
        <w:tc>
          <w:tcPr>
            <w:tcW w:w="1720" w:type="dxa"/>
            <w:tcBorders/>
            <w:vAlign w:val="center"/>
          </w:tcPr>
          <w:p>
            <w:pPr>
              <w:snapToGrid w:val="0"/>
              <w:jc w:val="center"/>
            </w:pPr>
            <w:r>
              <w:rPr>
                <w:rFonts w:ascii="宋体" w:eastAsia="宋体" w:hAnsi="宋体" w:cs="宋体"/>
                <w:b w:val="0"/>
                <w:i w:val="0"/>
                <w:color w:val="000000"/>
                <w:sz w:val="22"/>
              </w:rPr>
              <w:t xml:space="preserve">2</w:t>
            </w:r>
          </w:p>
        </w:tc>
        <w:tc>
          <w:tcPr>
            <w:tcW w:w="1720" w:type="dxa"/>
            <w:tcBorders/>
            <w:vAlign w:val="center"/>
          </w:tcPr>
          <w:p>
            <w:pPr>
              <w:snapToGrid w:val="0"/>
              <w:jc w:val="center"/>
            </w:pPr>
            <w:r>
              <w:rPr>
                <w:rFonts w:ascii="宋体" w:eastAsia="宋体" w:hAnsi="宋体" w:cs="宋体"/>
                <w:b w:val="0"/>
                <w:i w:val="0"/>
                <w:color w:val="000000"/>
                <w:sz w:val="22"/>
              </w:rPr>
              <w:t xml:space="preserve">3</w:t>
            </w:r>
          </w:p>
        </w:tc>
        <w:tc>
          <w:tcPr>
            <w:tcW w:w="1720" w:type="dxa"/>
            <w:tcBorders/>
            <w:vAlign w:val="center"/>
          </w:tcPr>
          <w:p>
            <w:pPr>
              <w:snapToGrid w:val="0"/>
              <w:jc w:val="center"/>
            </w:pPr>
            <w:r>
              <w:rPr>
                <w:rFonts w:ascii="宋体" w:eastAsia="宋体" w:hAnsi="宋体" w:cs="宋体"/>
                <w:b w:val="0"/>
                <w:i w:val="0"/>
                <w:color w:val="000000"/>
                <w:sz w:val="22"/>
              </w:rPr>
              <w:t xml:space="preserve">4</w:t>
            </w:r>
          </w:p>
        </w:tc>
        <w:tc>
          <w:tcPr>
            <w:tcW w:w="1720" w:type="dxa"/>
            <w:tcBorders/>
            <w:vAlign w:val="center"/>
          </w:tcPr>
          <w:p>
            <w:pPr>
              <w:snapToGrid w:val="0"/>
              <w:jc w:val="center"/>
            </w:pPr>
            <w:r>
              <w:rPr>
                <w:rFonts w:ascii="宋体" w:eastAsia="宋体" w:hAnsi="宋体" w:cs="宋体"/>
                <w:b w:val="0"/>
                <w:i w:val="0"/>
                <w:color w:val="000000"/>
                <w:sz w:val="22"/>
              </w:rPr>
              <w:t xml:space="preserve">5</w:t>
            </w:r>
          </w:p>
        </w:tc>
        <w:tc>
          <w:tcPr>
            <w:tcW w:w="1738" w:type="dxa"/>
            <w:tcBorders/>
            <w:vAlign w:val="center"/>
          </w:tcPr>
          <w:p>
            <w:pPr>
              <w:snapToGrid w:val="0"/>
              <w:jc w:val="center"/>
            </w:pPr>
            <w:r>
              <w:rPr>
                <w:rFonts w:ascii="宋体" w:eastAsia="宋体" w:hAnsi="宋体" w:cs="宋体"/>
                <w:b w:val="0"/>
                <w:i w:val="0"/>
                <w:color w:val="000000"/>
                <w:sz w:val="22"/>
              </w:rPr>
              <w:t xml:space="preserve">6</w:t>
            </w:r>
          </w:p>
        </w:tc>
      </w:tr>
      <w:tr>
        <w:trPr>
          <w:trHeight w:hRule="exact" w:val="462"/>
          <w:jc w:val="center"/>
        </w:trPr>
        <w:tc>
          <w:tcPr>
            <w:tcW w:w="340" w:type="dxa"/>
            <w:vMerge/>
            <w:tcBorders/>
            <w:vAlign w:val="center"/>
          </w:tcPr>
          <w:p>
            <w:pPr/>
          </w:p>
        </w:tc>
        <w:tc>
          <w:tcPr>
            <w:tcW w:w="340" w:type="dxa"/>
            <w:vMerge/>
            <w:tcBorders/>
            <w:vAlign w:val="center"/>
          </w:tcPr>
          <w:p>
            <w:pPr/>
          </w:p>
        </w:tc>
        <w:tc>
          <w:tcPr>
            <w:tcW w:w="340" w:type="dxa"/>
            <w:vMerge/>
            <w:tcBorders/>
            <w:vAlign w:val="center"/>
          </w:tcPr>
          <w:p>
            <w:pPr/>
          </w:p>
        </w:tc>
        <w:tc>
          <w:tcPr>
            <w:tcW w:w="4040" w:type="dxa"/>
            <w:tcBorders/>
            <w:vAlign w:val="center"/>
          </w:tcPr>
          <w:p>
            <w:pPr>
              <w:snapToGrid w:val="0"/>
              <w:jc w:val="center"/>
            </w:pPr>
            <w:r>
              <w:rPr>
                <w:rFonts w:ascii="宋体" w:eastAsia="宋体" w:hAnsi="宋体" w:cs="宋体"/>
                <w:b w:val="0"/>
                <w:i w:val="0"/>
                <w:color w:val="000000"/>
                <w:sz w:val="22"/>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38" w:type="dxa"/>
            <w:tcBorders/>
            <w:vAlign w:val="center"/>
          </w:tcPr>
          <w:p>
            <w:pPr/>
          </w:p>
        </w:tc>
      </w:tr>
      <w:tr>
        <w:trPr>
          <w:trHeight w:hRule="exact" w:val="462"/>
          <w:jc w:val="center"/>
        </w:trPr>
        <w:tc>
          <w:tcPr>
            <w:tcW w:w="1020" w:type="dxa"/>
            <w:gridSpan w:val="3"/>
            <w:tcBorders/>
            <w:vAlign w:val="center"/>
          </w:tcPr>
          <w:p>
            <w:pPr/>
          </w:p>
        </w:tc>
        <w:tc>
          <w:tcPr>
            <w:tcW w:w="404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38" w:type="dxa"/>
            <w:tcBorders/>
            <w:vAlign w:val="center"/>
          </w:tcPr>
          <w:p>
            <w:pPr/>
          </w:p>
        </w:tc>
      </w:tr>
      <w:tr>
        <w:trPr>
          <w:trHeight w:hRule="exact" w:val="462"/>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2"/>
              </w:rPr>
              <w:t xml:space="preserve">注：本表反映部门本年度政府性基金预算财政拨款收入支出及结转结余情况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公开09表</w:t>
            </w:r>
          </w:p>
        </w:tc>
      </w:tr>
      <w:tr>
        <w:trPr>
          <w:trHeight w:hRule="auto" w:val="0"/>
          <w:jc w:val="center"/>
        </w:trPr>
        <w:tc>
          <w:tcPr>
            <w:tcW w:w="6699" w:type="dxa"/>
          </w:tcPr>
          <w:p>
            <w:pPr>
              <w:jc w:val="left"/>
            </w:pPr>
            <w:r>
              <w:rPr>
                <w:rFonts w:ascii="宋体" w:eastAsia="宋体" w:hAnsi="宋体" w:cs="宋体"/>
                <w:sz w:val="20"/>
              </w:rPr>
              <w:t xml:space="preserve">公开单位：宁夏永宁县职业教育学校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520"/>
        <w:gridCol w:w="520"/>
        <w:gridCol w:w="520"/>
        <w:gridCol w:w="6080"/>
        <w:gridCol w:w="2600"/>
        <w:gridCol w:w="2600"/>
        <w:gridCol w:w="2558"/>
      </w:tblGrid>
      <w:tr>
        <w:trPr>
          <w:trHeight w:hRule="exact" w:val="696"/>
          <w:jc w:val="center"/>
        </w:trPr>
        <w:tc>
          <w:tcPr>
            <w:tcW w:w="7640" w:type="dxa"/>
            <w:gridSpan w:val="4"/>
            <w:vAlign w:val="center"/>
          </w:tcPr>
          <w:p>
            <w:pPr>
              <w:snapToGrid w:val="0"/>
              <w:jc w:val="center"/>
            </w:pPr>
            <w:r>
              <w:rPr>
                <w:rFonts w:ascii="宋体" w:eastAsia="宋体" w:hAnsi="宋体" w:cs="宋体"/>
                <w:b w:val="0"/>
                <w:i w:val="0"/>
                <w:color w:val="000000"/>
                <w:sz w:val="28"/>
              </w:rPr>
              <w:t xml:space="preserve">项目</w:t>
            </w:r>
          </w:p>
        </w:tc>
        <w:tc>
          <w:tcPr>
            <w:tcW w:w="260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60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55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696"/>
          <w:jc w:val="center"/>
        </w:trPr>
        <w:tc>
          <w:tcPr>
            <w:tcW w:w="156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60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600" w:type="dxa"/>
            <w:vMerge/>
            <w:vAlign w:val="center"/>
          </w:tcPr>
          <w:p>
            <w:pPr/>
          </w:p>
        </w:tc>
        <w:tc>
          <w:tcPr>
            <w:tcW w:w="2600" w:type="dxa"/>
            <w:vMerge/>
            <w:vAlign w:val="center"/>
          </w:tcPr>
          <w:p>
            <w:pPr/>
          </w:p>
        </w:tc>
        <w:tc>
          <w:tcPr>
            <w:tcW w:w="2558" w:type="dxa"/>
            <w:vMerge/>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520" w:type="dxa"/>
            <w:vMerge w:val="restart"/>
            <w:tcBorders/>
            <w:vAlign w:val="center"/>
          </w:tcPr>
          <w:p>
            <w:pPr>
              <w:snapToGrid w:val="0"/>
              <w:jc w:val="center"/>
            </w:pPr>
            <w:r>
              <w:rPr>
                <w:rFonts w:ascii="宋体" w:eastAsia="宋体" w:hAnsi="宋体" w:cs="宋体"/>
                <w:b w:val="0"/>
                <w:i w:val="0"/>
                <w:color w:val="000000"/>
                <w:sz w:val="28"/>
              </w:rPr>
              <w:t xml:space="preserve">类</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6080" w:type="dxa"/>
            <w:tcBorders/>
            <w:vAlign w:val="center"/>
          </w:tcPr>
          <w:p>
            <w:pPr>
              <w:snapToGrid w:val="0"/>
              <w:jc w:val="center"/>
            </w:pPr>
            <w:r>
              <w:rPr>
                <w:rFonts w:ascii="宋体" w:eastAsia="宋体" w:hAnsi="宋体" w:cs="宋体"/>
                <w:b w:val="0"/>
                <w:i w:val="0"/>
                <w:color w:val="000000"/>
                <w:sz w:val="28"/>
              </w:rPr>
              <w:t xml:space="preserve">栏次</w:t>
            </w:r>
          </w:p>
        </w:tc>
        <w:tc>
          <w:tcPr>
            <w:tcW w:w="2600" w:type="dxa"/>
            <w:tcBorders/>
            <w:vAlign w:val="center"/>
          </w:tcPr>
          <w:p>
            <w:pPr>
              <w:snapToGrid w:val="0"/>
              <w:jc w:val="center"/>
            </w:pPr>
            <w:r>
              <w:rPr>
                <w:rFonts w:ascii="宋体" w:eastAsia="宋体" w:hAnsi="宋体" w:cs="宋体"/>
                <w:b w:val="0"/>
                <w:i w:val="0"/>
                <w:color w:val="000000"/>
                <w:sz w:val="28"/>
              </w:rPr>
              <w:t xml:space="preserve">1</w:t>
            </w:r>
          </w:p>
        </w:tc>
        <w:tc>
          <w:tcPr>
            <w:tcW w:w="2600" w:type="dxa"/>
            <w:tcBorders/>
            <w:vAlign w:val="center"/>
          </w:tcPr>
          <w:p>
            <w:pPr>
              <w:snapToGrid w:val="0"/>
              <w:jc w:val="center"/>
            </w:pPr>
            <w:r>
              <w:rPr>
                <w:rFonts w:ascii="宋体" w:eastAsia="宋体" w:hAnsi="宋体" w:cs="宋体"/>
                <w:b w:val="0"/>
                <w:i w:val="0"/>
                <w:color w:val="000000"/>
                <w:sz w:val="28"/>
              </w:rPr>
              <w:t xml:space="preserve">2</w:t>
            </w:r>
          </w:p>
        </w:tc>
        <w:tc>
          <w:tcPr>
            <w:tcW w:w="255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696"/>
          <w:jc w:val="center"/>
        </w:trPr>
        <w:tc>
          <w:tcPr>
            <w:tcW w:w="520" w:type="dxa"/>
            <w:vMerge/>
            <w:tcBorders/>
            <w:vAlign w:val="center"/>
          </w:tcPr>
          <w:p>
            <w:pPr/>
          </w:p>
        </w:tc>
        <w:tc>
          <w:tcPr>
            <w:tcW w:w="520" w:type="dxa"/>
            <w:vMerge/>
            <w:tcBorders/>
            <w:vAlign w:val="center"/>
          </w:tcPr>
          <w:p>
            <w:pPr/>
          </w:p>
        </w:tc>
        <w:tc>
          <w:tcPr>
            <w:tcW w:w="520" w:type="dxa"/>
            <w:vMerge/>
            <w:tcBorders/>
            <w:vAlign w:val="center"/>
          </w:tcPr>
          <w:p>
            <w:pPr/>
          </w:p>
        </w:tc>
        <w:tc>
          <w:tcPr>
            <w:tcW w:w="6080" w:type="dxa"/>
            <w:tcBorders/>
            <w:vAlign w:val="center"/>
          </w:tcPr>
          <w:p>
            <w:pPr>
              <w:snapToGrid w:val="0"/>
              <w:jc w:val="center"/>
            </w:pPr>
            <w:r>
              <w:rPr>
                <w:rFonts w:ascii="宋体" w:eastAsia="宋体" w:hAnsi="宋体" w:cs="宋体"/>
                <w:b w:val="0"/>
                <w:i w:val="0"/>
                <w:color w:val="000000"/>
                <w:sz w:val="28"/>
              </w:rPr>
              <w:t xml:space="preserve">合计</w:t>
            </w:r>
          </w:p>
        </w:tc>
        <w:tc>
          <w:tcPr>
            <w:tcW w:w="2600" w:type="dxa"/>
            <w:tcBorders/>
            <w:vAlign w:val="center"/>
          </w:tcPr>
          <w:p>
            <w:pPr/>
          </w:p>
        </w:tc>
        <w:tc>
          <w:tcPr>
            <w:tcW w:w="2600" w:type="dxa"/>
            <w:tcBorders/>
            <w:vAlign w:val="center"/>
          </w:tcPr>
          <w:p>
            <w:pPr/>
          </w:p>
        </w:tc>
        <w:tc>
          <w:tcPr>
            <w:tcW w:w="2558" w:type="dxa"/>
            <w:tcBorders/>
            <w:vAlign w:val="center"/>
          </w:tcPr>
          <w:p>
            <w:pPr/>
          </w:p>
        </w:tc>
      </w:tr>
      <w:tr>
        <w:trPr>
          <w:trHeight w:hRule="exact" w:val="696"/>
          <w:jc w:val="center"/>
        </w:trPr>
        <w:tc>
          <w:tcPr>
            <w:tcW w:w="1560" w:type="dxa"/>
            <w:gridSpan w:val="3"/>
            <w:tcBorders/>
            <w:vAlign w:val="center"/>
          </w:tcPr>
          <w:p>
            <w:pPr/>
          </w:p>
        </w:tc>
        <w:tc>
          <w:tcPr>
            <w:tcW w:w="6080" w:type="dxa"/>
            <w:tcBorders/>
            <w:vAlign w:val="center"/>
          </w:tcPr>
          <w:p>
            <w:pPr/>
          </w:p>
        </w:tc>
        <w:tc>
          <w:tcPr>
            <w:tcW w:w="2600" w:type="dxa"/>
            <w:tcBorders/>
            <w:vAlign w:val="center"/>
          </w:tcPr>
          <w:p>
            <w:pPr/>
          </w:p>
        </w:tc>
        <w:tc>
          <w:tcPr>
            <w:tcW w:w="2600" w:type="dxa"/>
            <w:tcBorders/>
            <w:vAlign w:val="center"/>
          </w:tcPr>
          <w:p>
            <w:pPr/>
          </w:p>
        </w:tc>
        <w:tc>
          <w:tcPr>
            <w:tcW w:w="2558" w:type="dxa"/>
            <w:tcBorders/>
            <w:vAlign w:val="center"/>
          </w:tcPr>
          <w:p>
            <w:pPr/>
          </w:p>
        </w:tc>
      </w:tr>
      <w:tr>
        <w:trPr>
          <w:trHeight w:hRule="exact" w:val="696"/>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注：本表反映部门本年度国有资本预算财政拨款支出情况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第三部分  2024年度部门决算情况说明</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黑体" w:eastAsia="黑体" w:hAnsi="宋体"/>
          <w:kern w:val="0"/>
          <w:sz w:val="32"/>
          <w:szCs w:val="32"/>
          <w:highlight w:val="none"/>
          <w:u w:val="none"/>
        </w:rPr>
      </w:pPr>
      <w:r>
        <w:rPr>
          <w:rFonts w:ascii="宋体" w:eastAsia="宋体" w:hAnsi="宋体" w:cs="宋体" w:hint="eastAsia"/>
          <w:b/>
          <w:bCs/>
          <w:kern w:val="0"/>
          <w:sz w:val="36"/>
          <w:szCs w:val="36"/>
          <w:u w:val="none"/>
          <w:lang w:val="en-US" w:eastAsia="zh-CN"/>
        </w:rPr>
        <w:t xml:space="preserve">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年度收</w:t>
      </w:r>
      <w:r>
        <w:rPr>
          <w:rFonts w:ascii="仿宋_GB2312" w:eastAsia="仿宋_GB2312" w:hAnsi="宋体" w:hint="eastAsia"/>
          <w:kern w:val="0"/>
          <w:sz w:val="32"/>
          <w:szCs w:val="32"/>
          <w:highlight w:val="none"/>
          <w:u w:val="none"/>
        </w:rPr>
        <w:t xml:space="preserve">、支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18,582,481.30</w:t>
      </w:r>
      <w:r>
        <w:rPr>
          <w:rFonts w:ascii="仿宋_GB2312" w:eastAsia="仿宋_GB2312" w:hAnsi="宋体"/>
          <w:kern w:val="0"/>
          <w:sz w:val="32"/>
          <w:szCs w:val="32"/>
          <w:highlight w:val="none"/>
          <w:u w:val="none"/>
        </w:rPr>
        <w:t xml:space="preserve">元。与</w:t>
      </w:r>
      <w:r>
        <w:rPr>
          <w:rFonts w:ascii="仿宋_GB2312" w:eastAsia="仿宋_GB2312" w:hAnsi="宋体" w:hint="eastAsia"/>
          <w:kern w:val="0"/>
          <w:sz w:val="32"/>
          <w:szCs w:val="32"/>
          <w:highlight w:val="none"/>
          <w:u w:val="none"/>
        </w:rPr>
        <w:t xml:space="preserve">2023</w:t>
      </w:r>
      <w:r>
        <w:rPr>
          <w:rFonts w:ascii="仿宋_GB2312" w:eastAsia="仿宋_GB2312" w:hAnsi="宋体"/>
          <w:kern w:val="0"/>
          <w:sz w:val="32"/>
          <w:szCs w:val="32"/>
          <w:highlight w:val="none"/>
          <w:u w:val="none"/>
        </w:rPr>
        <w:t xml:space="preserve">年</w:t>
      </w:r>
      <w:r>
        <w:rPr>
          <w:rFonts w:ascii="仿宋_GB2312" w:eastAsia="仿宋_GB2312" w:hAnsi="宋体" w:hint="eastAsia"/>
          <w:kern w:val="0"/>
          <w:sz w:val="32"/>
          <w:szCs w:val="32"/>
          <w:highlight w:val="none"/>
          <w:u w:val="none"/>
        </w:rPr>
        <w:t xml:space="preserve">度</w:t>
      </w:r>
      <w:r>
        <w:rPr>
          <w:rFonts w:ascii="仿宋_GB2312" w:eastAsia="仿宋_GB2312" w:hAnsi="宋体"/>
          <w:kern w:val="0"/>
          <w:sz w:val="32"/>
          <w:szCs w:val="32"/>
          <w:highlight w:val="none"/>
          <w:u w:val="none"/>
        </w:rPr>
        <w:t xml:space="preserve">相比，收、支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各增加6,239,764.91元，增长50.55%</w:t>
      </w:r>
      <w:r>
        <w:rPr>
          <w:rFonts w:ascii="仿宋_GB2312" w:eastAsia="仿宋_GB2312" w:hAnsi="宋体" w:hint="eastAsia"/>
          <w:kern w:val="0"/>
          <w:sz w:val="32"/>
          <w:szCs w:val="32"/>
          <w:highlight w:val="none"/>
          <w:u w:val="none"/>
        </w:rPr>
        <w:t xml:space="preserve">，主要原因是</w:t>
      </w:r>
      <w:r>
        <w:rPr>
          <w:rFonts w:ascii="仿宋_GB2312" w:eastAsia="仿宋_GB2312" w:hAnsi="宋体" w:hint="eastAsia"/>
          <w:kern w:val="0"/>
          <w:sz w:val="32"/>
          <w:szCs w:val="32"/>
          <w:highlight w:val="none"/>
          <w:u w:val="none"/>
        </w:rPr>
        <w:t xml:space="preserve">1.2024年我校实行普职融通试点，学生人数增加，学校日常运转经费增加； 2.2024年学校对东西校区教学楼、宿舍楼进行维修维护； 3.2024年我校新增学生宿舍楼改造项目597万元；4.2024年学校新招两名教师、在编人员岗位聘用、工资增加、社保缴纳基数增长</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二、收入决算情况说明</w:t>
      </w:r>
    </w:p>
    <w:p>
      <w:pPr>
        <w:pStyle w:val="Default"/>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宋体" w:cs="Times New Roman"/>
          <w:color w:val="auto"/>
          <w:sz w:val="32"/>
          <w:szCs w:val="32"/>
          <w:highlight w:val="none"/>
          <w:u w:val="none"/>
        </w:rPr>
      </w:pPr>
      <w:r>
        <w:rPr>
          <w:rFonts w:ascii="仿宋_GB2312" w:eastAsia="仿宋_GB2312" w:hAnsi="宋体" w:hint="eastAsia"/>
          <w:sz w:val="32"/>
          <w:szCs w:val="32"/>
          <w:highlight w:val="none"/>
          <w:u w:val="none"/>
        </w:rPr>
        <w:t xml:space="preserve">2024</w:t>
      </w:r>
      <w:r>
        <w:rPr>
          <w:rFonts w:ascii="仿宋_GB2312" w:eastAsia="仿宋_GB2312" w:hAnsi="宋体"/>
          <w:sz w:val="32"/>
          <w:szCs w:val="32"/>
          <w:highlight w:val="none"/>
          <w:u w:val="none"/>
        </w:rPr>
        <w:t xml:space="preserve">年度</w:t>
      </w:r>
      <w:r>
        <w:rPr>
          <w:rFonts w:ascii="仿宋_GB2312" w:eastAsia="仿宋_GB2312" w:hAnsi="宋体" w:cs="Times New Roman"/>
          <w:color w:val="auto"/>
          <w:sz w:val="32"/>
          <w:szCs w:val="32"/>
          <w:highlight w:val="none"/>
          <w:u w:val="none"/>
        </w:rPr>
        <w:t xml:space="preserve">收入合计</w:t>
      </w:r>
      <w:r>
        <w:rPr>
          <w:rFonts w:ascii="仿宋_GB2312" w:eastAsia="仿宋_GB2312" w:hAnsi="宋体" w:cs="Times New Roman" w:hint="eastAsia"/>
          <w:color w:val="auto"/>
          <w:sz w:val="32"/>
          <w:szCs w:val="32"/>
          <w:highlight w:val="none"/>
          <w:u w:val="none"/>
        </w:rPr>
        <w:t xml:space="preserve">18,135,228.96</w:t>
      </w:r>
      <w:r>
        <w:rPr>
          <w:rFonts w:ascii="仿宋_GB2312" w:eastAsia="仿宋_GB2312" w:hAnsi="宋体" w:cs="Times New Roman"/>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其中：</w:t>
      </w:r>
      <w:r>
        <w:rPr>
          <w:rFonts w:ascii="仿宋_GB2312" w:eastAsia="仿宋_GB2312" w:hAnsi="宋体" w:cs="Times New Roman" w:hint="eastAsia"/>
          <w:color w:val="auto"/>
          <w:sz w:val="32"/>
          <w:szCs w:val="32"/>
          <w:highlight w:val="none"/>
          <w:u w:val="none"/>
        </w:rPr>
        <w:t xml:space="preserve">财政拨款收入16,548,051.19元，占91.25%；上级补助收入0.00元，占0.00%；事业收入1,295,576.97元，占7.14%；经营收入0.00元，占0.00%；附属单位上缴收入0.00元，占0.00%；其他收入291,600.80元，占1.61%</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三、支出决算情况说明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年度支出合计</w:t>
      </w:r>
      <w:r>
        <w:rPr>
          <w:rFonts w:ascii="仿宋_GB2312" w:eastAsia="仿宋_GB2312" w:hAnsi="宋体" w:cs="Times New Roman" w:hint="eastAsia"/>
          <w:sz w:val="32"/>
          <w:szCs w:val="32"/>
          <w:highlight w:val="none"/>
          <w:u w:val="none"/>
        </w:rPr>
        <w:t xml:space="preserve">18,185,697.24</w:t>
      </w:r>
      <w:r>
        <w:rPr>
          <w:rFonts w:ascii="仿宋_GB2312" w:eastAsia="仿宋_GB2312" w:hAnsi="宋体"/>
          <w:kern w:val="0"/>
          <w:sz w:val="32"/>
          <w:szCs w:val="32"/>
          <w:highlight w:val="none"/>
          <w:u w:val="none"/>
        </w:rPr>
        <w:t xml:space="preserve">元，其中：</w:t>
      </w:r>
      <w:r>
        <w:rPr>
          <w:rFonts w:ascii="仿宋_GB2312" w:eastAsia="仿宋_GB2312" w:hAnsi="宋体" w:hint="eastAsia"/>
          <w:kern w:val="0"/>
          <w:sz w:val="32"/>
          <w:szCs w:val="32"/>
          <w:highlight w:val="none"/>
          <w:u w:val="none"/>
        </w:rPr>
        <w:t xml:space="preserve">基本支出11,899,129.23元，占65.43%；项目支出6,286,568.01元，占34.57%；上缴上级支出0.00元，占0.00%；经营支出0.00元，占0.00%；对附属单位补助支出0.00元，占0.00%</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2024年度财政拨款</w:t>
      </w:r>
      <w:r>
        <w:rPr>
          <w:rFonts w:ascii="仿宋_GB2312" w:eastAsia="仿宋_GB2312" w:hAnsi="宋体"/>
          <w:kern w:val="0"/>
          <w:sz w:val="32"/>
          <w:szCs w:val="32"/>
          <w:highlight w:val="none"/>
          <w:u w:val="none"/>
        </w:rPr>
        <w:t xml:space="preserve">收</w:t>
      </w:r>
      <w:r>
        <w:rPr>
          <w:rFonts w:ascii="仿宋_GB2312" w:eastAsia="仿宋_GB2312" w:hAnsi="宋体" w:hint="eastAsia"/>
          <w:kern w:val="0"/>
          <w:sz w:val="32"/>
          <w:szCs w:val="32"/>
          <w:highlight w:val="none"/>
          <w:u w:val="none"/>
        </w:rPr>
        <w:t xml:space="preserve">、支</w:t>
      </w:r>
      <w:r>
        <w:rPr>
          <w:rFonts w:ascii="仿宋_GB2312" w:eastAsia="仿宋_GB2312" w:hAnsi="宋体"/>
          <w:kern w:val="0"/>
          <w:sz w:val="32"/>
          <w:szCs w:val="32"/>
          <w:highlight w:val="none"/>
          <w:u w:val="none"/>
        </w:rPr>
        <w:t xml:space="preserve">总计</w:t>
      </w:r>
      <w:r>
        <w:rPr>
          <w:rFonts w:ascii="仿宋_GB2312" w:eastAsia="仿宋_GB2312" w:hAnsi="宋体" w:cs="Times New Roman" w:hint="eastAsia"/>
          <w:sz w:val="32"/>
          <w:szCs w:val="32"/>
          <w:highlight w:val="none"/>
          <w:u w:val="none"/>
        </w:rPr>
        <w:t xml:space="preserve">16,548,051.19</w:t>
      </w:r>
      <w:r>
        <w:rPr>
          <w:rFonts w:ascii="仿宋_GB2312" w:eastAsia="仿宋_GB2312" w:hAnsi="宋体"/>
          <w:kern w:val="0"/>
          <w:sz w:val="32"/>
          <w:szCs w:val="32"/>
          <w:highlight w:val="none"/>
          <w:u w:val="none"/>
        </w:rPr>
        <w:t xml:space="preserve">元。</w:t>
      </w:r>
      <w:r>
        <w:rPr>
          <w:rFonts w:ascii="仿宋_GB2312" w:eastAsia="仿宋_GB2312" w:hAnsi="宋体" w:hint="eastAsia"/>
          <w:kern w:val="0"/>
          <w:sz w:val="32"/>
          <w:szCs w:val="32"/>
          <w:highlight w:val="none"/>
          <w:u w:val="none"/>
        </w:rPr>
        <w:t xml:space="preserve">与2023年度相比，财政拨款收、支总计</w:t>
      </w:r>
      <w:r>
        <w:rPr>
          <w:rFonts w:ascii="仿宋_GB2312" w:eastAsia="仿宋_GB2312" w:hAnsi="宋体" w:hint="eastAsia"/>
          <w:kern w:val="0"/>
          <w:sz w:val="32"/>
          <w:szCs w:val="32"/>
          <w:highlight w:val="none"/>
          <w:u w:val="none"/>
        </w:rPr>
        <w:t xml:space="preserve">各增加5,943,072.19元，增长56.04%</w:t>
      </w:r>
      <w:r>
        <w:rPr>
          <w:rFonts w:ascii="仿宋_GB2312" w:eastAsia="仿宋_GB2312" w:hAnsi="宋体"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1.2024年我校实行普职融通试点，学生人数增加，学校日常运转经费增加； 2.2024年学校对东西校区教学楼、宿舍楼进行维修维护； 3.2024年我校新增学生宿舍楼改造项目597万元；4.2024年学校新招两名教师、在编人员岗位聘用、工资增加、社保缴纳基数增长</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总体情况。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16,548,051.19</w:t>
      </w:r>
      <w:r>
        <w:rPr>
          <w:rFonts w:ascii="仿宋_GB2312" w:eastAsia="仿宋_GB2312" w:hAnsi="仿宋_GB2312" w:cs="仿宋_GB2312" w:hint="eastAsia"/>
          <w:kern w:val="0"/>
          <w:sz w:val="32"/>
          <w:szCs w:val="32"/>
          <w:highlight w:val="none"/>
          <w:u w:val="none"/>
        </w:rPr>
        <w:t xml:space="preserve">元，占本年支出合计的</w:t>
      </w:r>
      <w:r>
        <w:rPr>
          <w:rFonts w:ascii="仿宋_GB2312" w:eastAsia="仿宋_GB2312" w:hAnsi="宋体" w:cs="Times New Roman" w:hint="eastAsia"/>
          <w:sz w:val="32"/>
          <w:szCs w:val="32"/>
          <w:highlight w:val="none"/>
          <w:u w:val="none"/>
        </w:rPr>
        <w:t xml:space="preserve">90.99</w:t>
      </w:r>
      <w:r>
        <w:rPr>
          <w:rFonts w:ascii="仿宋_GB2312" w:eastAsia="仿宋_GB2312" w:hAnsi="仿宋_GB2312" w:cs="仿宋_GB2312" w:hint="eastAsia"/>
          <w:kern w:val="0"/>
          <w:sz w:val="32"/>
          <w:szCs w:val="32"/>
          <w:highlight w:val="none"/>
          <w:u w:val="none"/>
        </w:rPr>
        <w:t xml:space="preserve">%。与2023年度相比，一般公共预算财政拨款</w:t>
      </w:r>
      <w:r>
        <w:rPr>
          <w:rFonts w:ascii="仿宋_GB2312" w:eastAsia="仿宋_GB2312" w:hAnsi="仿宋_GB2312" w:cs="仿宋_GB2312" w:hint="eastAsia"/>
          <w:kern w:val="0"/>
          <w:sz w:val="32"/>
          <w:szCs w:val="32"/>
          <w:highlight w:val="none"/>
          <w:u w:val="none"/>
        </w:rPr>
        <w:t xml:space="preserve">各增加5,943,072.19元，增长56.04%</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1.2024年我校实行普职融通试点，学生人数增加，学校日常运转经费增加； 2.2024年学校对东西校区教学楼、宿舍楼进行维修维护； 3.2024年我校新增学生宿舍楼改造项目597万元；4.2024年学校新招两名教师、在编人员岗位聘用、工资增加、社保缴纳基数增长</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结构情况。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16,548,051.19</w:t>
      </w:r>
      <w:r>
        <w:rPr>
          <w:rFonts w:ascii="仿宋_GB2312" w:eastAsia="仿宋_GB2312" w:hAnsi="仿宋_GB2312" w:cs="仿宋_GB2312" w:hint="eastAsia"/>
          <w:kern w:val="0"/>
          <w:sz w:val="32"/>
          <w:szCs w:val="32"/>
          <w:highlight w:val="none"/>
          <w:u w:val="none"/>
        </w:rPr>
        <w:t xml:space="preserve">元，主要用于以下方面：</w:t>
      </w:r>
      <w:r>
        <w:rPr>
          <w:rFonts w:ascii="仿宋_GB2312" w:eastAsia="仿宋_GB2312" w:hAnsi="仿宋_GB2312" w:cs="仿宋_GB2312" w:hint="eastAsia"/>
          <w:kern w:val="0"/>
          <w:sz w:val="32"/>
          <w:szCs w:val="32"/>
          <w:highlight w:val="none"/>
          <w:u w:val="none"/>
        </w:rPr>
        <w:t xml:space="preserve">一般公共服务（类）支出2,000.00元，占0.01%；教育（类）支出14,623,681.70元，占88.37%；社会保障和就业（类）支出1,170,619.98元，占7.07%；卫生健康（类）支出400,787.51元，占2.42%；住房保障（类）支出350,962.00元，占2.12%</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bCs/>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具体情况。</w:t>
      </w:r>
      <w:r>
        <w:rPr>
          <w:rFonts w:ascii="仿宋_GB2312" w:eastAsia="仿宋_GB2312" w:hAnsi="仿宋_GB2312" w:cs="仿宋_GB2312" w:hint="eastAsia"/>
          <w:kern w:val="0"/>
          <w:sz w:val="32"/>
          <w:szCs w:val="32"/>
          <w:highlight w:val="none"/>
          <w:u w:val="none"/>
        </w:rPr>
        <w:t xml:space="preserve">2024年度一般公共预算财政拨款支出年初预算为</w:t>
      </w:r>
      <w:r>
        <w:rPr>
          <w:rFonts w:ascii="仿宋_GB2312" w:eastAsia="仿宋_GB2312" w:hAnsi="宋体" w:cs="Times New Roman" w:hint="eastAsia"/>
          <w:sz w:val="32"/>
          <w:szCs w:val="32"/>
          <w:highlight w:val="none"/>
          <w:u w:val="none"/>
        </w:rPr>
        <w:t xml:space="preserve">5,717,025.14</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16,548,051.19</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，完成年初预算的289.45%</w:t>
      </w:r>
      <w:r>
        <w:rPr>
          <w:rFonts w:ascii="仿宋_GB2312" w:eastAsia="仿宋_GB2312" w:hAnsi="仿宋_GB2312" w:cs="仿宋_GB2312" w:hint="eastAsia"/>
          <w:kern w:val="0"/>
          <w:sz w:val="32"/>
          <w:szCs w:val="32"/>
          <w:highlight w:val="none"/>
          <w:u w:val="none"/>
        </w:rPr>
        <w:t xml:space="preserve">。其中：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一般公共服务支出（类）群众团体事务（款）一般行政管理事务（项）年初预算为0.00元，支出决算为2,000.00元，超年初预算2,000.0元，决算数大于预算数的主要原因是：2024年我校学生参加银川市小小发明家青少年科技创新活动，自治区下达2000元活动经费。</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教育支出（类）教育管理事务（款）其他教育管理事务支出（项）年初预算为0.00元，支出决算为956,068.60元，超年初预算956,068.6元，决算数大于预算数的主要原因是：1.对个人和家庭的补助增加：2024年我校实行普职融通试点，学生人数增加，学生资助增加； 2.商品和服务支出增加：2024年学校对东西校区教学楼、宿舍楼进行维修维护，学校日常运转经费增加。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教育支出（类）职业教育（款）中等职业教育（项）年初预算为3,531,774.76元，支出决算为13,664,993.10元，完成年初预算的386.92%，决算数大于预算数的主要原因是：1.2024年我校实行普职融通试点，学生人数增加，学校日常运转经费增加； 2.2024年学校对东西校区教学楼、宿舍楼进行维修维护； 3.2024年我校新增学生宿舍楼改造项目597万元；4.2024年学校新招两名教师、在编人员岗位聘用、工资增加、社保缴纳基数增长。</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教育支出（类）教育费附加安排的支出（款）中等职业学校教学设施（项）年初预算为100,000.00元，支出决算为2,620.00元，完成年初预算的2.62%，决算数小于预算数的主要原因是：中等职业学校教学设施该项指标由于未及时完成支付，造成指标收回，导致决算数小于预算数。</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社会保障和就业支出（类）行政事业单位养老支出（款）事业单位离退休（项）年初预算为413,247.00元，支出决算为415,786.27元，完成年初预算的100.61%，决算数大于预算数的主要原因是：2024年对2023年退休教师进行退休清算。</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社会保障和就业支出（类）行政事业单位养老支出（款）机关事业单位基本养老保险缴费支出（项）年初预算为434,535.79元，支出决算为381,413.92元，完成年初预算的87.78%，决算数小于预算数的主要原因是：2024年1月我校新增1名退休教师，其中退休教师晋档工资及职称工资等均高于新调入教师，导致年初预算数高于决算数。</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社会保障和就业支出（类）行政事业单位养老支出（款）机关事业单位职业年金缴费支出（项）年初预算为371,723.29元，支出决算为356,294.18元，完成年初预算的95.85%，决算数小于预算数的主要原因是：2024年1月我校新增1名退休教师，其中退休教师晋档工资及职称工资等均高于新调入教师，导致年初预算数高于决算数。</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社会保障和就业支出（类）其他社会保障和就业支出（款）其他社会保障和就业支出（项）年初预算为22,269.96元，支出决算为17,125.61元，完成年初预算的76.90%，决算数小于预算数的主要原因是：2024年1月我校新增1名退休教师，其中退休教师晋档工资及职称工资等均高于新调入教师，导致年初预算数高于决算数。</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9.卫生健康支出（类）计划生育事务（款）其他计划生育事务支出（项）年初预算为5,460.00元，支出决算为5,740.00元，完成年初预算的105.13%，决算数大于预算数的主要原因是：2024年9月我校新招聘2名女性教师。</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卫生健康支出（类）行政事业单位医疗（款）事业单位医疗（项）年初预算为175,996.26元，支出决算为154,602.85元，完成年初预算的87.84%，决算数小于预算数的主要原因是：2024年1月我校新增1名退休教师，其中退休教师晋档工资及职称工资等均高于新调入教师，导致年初预算数高于决算数。</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11.卫生健康支出（类）行政事业单位医疗（款）公务员医疗补助（项）年初预算为275,175.45元，支出决算为240,444.66元，完成年初预算的87.38%，决算数小于预算数的主要原因是：2024年1月我校新增1名退休教师，其中退休教师晋档工资及职称工资等均高于新调入教师，导致年初预算数高于决算数。</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12.住房保障支出（类）住房改革支出（款）住房公积金（项）年初预算为386,842.63元，支出决算为350,962.00元，完成年初预算的90.72%，决算数小于预算数的主要原因是：2024年1月我校新增1名退休教师，其中退休教师晋档工资及职称工资等均高于新调入教师，导致年初预算数高于决算数。</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六、一般公共预算财政拨款基本支出决算情况说明（按经济分类填列到款级科目）</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2024年度一般公共预算财政拨款基本支出</w:t>
      </w:r>
      <w:r>
        <w:rPr>
          <w:rFonts w:ascii="仿宋_GB2312" w:eastAsia="仿宋_GB2312" w:hAnsi="宋体" w:cs="Times New Roman" w:hint="eastAsia"/>
          <w:color w:val="auto"/>
          <w:sz w:val="32"/>
          <w:szCs w:val="32"/>
          <w:highlight w:val="none"/>
          <w:u w:val="none"/>
        </w:rPr>
        <w:t xml:space="preserve">10,263,903.18</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sz w:val="32"/>
          <w:szCs w:val="32"/>
          <w:highlight w:val="none"/>
          <w:u w:val="none"/>
        </w:rPr>
        <w:t xml:space="preserve">其中：人员经费</w:t>
      </w:r>
      <w:r>
        <w:rPr>
          <w:rFonts w:ascii="仿宋_GB2312" w:eastAsia="仿宋_GB2312" w:hAnsi="宋体" w:cs="Times New Roman" w:hint="eastAsia"/>
          <w:color w:val="auto"/>
          <w:sz w:val="32"/>
          <w:szCs w:val="32"/>
          <w:highlight w:val="none"/>
          <w:u w:val="none"/>
        </w:rPr>
        <w:t xml:space="preserve">6,015,089.24</w:t>
      </w:r>
      <w:r>
        <w:rPr>
          <w:rFonts w:ascii="仿宋_GB2312" w:eastAsia="仿宋_GB2312" w:hAnsi="宋体"/>
          <w:sz w:val="32"/>
          <w:szCs w:val="32"/>
          <w:highlight w:val="none"/>
          <w:u w:val="none"/>
        </w:rPr>
        <w:t xml:space="preserve">元，公用经费</w:t>
      </w:r>
      <w:r>
        <w:rPr>
          <w:rFonts w:ascii="仿宋_GB2312" w:eastAsia="仿宋_GB2312" w:hAnsi="宋体" w:cs="Times New Roman" w:hint="eastAsia"/>
          <w:color w:val="auto"/>
          <w:sz w:val="32"/>
          <w:szCs w:val="32"/>
          <w:highlight w:val="none"/>
          <w:u w:val="none"/>
        </w:rPr>
        <w:t xml:space="preserve">4,248,813.94</w:t>
      </w:r>
      <w:r>
        <w:rPr>
          <w:rFonts w:ascii="仿宋_GB2312" w:eastAsia="仿宋_GB2312" w:hAnsi="宋体"/>
          <w:sz w:val="32"/>
          <w:szCs w:val="32"/>
          <w:highlight w:val="none"/>
          <w:u w:val="none"/>
        </w:rPr>
        <w:t xml:space="preserve">元</w:t>
      </w:r>
      <w:r>
        <w:rPr>
          <w:rFonts w:ascii="仿宋_GB2312" w:eastAsia="仿宋_GB2312" w:hAnsi="宋体" w:hint="eastAsia"/>
          <w:sz w:val="32"/>
          <w:szCs w:val="32"/>
          <w:highlight w:val="none"/>
          <w:u w:val="none"/>
        </w:rPr>
        <w:t xml:space="preserve">。</w:t>
      </w:r>
      <w:r>
        <w:rPr>
          <w:rFonts w:ascii="仿宋_GB2312" w:eastAsia="仿宋_GB2312" w:hAnsi="宋体" w:cs="Times New Roman" w:hint="eastAsia"/>
          <w:color w:val="auto"/>
          <w:sz w:val="32"/>
          <w:szCs w:val="32"/>
          <w:highlight w:val="none"/>
          <w:u w:val="none"/>
        </w:rPr>
        <w:t xml:space="preserve">支出具体情况如下：</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color w:val="auto"/>
          <w:sz w:val="32"/>
          <w:szCs w:val="32"/>
          <w:highlight w:val="none"/>
          <w:u w:val="none"/>
        </w:rPr>
        <w:t xml:space="preserve">1.</w:t>
      </w:r>
      <w:r>
        <w:rPr>
          <w:rFonts w:ascii="仿宋_GB2312" w:eastAsia="仿宋_GB2312" w:hAnsi="宋体" w:cs="Times New Roman" w:hint="eastAsia"/>
          <w:color w:val="auto"/>
          <w:sz w:val="32"/>
          <w:szCs w:val="32"/>
          <w:highlight w:val="none"/>
          <w:u w:val="none"/>
        </w:rPr>
        <w:t xml:space="preserve">工资福利支出</w:t>
      </w:r>
      <w:r>
        <w:rPr>
          <w:rFonts w:ascii="仿宋_GB2312" w:eastAsia="仿宋_GB2312" w:hAnsi="宋体" w:cs="Times New Roman" w:hint="eastAsia"/>
          <w:color w:val="auto"/>
          <w:sz w:val="32"/>
          <w:szCs w:val="32"/>
          <w:highlight w:val="none"/>
          <w:u w:val="none"/>
        </w:rPr>
        <w:t xml:space="preserve">5,393,712.97</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增加673,327.58元，增长14.26%</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2024年学校新招两名教师、在编人员岗位聘用、工资增加、社保缴纳基数增长</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减少448,887.99元，下降7.68%</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cs="仿宋_GB2312"/>
          <w:sz w:val="32"/>
          <w:szCs w:val="32"/>
          <w:highlight w:val="none"/>
          <w:u w:val="none"/>
        </w:rPr>
        <w:t xml:space="preserve">2.</w:t>
      </w:r>
      <w:r>
        <w:rPr>
          <w:rFonts w:ascii="仿宋_GB2312" w:eastAsia="仿宋_GB2312" w:cs="仿宋_GB2312" w:hint="eastAsia"/>
          <w:sz w:val="32"/>
          <w:szCs w:val="32"/>
          <w:highlight w:val="none"/>
          <w:u w:val="none"/>
        </w:rPr>
        <w:t xml:space="preserve">商品和服务支出</w:t>
      </w:r>
      <w:r>
        <w:rPr>
          <w:rFonts w:ascii="仿宋_GB2312" w:eastAsia="仿宋_GB2312" w:hAnsi="宋体" w:cs="Times New Roman" w:hint="eastAsia"/>
          <w:color w:val="auto"/>
          <w:sz w:val="32"/>
          <w:szCs w:val="32"/>
          <w:highlight w:val="none"/>
          <w:u w:val="none"/>
        </w:rPr>
        <w:t xml:space="preserve">1,029,349.94</w:t>
      </w:r>
      <w:r>
        <w:rPr>
          <w:rFonts w:ascii="仿宋_GB2312" w:eastAsia="仿宋_GB2312" w:cs="仿宋_GB2312" w:hint="eastAsia"/>
          <w:sz w:val="32"/>
          <w:szCs w:val="32"/>
          <w:highlight w:val="none"/>
          <w:u w:val="none"/>
        </w:rPr>
        <w:t xml:space="preserve">元</w:t>
      </w:r>
      <w:r>
        <w:rPr>
          <w:rFonts w:ascii="仿宋_GB2312" w:eastAsia="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增加700,412.58元，增长212.93%</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1.2024年我校实行普职融通试点，学生人数增加，学校日常运转经费增加； 2.2024年学校对东西校区教学楼、宿舍楼进行维修维护； 3.2024年我校新增学生宿舍楼改造项目597万元</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增加311,016.71元，增长43.30%</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cs="仿宋_GB2312"/>
          <w:sz w:val="32"/>
          <w:szCs w:val="32"/>
          <w:highlight w:val="none"/>
          <w:u w:val="none"/>
        </w:rPr>
        <w:t xml:space="preserve">3.</w:t>
      </w:r>
      <w:r>
        <w:rPr>
          <w:rFonts w:ascii="仿宋_GB2312" w:eastAsia="仿宋_GB2312" w:cs="仿宋_GB2312" w:hint="eastAsia"/>
          <w:sz w:val="32"/>
          <w:szCs w:val="32"/>
          <w:highlight w:val="none"/>
          <w:u w:val="none"/>
        </w:rPr>
        <w:t xml:space="preserve">对个人和家庭的补助</w:t>
      </w:r>
      <w:r>
        <w:rPr>
          <w:rFonts w:ascii="仿宋_GB2312" w:eastAsia="仿宋_GB2312" w:cs="仿宋_GB2312" w:hint="eastAsia"/>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621,376.27</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增加208,129.27元，增长50.36%</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2024年我校实行普职融通试点，学生人数增加，学生资助增加</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减少147,837.59元，下降19.22%</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lang w:val="en-US" w:eastAsia="zh-CN"/>
        </w:rPr>
        <w:t xml:space="preserve">4.债务利息及费用支出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无</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rPr>
        <w:t xml:space="preserve">5.资本性支出</w:t>
      </w:r>
      <w:r>
        <w:rPr>
          <w:rFonts w:ascii="仿宋_GB2312" w:eastAsia="仿宋_GB2312" w:hAnsi="宋体" w:cs="Times New Roman" w:hint="eastAsia"/>
          <w:color w:val="auto"/>
          <w:sz w:val="32"/>
          <w:szCs w:val="32"/>
          <w:highlight w:val="none"/>
          <w:u w:val="none"/>
        </w:rPr>
        <w:t xml:space="preserve">3,219,464.00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增加3,219,464.00元，增长100.0%</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2024年我校新增学生宿舍楼改造项目</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增加1,073,905.00元，增长50.05%</w:t>
      </w:r>
      <w:r>
        <w:rPr>
          <w:rFonts w:ascii="仿宋_GB2312" w:eastAsia="仿宋_GB2312" w:cs="仿宋_GB2312" w:hint="eastAsia"/>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lang w:val="en-US" w:eastAsia="zh-CN"/>
        </w:rPr>
        <w:t xml:space="preserve">6</w:t>
      </w:r>
      <w:r>
        <w:rPr>
          <w:rFonts w:ascii="仿宋_GB2312" w:eastAsia="仿宋_GB2312" w:cs="仿宋_GB2312" w:hint="eastAsia"/>
          <w:sz w:val="32"/>
          <w:szCs w:val="32"/>
          <w:highlight w:val="none"/>
          <w:u w:val="none"/>
        </w:rPr>
        <w:t xml:space="preserve">.其他支出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无</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七、财政拨款“三公”经费支出决算情况说明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lang w:val="en-US" w:eastAsia="zh-CN"/>
        </w:rPr>
        <w:t xml:space="preserve">一</w:t>
      </w: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rPr>
        <w:t xml:space="preserve">“三公”经费财政拨款支出决算总体情况说明。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%，2024年度“三公”经费支出决算数</w:t>
      </w:r>
      <w:r>
        <w:rPr>
          <w:rFonts w:ascii="仿宋_GB2312" w:eastAsia="仿宋_GB2312" w:hAnsi="仿宋_GB2312" w:cs="仿宋_GB2312" w:hint="eastAsia"/>
          <w:kern w:val="0"/>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w:t>
      </w:r>
      <w:r>
        <w:rPr>
          <w:rFonts w:ascii="仿宋_GB2312" w:eastAsia="仿宋_GB2312" w:hAnsi="仿宋_GB2312" w:cs="仿宋_GB2312" w:hint="eastAsia"/>
          <w:kern w:val="0"/>
          <w:sz w:val="32"/>
          <w:szCs w:val="32"/>
          <w:highlight w:val="none"/>
          <w:u w:val="none"/>
        </w:rPr>
        <w:t xml:space="preserve">无此项支出</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2024年度“三公”经费财政拨款支出决算数比2023年度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无此项支出</w:t>
      </w:r>
      <w:r>
        <w:rPr>
          <w:rFonts w:ascii="仿宋_GB2312" w:eastAsia="仿宋_GB2312" w:hAnsi="仿宋_GB2312" w:cs="仿宋_GB2312" w:hint="eastAsia"/>
          <w:kern w:val="0"/>
          <w:sz w:val="32"/>
          <w:szCs w:val="32"/>
          <w:highlight w:val="none"/>
          <w:u w:val="none"/>
        </w:rPr>
        <w:t xml:space="preserve">。</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sz w:val="32"/>
          <w:szCs w:val="32"/>
          <w:highlight w:val="none"/>
          <w:u w:val="none"/>
        </w:rPr>
        <w:t xml:space="preserve">（二）“三公”经费财政拨款支出决算具体情况说明。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color w:val="auto"/>
          <w:sz w:val="32"/>
          <w:szCs w:val="32"/>
          <w:highlight w:val="none"/>
          <w:u w:val="none"/>
        </w:rPr>
        <w:t xml:space="preserve">1.因公出国（境）费</w:t>
      </w:r>
      <w:r>
        <w:rPr>
          <w:rFonts w:ascii="仿宋_GB2312" w:eastAsia="仿宋_GB2312" w:hAnsi="仿宋_GB2312" w:cs="仿宋_GB2312" w:hint="eastAsia"/>
          <w:bCs/>
          <w:color w:val="auto"/>
          <w:sz w:val="32"/>
          <w:szCs w:val="32"/>
          <w:highlight w:val="none"/>
          <w:u w:val="none"/>
        </w:rPr>
        <w:t xml:space="preserve">预算为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bCs/>
          <w:color w:val="auto"/>
          <w:sz w:val="32"/>
          <w:szCs w:val="32"/>
          <w:highlight w:val="none"/>
          <w:u w:val="none"/>
        </w:rPr>
        <w:t xml:space="preserve">元，</w:t>
      </w:r>
      <w:r>
        <w:rPr>
          <w:rFonts w:ascii="仿宋_GB2312" w:eastAsia="仿宋_GB2312" w:hAnsi="仿宋_GB2312" w:cs="仿宋_GB2312" w:hint="eastAsia"/>
          <w:sz w:val="32"/>
          <w:szCs w:val="32"/>
          <w:highlight w:val="none"/>
          <w:u w:val="none"/>
        </w:rPr>
        <w:t xml:space="preserve">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%；比2023年度</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无此项支出</w:t>
      </w:r>
      <w:r>
        <w:rPr>
          <w:rFonts w:ascii="仿宋_GB2312" w:eastAsia="仿宋_GB2312" w:hAnsi="仿宋_GB2312" w:cs="仿宋_GB2312" w:hint="eastAsia"/>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无此项支出</w:t>
      </w:r>
      <w:r>
        <w:rPr>
          <w:rFonts w:ascii="仿宋_GB2312" w:eastAsia="仿宋_GB2312" w:hAnsi="仿宋_GB2312" w:cs="仿宋_GB2312" w:hint="eastAsia"/>
          <w:sz w:val="32"/>
          <w:szCs w:val="32"/>
          <w:highlight w:val="none"/>
          <w:u w:val="none"/>
        </w:rPr>
        <w:t xml:space="preserve">。</w:t>
      </w:r>
      <w:r>
        <w:rPr>
          <w:rFonts w:ascii="仿宋_GB2312" w:eastAsia="仿宋_GB2312" w:hAnsi="仿宋_GB2312" w:cs="仿宋_GB2312" w:hint="eastAsia"/>
          <w:color w:val="auto"/>
          <w:sz w:val="32"/>
          <w:szCs w:val="32"/>
          <w:highlight w:val="none"/>
          <w:u w:val="none"/>
        </w:rPr>
        <w:t xml:space="preserve">2024年度因公出国（境）团组数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个，累计因公出国（境）人次数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人次。主要用于开展以下工作：</w:t>
      </w:r>
      <w:r>
        <w:rPr>
          <w:rFonts w:ascii="仿宋_GB2312" w:eastAsia="仿宋_GB2312" w:hAnsi="仿宋_GB2312" w:cs="仿宋_GB2312" w:hint="eastAsia"/>
          <w:kern w:val="0"/>
          <w:sz w:val="32"/>
          <w:szCs w:val="32"/>
          <w:highlight w:val="none"/>
          <w:u w:val="none"/>
        </w:rPr>
        <w:t xml:space="preserve">无</w:t>
      </w:r>
      <w:r>
        <w:rPr>
          <w:rFonts w:ascii="仿宋_GB2312" w:eastAsia="仿宋_GB2312" w:hAnsi="仿宋_GB2312" w:cs="仿宋_GB2312" w:hint="eastAsia"/>
          <w:color w:val="auto"/>
          <w:sz w:val="32"/>
          <w:szCs w:val="32"/>
          <w:highlight w:val="none"/>
          <w:u w:val="none"/>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2.公务用车购置及运行维护费</w:t>
      </w:r>
      <w:r>
        <w:rPr>
          <w:rFonts w:ascii="仿宋_GB2312" w:eastAsia="仿宋_GB2312" w:hAnsi="仿宋_GB2312" w:cs="仿宋_GB2312" w:hint="eastAsia"/>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无此项支出无</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无此项支出</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其中：</w:t>
      </w:r>
      <w:r>
        <w:rPr>
          <w:rFonts w:ascii="仿宋_GB2312" w:eastAsia="仿宋_GB2312" w:hAnsi="仿宋_GB2312" w:cs="仿宋_GB2312" w:hint="eastAsia"/>
          <w:b/>
          <w:bCs/>
          <w:kern w:val="0"/>
          <w:sz w:val="32"/>
          <w:szCs w:val="32"/>
          <w:highlight w:val="none"/>
          <w:u w:val="none"/>
        </w:rPr>
        <w:t xml:space="preserve">公务用车购置费</w:t>
      </w:r>
      <w:r>
        <w:rPr>
          <w:rFonts w:ascii="仿宋_GB2312" w:eastAsia="仿宋_GB2312" w:hAnsi="仿宋_GB2312" w:cs="仿宋_GB2312" w:hint="eastAsia"/>
          <w:kern w:val="0"/>
          <w:sz w:val="32"/>
          <w:szCs w:val="32"/>
          <w:highlight w:val="none"/>
          <w:u w:val="none"/>
        </w:rPr>
        <w:t xml:space="preserve">支出为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元，购置数为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b/>
          <w:bCs/>
          <w:kern w:val="0"/>
          <w:sz w:val="32"/>
          <w:szCs w:val="32"/>
          <w:highlight w:val="none"/>
          <w:u w:val="none"/>
        </w:rPr>
        <w:t xml:space="preserve">公务用车运行维护费支出</w:t>
      </w:r>
      <w:r>
        <w:rPr>
          <w:rFonts w:ascii="仿宋_GB2312" w:eastAsia="仿宋_GB2312" w:hAnsi="仿宋_GB2312" w:cs="仿宋_GB2312" w:hint="eastAsia"/>
          <w:kern w:val="0"/>
          <w:sz w:val="32"/>
          <w:szCs w:val="32"/>
          <w:highlight w:val="none"/>
          <w:u w:val="none"/>
        </w:rPr>
        <w:t xml:space="preserve">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无</w:t>
      </w:r>
      <w:r>
        <w:rPr>
          <w:rFonts w:ascii="仿宋_GB2312" w:eastAsia="仿宋_GB2312" w:hAnsi="仿宋_GB2312" w:cs="仿宋_GB2312" w:hint="eastAsia"/>
          <w:kern w:val="0"/>
          <w:sz w:val="32"/>
          <w:szCs w:val="32"/>
          <w:highlight w:val="none"/>
          <w:u w:val="none"/>
        </w:rPr>
        <w:t xml:space="preserve">等。截至2024年12月31日开支财政拨款的公务用车保有量为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3.公务接待费</w:t>
      </w:r>
      <w:r>
        <w:rPr>
          <w:rFonts w:ascii="仿宋_GB2312" w:eastAsia="仿宋_GB2312" w:hAnsi="仿宋_GB2312" w:cs="仿宋_GB2312" w:hint="eastAsia"/>
          <w:bCs/>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bCs/>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无此项支出</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无此项支出</w:t>
      </w:r>
      <w:r>
        <w:rPr>
          <w:rFonts w:ascii="仿宋_GB2312" w:eastAsia="仿宋_GB2312" w:hAnsi="仿宋_GB2312" w:cs="仿宋_GB2312" w:hint="eastAsia"/>
          <w:kern w:val="0"/>
          <w:sz w:val="32"/>
          <w:szCs w:val="32"/>
          <w:highlight w:val="none"/>
          <w:u w:val="none"/>
        </w:rPr>
        <w:t xml:space="preserve">。其中：国内接待费支出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无</w:t>
      </w:r>
      <w:r>
        <w:rPr>
          <w:rFonts w:ascii="仿宋_GB2312" w:eastAsia="仿宋_GB2312" w:hAnsi="仿宋_GB2312" w:cs="仿宋_GB2312" w:hint="eastAsia"/>
          <w:kern w:val="0"/>
          <w:sz w:val="32"/>
          <w:szCs w:val="32"/>
          <w:highlight w:val="none"/>
          <w:u w:val="none"/>
        </w:rPr>
        <w:t xml:space="preserve">。国（境）外接待费支出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无</w:t>
      </w:r>
      <w:r>
        <w:rPr>
          <w:rFonts w:ascii="仿宋_GB2312" w:eastAsia="仿宋_GB2312" w:hAnsi="仿宋_GB2312" w:cs="仿宋_GB2312" w:hint="eastAsia"/>
          <w:kern w:val="0"/>
          <w:sz w:val="32"/>
          <w:szCs w:val="32"/>
          <w:highlight w:val="none"/>
          <w:u w:val="none"/>
        </w:rPr>
        <w:t xml:space="preserve">。2024年度国内公务接待批次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个，国内公务接待人次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人，国（境）外公务接待批次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个，国（境）外公务接待人次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八、政府性基金预算财政拨款收入支出决算情况说明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2024年度政府性基金预算财政拨款本年收入</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元，本年支出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元，年末结转和结余</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无此项支出</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九、国有资本经营预算财政拨款支出情况说明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2024年度国有资本经营预算财政拨款，</w:t>
      </w:r>
      <w:r>
        <w:rPr>
          <w:rFonts w:ascii="仿宋_GB2312" w:eastAsia="仿宋_GB2312" w:hAnsi="宋体" w:cs="Times New Roman" w:hint="eastAsia"/>
          <w:color w:val="auto"/>
          <w:sz w:val="32"/>
          <w:szCs w:val="32"/>
          <w:highlight w:val="none"/>
          <w:u w:val="none"/>
          <w:lang w:val="en-US" w:eastAsia="zh-CN"/>
        </w:rPr>
        <w:t xml:space="preserve">本年</w:t>
      </w:r>
      <w:r>
        <w:rPr>
          <w:rFonts w:ascii="仿宋_GB2312" w:eastAsia="仿宋_GB2312" w:hAnsi="宋体" w:cs="Times New Roman" w:hint="eastAsia"/>
          <w:color w:val="auto"/>
          <w:sz w:val="32"/>
          <w:szCs w:val="32"/>
          <w:highlight w:val="none"/>
          <w:u w:val="none"/>
        </w:rPr>
        <w:t xml:space="preserve">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无此项支出</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十、其他重要事项的情况说明</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（一）机关运行经费支出情况说明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2024年度本部门机关运行经费支出</w:t>
      </w:r>
      <w:r>
        <w:rPr>
          <w:rFonts w:ascii="仿宋_GB2312" w:eastAsia="仿宋_GB2312" w:hAnsi="宋体" w:cs="Times New Roman" w:hint="eastAsia"/>
          <w:color w:val="auto"/>
          <w:sz w:val="32"/>
          <w:szCs w:val="32"/>
          <w:highlight w:val="none"/>
          <w:u w:val="none"/>
        </w:rPr>
        <w:t xml:space="preserve">4,248,813.94</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color w:val="000000"/>
          <w:sz w:val="30"/>
          <w:highlight w:val="none"/>
          <w:u w:val="none"/>
        </w:rPr>
        <w:t xml:space="preserve">，</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增加1,384,921.71元，增长48.36%</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无</w:t>
      </w:r>
      <w:r>
        <w:rPr>
          <w:rFonts w:ascii="仿宋_GB2312" w:eastAsia="仿宋_GB2312" w:hAnsi="仿宋_GB2312" w:cs="仿宋_GB2312" w:hint="eastAsia"/>
          <w:kern w:val="0"/>
          <w:sz w:val="32"/>
          <w:szCs w:val="32"/>
          <w:highlight w:val="none"/>
          <w:u w:val="none"/>
        </w:rPr>
        <w:t xml:space="preserve">。 </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（二）政府采购情况说明</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宁夏永宁县职业教育学校</w:t>
      </w:r>
      <w:r>
        <w:rPr>
          <w:rFonts w:ascii="仿宋_GB2312" w:eastAsia="仿宋_GB2312" w:hAnsi="仿宋_GB2312" w:cs="仿宋_GB2312" w:hint="eastAsia"/>
          <w:kern w:val="0"/>
          <w:sz w:val="32"/>
          <w:szCs w:val="32"/>
          <w:highlight w:val="none"/>
          <w:u w:val="none"/>
        </w:rPr>
        <w:t xml:space="preserve">政府采购支出总额</w:t>
      </w:r>
      <w:r>
        <w:rPr>
          <w:rFonts w:ascii="仿宋_GB2312" w:eastAsia="仿宋_GB2312" w:hAnsi="宋体" w:cs="Times New Roman" w:hint="eastAsia"/>
          <w:color w:val="auto"/>
          <w:sz w:val="32"/>
          <w:szCs w:val="32"/>
          <w:highlight w:val="none"/>
          <w:u w:val="none"/>
        </w:rPr>
        <w:t xml:space="preserve">9,915,031.00</w:t>
      </w:r>
      <w:r>
        <w:rPr>
          <w:rFonts w:ascii="仿宋_GB2312" w:eastAsia="仿宋_GB2312" w:hAnsi="仿宋_GB2312" w:cs="仿宋_GB2312" w:hint="eastAsia"/>
          <w:kern w:val="0"/>
          <w:sz w:val="32"/>
          <w:szCs w:val="32"/>
          <w:highlight w:val="none"/>
          <w:u w:val="none"/>
        </w:rPr>
        <w:t xml:space="preserve">元。其中：政府采购货物支出</w:t>
      </w:r>
      <w:r>
        <w:rPr>
          <w:rFonts w:ascii="仿宋_GB2312" w:eastAsia="仿宋_GB2312" w:hAnsi="宋体" w:cs="Times New Roman" w:hint="eastAsia"/>
          <w:color w:val="auto"/>
          <w:sz w:val="32"/>
          <w:szCs w:val="32"/>
          <w:highlight w:val="none"/>
          <w:u w:val="none"/>
        </w:rPr>
        <w:t xml:space="preserve">4,155,031.00</w:t>
      </w:r>
      <w:r>
        <w:rPr>
          <w:rFonts w:ascii="仿宋_GB2312" w:eastAsia="仿宋_GB2312" w:hAnsi="仿宋_GB2312" w:cs="仿宋_GB2312" w:hint="eastAsia"/>
          <w:kern w:val="0"/>
          <w:sz w:val="32"/>
          <w:szCs w:val="32"/>
          <w:highlight w:val="none"/>
          <w:u w:val="none"/>
        </w:rPr>
        <w:t xml:space="preserve">元、政府采购工程支出</w:t>
      </w:r>
      <w:r>
        <w:rPr>
          <w:rFonts w:ascii="仿宋_GB2312" w:eastAsia="仿宋_GB2312" w:hAnsi="宋体" w:cs="Times New Roman" w:hint="eastAsia"/>
          <w:color w:val="auto"/>
          <w:sz w:val="32"/>
          <w:szCs w:val="32"/>
          <w:highlight w:val="none"/>
          <w:u w:val="none"/>
        </w:rPr>
        <w:t xml:space="preserve">5,760,000.00</w:t>
      </w:r>
      <w:r>
        <w:rPr>
          <w:rFonts w:ascii="仿宋_GB2312" w:eastAsia="仿宋_GB2312" w:hAnsi="仿宋_GB2312" w:cs="仿宋_GB2312" w:hint="eastAsia"/>
          <w:kern w:val="0"/>
          <w:sz w:val="32"/>
          <w:szCs w:val="32"/>
          <w:highlight w:val="none"/>
          <w:u w:val="none"/>
        </w:rPr>
        <w:t xml:space="preserve">元、政府采购服务</w:t>
      </w:r>
      <w:r>
        <w:rPr>
          <w:rFonts w:ascii="仿宋_GB2312" w:eastAsia="仿宋_GB2312" w:hAnsi="仿宋_GB2312" w:cs="仿宋_GB2312" w:hint="eastAsia"/>
          <w:kern w:val="0"/>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元。授予中小企业合同金额</w:t>
      </w:r>
      <w:r>
        <w:rPr>
          <w:rFonts w:ascii="仿宋_GB2312" w:eastAsia="仿宋_GB2312" w:hAnsi="宋体" w:cs="Times New Roman" w:hint="eastAsia"/>
          <w:color w:val="auto"/>
          <w:sz w:val="32"/>
          <w:szCs w:val="32"/>
          <w:highlight w:val="none"/>
          <w:u w:val="none"/>
        </w:rPr>
        <w:t xml:space="preserve">9,915,031.00</w:t>
      </w:r>
      <w:r>
        <w:rPr>
          <w:rFonts w:ascii="仿宋_GB2312" w:eastAsia="仿宋_GB2312" w:hAnsi="仿宋_GB2312" w:cs="仿宋_GB2312" w:hint="eastAsia"/>
          <w:kern w:val="0"/>
          <w:sz w:val="32"/>
          <w:szCs w:val="32"/>
          <w:highlight w:val="none"/>
          <w:u w:val="none"/>
        </w:rPr>
        <w:t xml:space="preserve">元，占政府采购支出总额的</w:t>
      </w:r>
      <w:r>
        <w:rPr>
          <w:rFonts w:ascii="仿宋_GB2312" w:eastAsia="仿宋_GB2312" w:hAnsi="宋体" w:cs="Times New Roman" w:hint="eastAsia"/>
          <w:color w:val="auto"/>
          <w:sz w:val="32"/>
          <w:szCs w:val="32"/>
          <w:highlight w:val="none"/>
          <w:u w:val="none"/>
        </w:rPr>
        <w:t xml:space="preserve">100.00</w:t>
      </w:r>
      <w:bookmarkStart w:id="0" w:name="_GoBack"/>
      <w:bookmarkEnd w:id="0"/>
      <w:r>
        <w:rPr>
          <w:rFonts w:ascii="仿宋_GB2312" w:eastAsia="仿宋_GB2312" w:hAnsi="仿宋_GB2312" w:cs="仿宋_GB2312" w:hint="eastAsia"/>
          <w:kern w:val="0"/>
          <w:sz w:val="32"/>
          <w:szCs w:val="32"/>
          <w:highlight w:val="none"/>
          <w:u w:val="none"/>
        </w:rPr>
        <w:t xml:space="preserve">%，其中：授予小微企业合同金额</w:t>
      </w:r>
      <w:r>
        <w:rPr>
          <w:rFonts w:ascii="仿宋_GB2312" w:eastAsia="仿宋_GB2312" w:hAnsi="宋体" w:cs="Times New Roman" w:hint="eastAsia"/>
          <w:color w:val="auto"/>
          <w:sz w:val="32"/>
          <w:szCs w:val="32"/>
          <w:highlight w:val="none"/>
          <w:u w:val="none"/>
        </w:rPr>
        <w:t xml:space="preserve">4,032,751.00</w:t>
      </w:r>
      <w:r>
        <w:rPr>
          <w:rFonts w:ascii="仿宋_GB2312" w:eastAsia="仿宋_GB2312" w:hAnsi="仿宋_GB2312" w:cs="仿宋_GB2312" w:hint="eastAsia"/>
          <w:kern w:val="0"/>
          <w:sz w:val="32"/>
          <w:szCs w:val="32"/>
          <w:highlight w:val="none"/>
          <w:u w:val="none"/>
        </w:rPr>
        <w:t xml:space="preserve">元，占授予中小企业合同金额的</w:t>
      </w:r>
      <w:r>
        <w:rPr>
          <w:rFonts w:ascii="仿宋_GB2312" w:eastAsia="仿宋_GB2312" w:hAnsi="宋体" w:cs="Times New Roman" w:hint="eastAsia"/>
          <w:color w:val="auto"/>
          <w:sz w:val="32"/>
          <w:szCs w:val="32"/>
          <w:highlight w:val="none"/>
          <w:u w:val="none"/>
        </w:rPr>
        <w:t xml:space="preserve">40.67</w:t>
      </w:r>
      <w:r>
        <w:rPr>
          <w:rFonts w:ascii="仿宋_GB2312" w:eastAsia="仿宋_GB2312" w:hAnsi="仿宋_GB2312" w:cs="仿宋_GB2312" w:hint="eastAsia"/>
          <w:kern w:val="0"/>
          <w:sz w:val="32"/>
          <w:szCs w:val="32"/>
          <w:highlight w:val="none"/>
          <w:u w:val="none"/>
        </w:rPr>
        <w:t xml:space="preserve">%，货物采购授予中小企业合同金额占货物支出金额的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%，工程采购授予中小企业合同金额占工程支出金额的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%，服务采购授予中小企业合同金额占服务支出金额的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（三）国有资产占有使用情况说明</w:t>
      </w:r>
    </w:p>
    <w:p>
      <w:pPr>
        <w:keepNext w:val="0"/>
        <w:keepLines w:val="0"/>
        <w:pageBreakBefore w:val="0"/>
        <w:kinsoku/>
        <w:wordWrap/>
        <w:overflowPunct/>
        <w:topLinePunct w:val="0"/>
        <w:bidi w:val="0"/>
        <w:snapToGrid/>
        <w:spacing w:line="560" w:lineRule="exact"/>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截至2024年12月31日，本部门房屋面积</w:t>
      </w:r>
      <w:r>
        <w:rPr>
          <w:rFonts w:ascii="仿宋_GB2312" w:eastAsia="仿宋_GB2312" w:hAnsi="宋体" w:cs="Times New Roman" w:hint="eastAsia"/>
          <w:color w:val="auto"/>
          <w:sz w:val="32"/>
          <w:szCs w:val="32"/>
          <w:highlight w:val="none"/>
          <w:u w:val="none"/>
        </w:rPr>
        <w:t xml:space="preserve">22,815.42</w:t>
      </w:r>
      <w:r>
        <w:rPr>
          <w:rFonts w:ascii="仿宋_GB2312" w:eastAsia="仿宋_GB2312" w:hAnsi="仿宋_GB2312" w:cs="仿宋_GB2312" w:hint="eastAsia"/>
          <w:kern w:val="0"/>
          <w:sz w:val="32"/>
          <w:szCs w:val="32"/>
          <w:highlight w:val="none"/>
          <w:u w:val="none"/>
        </w:rPr>
        <w:t xml:space="preserve">平方米，共有车辆</w:t>
      </w:r>
      <w:r>
        <w:rPr>
          <w:rFonts w:ascii="仿宋_GB2312" w:eastAsia="仿宋_GB2312" w:hAnsi="宋体" w:cs="Times New Roman" w:hint="eastAsia"/>
          <w:sz w:val="32"/>
          <w:szCs w:val="32"/>
          <w:highlight w:val="none"/>
          <w:u w:val="none"/>
        </w:rPr>
        <w:t xml:space="preserve">1</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kern w:val="0"/>
          <w:sz w:val="32"/>
          <w:szCs w:val="32"/>
          <w:highlight w:val="none"/>
          <w:u w:val="none"/>
        </w:rPr>
        <w:t xml:space="preserve">，其中：</w:t>
      </w:r>
      <w:r>
        <w:rPr>
          <w:rFonts w:ascii="仿宋_GB2312" w:eastAsia="仿宋_GB2312" w:hAnsi="仿宋_GB2312" w:cs="仿宋_GB2312" w:hint="eastAsia"/>
          <w:kern w:val="0"/>
          <w:sz w:val="32"/>
          <w:szCs w:val="32"/>
          <w:highlight w:val="none"/>
          <w:u w:val="none"/>
        </w:rPr>
        <w:t xml:space="preserve">其他用车1辆</w:t>
      </w:r>
      <w:r>
        <w:rPr>
          <w:rFonts w:ascii="仿宋_GB2312" w:eastAsia="仿宋_GB2312" w:hAnsi="仿宋_GB2312" w:cs="仿宋_GB2312" w:hint="eastAsia"/>
          <w:kern w:val="0"/>
          <w:sz w:val="32"/>
          <w:szCs w:val="32"/>
          <w:lang w:eastAsia="zh-CN"/>
        </w:rPr>
        <w:t xml:space="preserve">，其他用车主要包括以前年度待处置报废车辆</w:t>
      </w:r>
      <w:r>
        <w:rPr>
          <w:rFonts w:ascii="仿宋_GB2312" w:eastAsia="仿宋_GB2312" w:hAnsi="仿宋_GB2312" w:cs="仿宋_GB2312" w:hint="eastAsia"/>
          <w:kern w:val="0"/>
          <w:sz w:val="32"/>
          <w:szCs w:val="32"/>
          <w:highlight w:val="none"/>
          <w:u w:val="none"/>
        </w:rPr>
        <w:t xml:space="preserve">；单价100万元以上专用设备</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台（套）。</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hint="eastAsia"/>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w:t>
      </w:r>
      <w:r>
        <w:rPr>
          <w:rFonts w:ascii="仿宋_GB2312" w:eastAsia="仿宋_GB2312" w:hAnsi="仿宋_GB2312" w:cs="仿宋_GB2312" w:hint="eastAsia"/>
          <w:b/>
          <w:kern w:val="0"/>
          <w:sz w:val="32"/>
          <w:szCs w:val="32"/>
          <w:highlight w:val="none"/>
          <w:u w:val="none"/>
          <w:lang w:val="en-US" w:eastAsia="zh-CN"/>
        </w:rPr>
        <w:t xml:space="preserve">四</w:t>
      </w:r>
      <w:r>
        <w:rPr>
          <w:rFonts w:ascii="仿宋_GB2312" w:eastAsia="仿宋_GB2312" w:hAnsi="仿宋_GB2312" w:cs="仿宋_GB2312" w:hint="eastAsia"/>
          <w:b/>
          <w:kern w:val="0"/>
          <w:sz w:val="32"/>
          <w:szCs w:val="32"/>
          <w:highlight w:val="none"/>
          <w:u w:val="none"/>
        </w:rPr>
        <w:t xml:space="preserve">）预算绩效管理工作开展情况说明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b/>
          <w:bCs/>
          <w:kern w:val="0"/>
          <w:sz w:val="32"/>
          <w:szCs w:val="32"/>
          <w:highlight w:val="none"/>
          <w:u w:val="none"/>
        </w:rPr>
        <w:t xml:space="preserve">1.绩效管理工作开展情况。</w:t>
      </w:r>
      <w:r>
        <w:rPr>
          <w:rFonts w:ascii="仿宋_GB2312" w:eastAsia="仿宋_GB2312" w:hAnsi="仿宋_GB2312" w:cs="仿宋_GB2312" w:hint="eastAsia"/>
          <w:kern w:val="0"/>
          <w:sz w:val="32"/>
          <w:szCs w:val="32"/>
          <w:highlight w:val="none"/>
          <w:u w:val="none"/>
        </w:rPr>
        <w:t xml:space="preserve">根据预算绩效管理要求，宁夏永宁县职业教育学校组织对2024年度项目支出开展绩效自评。其中一般公共预算项目 0个，包含一级项目0个，二级项目0个，共涉及资金0万元，占一般公共预算项目支出总额的0%。 政府性基金预算项目0个，涉及资金0万元，占政府性基金项目支出总额的0%。</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b/>
          <w:bCs/>
          <w:kern w:val="0"/>
          <w:sz w:val="32"/>
          <w:szCs w:val="32"/>
          <w:highlight w:val="none"/>
          <w:u w:val="none"/>
        </w:rPr>
        <w:t xml:space="preserve">2.项目绩效自评结果。</w:t>
      </w:r>
      <w:r>
        <w:rPr>
          <w:rFonts w:ascii="仿宋_GB2312" w:eastAsia="仿宋_GB2312" w:hAnsi="仿宋_GB2312" w:cs="仿宋_GB2312" w:hint="eastAsia"/>
          <w:kern w:val="0"/>
          <w:sz w:val="32"/>
          <w:szCs w:val="32"/>
          <w:highlight w:val="none"/>
          <w:u w:val="none"/>
        </w:rPr>
        <w:t xml:space="preserve">根据年初设定的绩效目标，0项目自评得分为 0分。发现的主要问题：无。下一步改进措施：2024年度永宁县职业教育学校决算中未开展绩效自评</w:t>
      </w:r>
    </w:p>
    <w:p>
      <w:pPr>
        <w:keepNext w:val="0"/>
        <w:keepLines w:val="0"/>
        <w:pageBreakBefore w:val="0"/>
        <w:widowControl/>
        <w:kinsoku/>
        <w:wordWrap/>
        <w:overflowPunct/>
        <w:topLinePunct w:val="0"/>
        <w:bidi w:val="0"/>
        <w:snapToGrid/>
        <w:spacing w:line="560" w:lineRule="exact"/>
        <w:jc w:val="left"/>
        <w:textAlignment w:val="auto"/>
        <w:rPr>
          <w:rFonts w:ascii="仿宋_GB2312" w:eastAsia="仿宋_GB2312" w:hAnsi="仿宋_GB2312" w:cs="仿宋_GB2312" w:hint="eastAsia"/>
          <w:b/>
          <w:bCs/>
          <w:color w:val="000000"/>
          <w:kern w:val="0"/>
          <w:sz w:val="32"/>
          <w:szCs w:val="32"/>
          <w:highlight w:val="none"/>
          <w:u w:val="none"/>
        </w:rPr>
        <w:sectPr>
          <w:footerReference w:type="even" r:id="rId7"/>
          <w:footerReference w:type="default" r:id="rId8"/>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kinsoku/>
        <w:wordWrap/>
        <w:overflowPunct/>
        <w:topLinePunct w:val="0"/>
        <w:bidi w:val="0"/>
        <w:snapToGrid/>
        <w:spacing w:line="560" w:lineRule="exact"/>
        <w:ind w:firstLine="720" w:firstLineChars="20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第四部分  名词解释</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财政拨款预算收入：本级财政部门当年拨付的财政 预算资金，包括一般公共预算财政拨款和政府性基金预算财政拨款。</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上年结转：指以前年度尚未完成、结转到本年仍按原规定用途继续使用的资金。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年末结转和结余：指本年度或以前年度预算安排、 因客观条件发生变化无法按原计划实施，需要延迟到以后年度按有关规定继续使用的资金。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基本支出：指预算单位为保障机构正常运转、完成日常工作任务而发生的人员支出和公用支出。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项目支出：是预算单位为完成其特定的行政工作任 务或事业发展目标所发生的支出。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6.一般公共服务支出（类）财政事务（款）行政运行 （项）： 指行政单位（包括实行公务员管理的事业单位）的基本支出。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7.一般公共服务支出（类）财政事务（款）一般行政管理事务（项）：指行政单位（包括实行公务员管理的事业 单位）未单独设置项级科目的其他项目支出。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8.一般公共服务支出（类）财政事务（款）机关服务 （项）： 指为行政单位（包括实行公务员管理的事业单位）提供后勤服务的各类后勤服务中心等附属事业单位的支出。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9.一般公共服务支出（类）财政事务（款）财政监察 （项）：指财政监察派出机构的专项业务支出。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 一般公共服务支出（类）财政事务（款）信息化建设 （项）：指财政部门用于信息化建设方面的支出。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11.一般公共服务支出（类）财政事务（款）财政委托业务支出（项）：指财政委托评审机构进行财政投资评审和委托建设银行等机构代理业务发生的支出。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12.一般公共服务支出（类）纪检监察事务（款）派驻派出机构（项）：指由纪检监察部门负担的派驻各部门和单 位的纪检监察人员的专项业务支出。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13.社会保障和就业支出（类）行政事业单位养老支出 （款）行政单位离退休（项）：指行政单位（包括实行公务 员管理的事业单位）开支的离退休经费。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14.社会保障和就业支出（类）行政事业单位养老支出 （款）机关事业单位基本养老保险缴费支出（项）：指机关 事业单位实施养老保险制度由单位缴纳的基本养老保险费 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15.社会保障和就业支出（类）行政事业单位离退休（款） 机关事业单位职业年金缴费支出（项）：指机关事业单位实 施养老保险制度由单位实际缴纳的职业年金支出。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16.卫生健康支出（类）行政事业单位医疗（款）行政单位医疗（项）：指财政部门安排的行政单位（包括实行公 务员管理的事业单位）基本医疗保险缴费经费，未参加医疗 保险的行政单位的公费医疗经费，按国家规定享受离休人 员.红军老战士待遇人员的医疗经费。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17.卫生健康支出（类）行政事业单位医疗（款）公务员医疗补助（项）：指财政部门安排的公务员医疗补助经费。</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18.住房保障支出（类）住房改革支出（款）住房公积金（项）：指行政事业单位按人力资源和社会保障部、财政 部规定的基本工资和津贴补贴以及规定比例为职工缴纳的 住房公积金。</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19</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20</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机关运行经费：指为保障行政单位(含参照公务员法 管理的事业单位)运行用于购买货物和服务的各项资金,包括办公及印刷费、邮电费、差旅费、会议费、福利费、日常 维修费、专用材料及一般设备购置费、办公用房水电费办公 用房取暖费、办公用房物业管理费、公务用车运行维护费以及其他费用。</w:t>
      </w:r>
    </w:p>
    <w:p>
      <w:pPr>
        <w:jc w:val="left"/>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    备注：(根据各单位实际情况将本单位支出涉及的功能科目(类、款、项)逐一解释。</w:t>
      </w:r>
    </w:p>
    <w:p>
      <w:pPr>
        <w:jc w:val="left"/>
        <w:rPr>
          <w:rFonts w:ascii="黑体" w:eastAsia="黑体" w:hAnsi="黑体" w:cs="黑体" w:hint="eastAsia"/>
          <w:b w:val="0"/>
          <w:kern w:val="0"/>
          <w:sz w:val="36"/>
          <w:szCs w:val="36"/>
          <w:u w:val="none"/>
          <w:lang w:val="en-US" w:eastAsia="zh-CN"/>
        </w:rPr>
        <w:sectPr>
          <w:pgSz w:w="11906" w:h="16838" w:orient="portrait"/>
          <w:pgMar w:top="1440" w:right="1800" w:bottom="1440" w:left="1800" w:header="851" w:footer="992" w:gutter="0"/>
          <w:pgBorders/>
          <w:cols w:num="1" w:space="425">
            <w:col w:w="8306" w:space="425"/>
          </w:cols>
          <w:docGrid w:type="lines" w:linePitch="312" w:charSpace="0"/>
        </w:sectPr>
      </w:pPr>
    </w:p>
    <w:p>
      <w:pPr>
        <w:jc w:val="center"/>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第五部分  附件</w:t>
      </w:r>
    </w:p>
    <w:sectPr>
      <w:pgSz w:w="11906" w:h="16838" w:orient="portrait"/>
      <w:pgMar w:top="1440" w:right="1800" w:bottom="1440" w:left="1800" w:header="851" w:footer="992" w:gutter="0"/>
      <w:pgBorders/>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AEF" w:usb1="C0007841" w:usb2="00000009" w:usb3="00000000" w:csb0="400001FF" w:csb1="FFFF0000"/>
    <w:embedRegular r:id="rId1" w:fontKey="{FB75A9E7-0550-4ADF-895F-6D95B99844FF}"/>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2" w:fontKey="{0B3E649F-19D3-49C8-B5D5-438140FE501A}"/>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9372E739-8A11-49A7-8711-5D00A8FC70DC}"/>
  </w:font>
  <w:font w:name="楷体_GB2312">
    <w:altName w:val="汉仪楷体简"/>
    <w:panose1 w:val="00000000000000000000"/>
    <w:charset w:val="86"/>
    <w:family w:val="modern"/>
    <w:pitch w:val="default"/>
    <w:sig w:usb0="00000000" w:usb1="00000000" w:usb2="00000000" w:usb3="00000000" w:csb0="00040000" w:csb1="00000000"/>
  </w:font>
  <w:font w:name="Calibri Light">
    <w:panose1 w:val="00000000000000000000"/>
    <w:charset w:val="00"/>
    <w:family w:val="auto"/>
    <w:pitch w:val="default"/>
    <w:sig w:usb0="00000000" w:usb1="00000000" w:usb2="00000000" w:usb3="00000000" w:csb0="00000000" w:csb1="00000000"/>
  </w:font>
  <w:font w:name="楷体">
    <w:panose1 w:val="00000000000000000000"/>
    <w:charset w:val="01"/>
    <w:family w:val="auto"/>
    <w:pitch w:val="default"/>
    <w:sig w:usb0="00000000" w:usb1="00000000" w:usb2="00000000" w:usb3="00000000" w:csb0="00000000" w:csb1="00000000"/>
  </w:font>
  <w:font w:name="仿宋">
    <w:panose1 w:val="00000000000000000000"/>
    <w:charset w:val="01"/>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framePr w:wrap="around"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embedTrueType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Indent">
    <w:name w:val="Body Text Indent"/>
    <w:basedOn w:val="Normal"/>
    <w:next w:val="Header"/>
    <w:qFormat/>
    <w:pPr>
      <w:adjustRightInd w:val="0"/>
      <w:snapToGrid w:val="0"/>
      <w:spacing w:line="348" w:lineRule="auto"/>
      <w:ind w:firstLine="200" w:firstLineChars="200"/>
    </w:pPr>
    <w:rPr>
      <w:rFonts w:eastAsia="仿宋_GB2312"/>
      <w:bCs/>
      <w:sz w:val="32"/>
    </w:rPr>
  </w:style>
  <w:style w:type="paragraph" w:styleId="Header">
    <w:name w:val="Header"/>
    <w:basedOn w:val="Normal"/>
    <w:next w:val="Footer"/>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qFormat/>
    <w:pPr>
      <w:tabs>
        <w:tab w:val="center" w:pos="4153"/>
        <w:tab w:val="right" w:pos="8306"/>
      </w:tabs>
      <w:snapToGrid w:val="0"/>
      <w:jc w:val="left"/>
    </w:pPr>
    <w:rPr>
      <w:sz w:val="18"/>
      <w:szCs w:val="18"/>
    </w:rPr>
  </w:style>
  <w:style w:type="paragraph" w:styleId="BodyTextFirstIndent2">
    <w:name w:val="Body Text First Indent 2"/>
    <w:basedOn w:val="BodyTextIndent"/>
    <w:next w:val="Normal"/>
    <w:qFormat/>
    <w:pPr>
      <w:spacing w:after="120"/>
      <w:ind w:left="200" w:firstLine="420" w:leftChars="200"/>
    </w:pPr>
    <w:rPr>
      <w:rFonts w:ascii="Times New Roma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style>
  <w:style w:type="paragraph" w:customStyle="1" w:styleId="Default">
    <w:name w:val="Default"/>
    <w:qFormat/>
    <w:pPr>
      <w:widowControl w:val="0"/>
      <w:autoSpaceDE w:val="0"/>
      <w:autoSpaceDN w:val="0"/>
      <w:adjustRightInd w:val="0"/>
    </w:pPr>
    <w:rPr>
      <w:rFonts w:ascii="宋体" w:eastAsia="宋体" w:hAnsi="Calibri" w:eastAsiaTheme="minorEastAsia" w:hAnsiTheme="minorHAnsi" w:cs="宋体"/>
      <w:color w:val="000000"/>
      <w:sz w:val="24"/>
      <w:szCs w:val="24"/>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3.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vt:lpwstr>
  </property>
</Properties>
</file>

<file path=customXml/item4.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5.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6.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a3761fb3-3f86-4eff-b686-c18b20367666}">
  <ds:schemaRefs/>
</ds:datastoreItem>
</file>

<file path=customXml/itemProps4.xml><?xml version="1.0" encoding="utf-8"?>
<ds:datastoreItem xmlns:ds="http://schemas.openxmlformats.org/officeDocument/2006/customXml" ds:itemID="{7525889a-c2ee-46b3-9d48-cd12fb506b54}">
  <ds:schemaRefs/>
</ds:datastoreItem>
</file>

<file path=customXml/itemProps5.xml><?xml version="1.0" encoding="utf-8"?>
<ds:datastoreItem xmlns:ds="http://schemas.openxmlformats.org/officeDocument/2006/customXml" ds:itemID="{7f46a566-4a85-4da6-b5c0-b57088036ce4}">
  <ds:schemaRefs/>
</ds:datastoreItem>
</file>

<file path=customXml/itemProps6.xml><?xml version="1.0" encoding="utf-8"?>
<ds:datastoreItem xmlns:ds="http://schemas.openxmlformats.org/officeDocument/2006/customXml" ds:itemID="{ee884267-07aa-44d1-9ca2-c7a0d8af3b8b}">
  <ds:schemaRefs/>
</ds:datastoreItem>
</file>

<file path=docProps/app.xml><?xml version="1.0" encoding="utf-8"?>
<Properties xmlns:vt="http://schemas.openxmlformats.org/officeDocument/2006/docPropsVTypes" xmlns="http://schemas.openxmlformats.org/officeDocument/2006/extended-properties">
  <Template>Normal.dotm</Template>
  <TotalTime>175</TotalTime>
  <Pages>40</Pages>
  <Words>2616</Words>
  <Characters>3060</Characters>
  <Application>WPS Office_12.1.21861.21861_F1E327BC-269C-435d-A152-05C5408002CA</Application>
  <DocSecurity>0</DocSecurity>
  <Lines>89</Lines>
  <Paragraphs>25</Paragraphs>
  <CharactersWithSpaces>3789</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马彦龙</cp:lastModifiedBy>
  <cp:revision>2</cp:revision>
  <cp:lastPrinted>2020-07-19T01:06:00Z</cp:lastPrinted>
  <dcterms:created xsi:type="dcterms:W3CDTF">2018-08-05T03:22:00Z</dcterms:created>
  <dcterms:modified xsi:type="dcterms:W3CDTF">2025-09-18T14:37:16Z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