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E226A">
      <w:pPr>
        <w:spacing w:line="580" w:lineRule="exact"/>
        <w:rPr>
          <w:sz w:val="18"/>
          <w:szCs w:val="18"/>
          <w:highlight w:val="none"/>
          <w:u w:val="none"/>
        </w:rPr>
      </w:pPr>
      <w:r>
        <w:rPr>
          <w:rFonts w:hint="eastAsia"/>
          <w:sz w:val="18"/>
          <w:szCs w:val="18"/>
          <w:highlight w:val="none"/>
          <w:u w:val="none"/>
        </w:rPr>
        <w:t xml:space="preserve"> </w:t>
      </w:r>
    </w:p>
    <w:p w14:paraId="53618B06">
      <w:pPr>
        <w:tabs>
          <w:tab w:val="left" w:pos="2856"/>
        </w:tabs>
        <w:jc w:val="left"/>
        <w:rPr>
          <w:rFonts w:ascii="黑体" w:hAnsi="黑体" w:eastAsia="黑体"/>
          <w:sz w:val="32"/>
          <w:szCs w:val="32"/>
          <w:highlight w:val="none"/>
          <w:u w:val="none"/>
        </w:rPr>
      </w:pPr>
      <w:r>
        <w:rPr>
          <w:rFonts w:hint="eastAsia" w:ascii="黑体" w:hAnsi="黑体" w:eastAsia="黑体"/>
          <w:sz w:val="32"/>
          <w:szCs w:val="32"/>
          <w:highlight w:val="none"/>
          <w:u w:val="none"/>
        </w:rPr>
        <w:t>附件1</w:t>
      </w:r>
      <w:r>
        <w:rPr>
          <w:rFonts w:hint="eastAsia" w:ascii="黑体" w:hAnsi="黑体" w:eastAsia="黑体"/>
          <w:sz w:val="32"/>
          <w:szCs w:val="32"/>
          <w:highlight w:val="none"/>
          <w:u w:val="none"/>
        </w:rPr>
        <w:tab/>
      </w:r>
    </w:p>
    <w:p w14:paraId="1EA08FCE">
      <w:pPr>
        <w:spacing w:line="640" w:lineRule="exact"/>
        <w:jc w:val="left"/>
        <w:rPr>
          <w:rFonts w:ascii="黑体" w:hAnsi="黑体" w:eastAsia="黑体"/>
          <w:sz w:val="32"/>
          <w:szCs w:val="32"/>
          <w:highlight w:val="none"/>
          <w:u w:val="none"/>
        </w:rPr>
      </w:pPr>
    </w:p>
    <w:p w14:paraId="744F3D66">
      <w:pPr>
        <w:spacing w:before="100" w:beforeAutospacing="1" w:after="100" w:afterAutospacing="1" w:line="580" w:lineRule="exact"/>
        <w:outlineLvl w:val="9"/>
        <w:rPr>
          <w:rFonts w:ascii="黑体" w:hAnsi="黑体" w:eastAsia="黑体" w:cs="宋体"/>
          <w:kern w:val="0"/>
          <w:sz w:val="32"/>
          <w:szCs w:val="32"/>
          <w:highlight w:val="none"/>
          <w:u w:val="none"/>
        </w:rPr>
      </w:pPr>
    </w:p>
    <w:p w14:paraId="5D923158">
      <w:pPr>
        <w:spacing w:before="100" w:beforeAutospacing="1" w:after="100" w:afterAutospacing="1" w:line="580" w:lineRule="exact"/>
        <w:outlineLvl w:val="9"/>
        <w:rPr>
          <w:rFonts w:ascii="黑体" w:hAnsi="黑体" w:eastAsia="黑体" w:cs="宋体"/>
          <w:kern w:val="0"/>
          <w:sz w:val="32"/>
          <w:szCs w:val="32"/>
          <w:highlight w:val="none"/>
          <w:u w:val="none"/>
        </w:rPr>
      </w:pPr>
    </w:p>
    <w:p w14:paraId="206CC409">
      <w:pPr>
        <w:spacing w:before="100" w:beforeAutospacing="1" w:after="100" w:afterAutospacing="1" w:line="580" w:lineRule="exact"/>
        <w:outlineLvl w:val="9"/>
        <w:rPr>
          <w:rFonts w:ascii="黑体" w:hAnsi="黑体" w:eastAsia="黑体" w:cs="宋体"/>
          <w:kern w:val="0"/>
          <w:sz w:val="32"/>
          <w:szCs w:val="32"/>
          <w:highlight w:val="none"/>
          <w:u w:val="none"/>
        </w:rPr>
      </w:pPr>
    </w:p>
    <w:p w14:paraId="7BBFB379">
      <w:pPr>
        <w:spacing w:before="100" w:beforeAutospacing="1" w:after="100" w:afterAutospacing="1" w:line="1000" w:lineRule="exact"/>
        <w:jc w:val="center"/>
        <w:outlineLvl w:val="9"/>
        <w:rPr>
          <w:rFonts w:ascii="方正小标宋简体" w:hAnsi="方正小标宋简体" w:eastAsia="方正小标宋简体" w:cs="方正小标宋简体"/>
          <w:bCs/>
          <w:kern w:val="0"/>
          <w:sz w:val="84"/>
          <w:szCs w:val="84"/>
          <w:highlight w:val="none"/>
          <w:u w:val="none"/>
        </w:rPr>
      </w:pPr>
      <w:r>
        <w:rPr>
          <w:rFonts w:hint="eastAsia" w:ascii="方正小标宋简体" w:hAnsi="方正小标宋简体" w:eastAsia="方正小标宋简体" w:cs="方正小标宋简体"/>
          <w:bCs/>
          <w:kern w:val="0"/>
          <w:sz w:val="84"/>
          <w:szCs w:val="84"/>
          <w:highlight w:val="none"/>
          <w:u w:val="none"/>
        </w:rPr>
        <w:t>2024年度</w:t>
      </w:r>
    </w:p>
    <w:p w14:paraId="60EA50BA">
      <w:pPr>
        <w:spacing w:before="100" w:beforeAutospacing="1" w:after="100" w:afterAutospacing="1" w:line="1000" w:lineRule="exact"/>
        <w:jc w:val="center"/>
        <w:outlineLvl w:val="9"/>
        <w:rPr>
          <w:rFonts w:ascii="方正小标宋简体" w:hAnsi="方正小标宋简体" w:eastAsia="方正小标宋简体" w:cs="方正小标宋简体"/>
          <w:bCs/>
          <w:kern w:val="0"/>
          <w:sz w:val="84"/>
          <w:szCs w:val="84"/>
          <w:highlight w:val="none"/>
          <w:u w:val="none"/>
        </w:rPr>
      </w:pPr>
    </w:p>
    <w:p w14:paraId="4CDD86C5">
      <w:pPr>
        <w:spacing w:before="100" w:beforeAutospacing="1" w:after="100" w:afterAutospacing="1" w:line="1000" w:lineRule="exact"/>
        <w:jc w:val="center"/>
        <w:outlineLvl w:val="9"/>
        <w:rPr>
          <w:rFonts w:ascii="方正小标宋简体" w:hAnsi="方正小标宋简体" w:eastAsia="方正小标宋简体" w:cs="方正小标宋简体"/>
          <w:bCs/>
          <w:kern w:val="0"/>
          <w:sz w:val="84"/>
          <w:szCs w:val="84"/>
          <w:highlight w:val="none"/>
          <w:u w:val="none"/>
        </w:rPr>
      </w:pPr>
      <w:r>
        <w:rPr>
          <w:rFonts w:hint="eastAsia" w:ascii="方正小标宋简体" w:hAnsi="方正小标宋简体" w:eastAsia="方正小标宋简体" w:cs="方正小标宋简体"/>
          <w:bCs/>
          <w:kern w:val="0"/>
          <w:sz w:val="84"/>
          <w:szCs w:val="84"/>
          <w:highlight w:val="none"/>
          <w:u w:val="none"/>
        </w:rPr>
        <w:t>宁夏永宁县闽宁镇人民政府本级部门决算</w:t>
      </w:r>
    </w:p>
    <w:p w14:paraId="76F7D789">
      <w:pPr>
        <w:rPr>
          <w:rFonts w:hint="eastAsia" w:ascii="黑体" w:hAnsi="黑体" w:eastAsia="黑体" w:cs="黑体"/>
          <w:b/>
          <w:kern w:val="0"/>
          <w:sz w:val="44"/>
          <w:szCs w:val="44"/>
          <w:highlight w:val="none"/>
          <w:u w:val="none"/>
        </w:rPr>
      </w:pPr>
      <w:r>
        <w:br w:type="page"/>
      </w:r>
    </w:p>
    <w:p w14:paraId="52F0EA20">
      <w:pPr>
        <w:spacing w:line="580" w:lineRule="exact"/>
        <w:jc w:val="center"/>
        <w:outlineLvl w:val="9"/>
        <w:rPr>
          <w:rFonts w:ascii="黑体" w:hAnsi="黑体" w:eastAsia="黑体" w:cs="黑体"/>
          <w:b/>
          <w:kern w:val="0"/>
          <w:sz w:val="44"/>
          <w:szCs w:val="44"/>
          <w:highlight w:val="none"/>
          <w:u w:val="none"/>
        </w:rPr>
      </w:pPr>
      <w:r>
        <w:rPr>
          <w:rFonts w:hint="eastAsia" w:ascii="黑体" w:hAnsi="黑体" w:eastAsia="黑体" w:cs="黑体"/>
          <w:b/>
          <w:kern w:val="0"/>
          <w:sz w:val="44"/>
          <w:szCs w:val="44"/>
          <w:highlight w:val="none"/>
          <w:u w:val="none"/>
        </w:rPr>
        <w:t>目</w:t>
      </w:r>
      <w:r>
        <w:rPr>
          <w:rFonts w:hint="eastAsia" w:ascii="黑体" w:hAnsi="黑体" w:eastAsia="黑体" w:cs="黑体"/>
          <w:kern w:val="0"/>
          <w:sz w:val="36"/>
          <w:szCs w:val="36"/>
          <w:highlight w:val="none"/>
          <w:u w:val="none"/>
        </w:rPr>
        <w:t xml:space="preserve">  </w:t>
      </w:r>
      <w:r>
        <w:rPr>
          <w:rFonts w:hint="eastAsia" w:ascii="黑体" w:hAnsi="黑体" w:eastAsia="黑体" w:cs="黑体"/>
          <w:b/>
          <w:kern w:val="0"/>
          <w:sz w:val="44"/>
          <w:szCs w:val="44"/>
          <w:highlight w:val="none"/>
          <w:u w:val="none"/>
        </w:rPr>
        <w:t>录</w:t>
      </w:r>
    </w:p>
    <w:p w14:paraId="7A6245EA">
      <w:pPr>
        <w:spacing w:line="580" w:lineRule="exact"/>
        <w:jc w:val="center"/>
        <w:outlineLvl w:val="9"/>
        <w:rPr>
          <w:b/>
          <w:kern w:val="0"/>
          <w:sz w:val="44"/>
          <w:szCs w:val="44"/>
          <w:highlight w:val="none"/>
          <w:u w:val="none"/>
        </w:rPr>
      </w:pPr>
    </w:p>
    <w:p w14:paraId="38799A02">
      <w:pPr>
        <w:spacing w:line="580" w:lineRule="exact"/>
        <w:ind w:firstLine="157" w:firstLineChars="49"/>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第一部分  单位概况</w:t>
      </w:r>
    </w:p>
    <w:p w14:paraId="1904A9DA">
      <w:pPr>
        <w:spacing w:line="580" w:lineRule="exact"/>
        <w:ind w:firstLine="784" w:firstLineChars="245"/>
        <w:outlineLvl w:val="9"/>
        <w:rPr>
          <w:rFonts w:eastAsia="仿宋_GB2312"/>
          <w:b/>
          <w:kern w:val="0"/>
          <w:sz w:val="32"/>
          <w:szCs w:val="32"/>
          <w:highlight w:val="none"/>
          <w:u w:val="none"/>
        </w:rPr>
      </w:pPr>
      <w:r>
        <w:rPr>
          <w:rFonts w:eastAsia="仿宋_GB2312"/>
          <w:kern w:val="0"/>
          <w:sz w:val="32"/>
          <w:szCs w:val="32"/>
          <w:highlight w:val="none"/>
          <w:u w:val="none"/>
        </w:rPr>
        <w:t>一、</w:t>
      </w:r>
      <w:r>
        <w:rPr>
          <w:rFonts w:hint="eastAsia" w:eastAsia="仿宋_GB2312"/>
          <w:kern w:val="0"/>
          <w:sz w:val="32"/>
          <w:szCs w:val="32"/>
          <w:highlight w:val="none"/>
          <w:u w:val="none"/>
        </w:rPr>
        <w:t>部门职责</w:t>
      </w:r>
    </w:p>
    <w:p w14:paraId="6856B113">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二、</w:t>
      </w:r>
      <w:r>
        <w:rPr>
          <w:rFonts w:hint="eastAsia" w:eastAsia="仿宋_GB2312"/>
          <w:kern w:val="0"/>
          <w:sz w:val="32"/>
          <w:szCs w:val="32"/>
          <w:highlight w:val="none"/>
          <w:u w:val="none"/>
        </w:rPr>
        <w:t>机构设置</w:t>
      </w:r>
    </w:p>
    <w:p w14:paraId="17694752">
      <w:pPr>
        <w:spacing w:before="156" w:beforeLines="50" w:line="580" w:lineRule="exact"/>
        <w:ind w:firstLine="157" w:firstLineChars="49"/>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第二部分  2024年度部门决算表</w:t>
      </w:r>
    </w:p>
    <w:p w14:paraId="6845FBA8">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一、收入支出决算总表</w:t>
      </w:r>
    </w:p>
    <w:p w14:paraId="23AAA34F">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二、收入决算表</w:t>
      </w:r>
    </w:p>
    <w:p w14:paraId="3F1FDFE3">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三、支出决算表</w:t>
      </w:r>
    </w:p>
    <w:p w14:paraId="07CC69EB">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四、财政拨款收入支出决算总表</w:t>
      </w:r>
    </w:p>
    <w:p w14:paraId="16745924">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五、一般公共预算财政拨款支出决算表</w:t>
      </w:r>
    </w:p>
    <w:p w14:paraId="365F18C9">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六、一般公共预算财政拨款基本支出决算</w:t>
      </w:r>
      <w:r>
        <w:rPr>
          <w:rFonts w:hint="eastAsia" w:eastAsia="仿宋_GB2312"/>
          <w:sz w:val="32"/>
          <w:szCs w:val="32"/>
          <w:highlight w:val="none"/>
          <w:u w:val="none"/>
        </w:rPr>
        <w:t>明细</w:t>
      </w:r>
      <w:r>
        <w:rPr>
          <w:rFonts w:eastAsia="仿宋_GB2312"/>
          <w:sz w:val="32"/>
          <w:szCs w:val="32"/>
          <w:highlight w:val="none"/>
          <w:u w:val="none"/>
        </w:rPr>
        <w:t>表</w:t>
      </w:r>
    </w:p>
    <w:p w14:paraId="3B28F8B4">
      <w:pPr>
        <w:spacing w:line="580" w:lineRule="exact"/>
        <w:ind w:firstLine="830" w:firstLineChars="250"/>
        <w:outlineLvl w:val="9"/>
        <w:rPr>
          <w:rFonts w:eastAsia="仿宋_GB2312"/>
          <w:sz w:val="32"/>
          <w:szCs w:val="32"/>
          <w:highlight w:val="none"/>
          <w:u w:val="none"/>
        </w:rPr>
      </w:pPr>
      <w:r>
        <w:rPr>
          <w:rFonts w:eastAsia="仿宋_GB2312"/>
          <w:spacing w:val="6"/>
          <w:sz w:val="32"/>
          <w:szCs w:val="32"/>
          <w:highlight w:val="none"/>
          <w:u w:val="none"/>
        </w:rPr>
        <w:t>七</w:t>
      </w:r>
      <w:r>
        <w:rPr>
          <w:rFonts w:eastAsia="仿宋_GB2312"/>
          <w:sz w:val="32"/>
          <w:szCs w:val="32"/>
          <w:highlight w:val="none"/>
          <w:u w:val="none"/>
        </w:rPr>
        <w:t>、</w:t>
      </w:r>
      <w:r>
        <w:rPr>
          <w:rFonts w:hint="eastAsia" w:eastAsia="仿宋_GB2312"/>
          <w:sz w:val="32"/>
          <w:szCs w:val="32"/>
          <w:highlight w:val="none"/>
          <w:u w:val="none"/>
        </w:rPr>
        <w:t>财政拨款“三公”经费支出决算表</w:t>
      </w:r>
    </w:p>
    <w:p w14:paraId="4CF1D14C">
      <w:pPr>
        <w:spacing w:line="580" w:lineRule="exact"/>
        <w:ind w:firstLine="800" w:firstLineChars="250"/>
        <w:outlineLvl w:val="9"/>
        <w:rPr>
          <w:rFonts w:eastAsia="仿宋_GB2312"/>
          <w:sz w:val="32"/>
          <w:szCs w:val="32"/>
          <w:highlight w:val="none"/>
          <w:u w:val="none"/>
        </w:rPr>
      </w:pPr>
      <w:r>
        <w:rPr>
          <w:rFonts w:hint="eastAsia" w:eastAsia="仿宋_GB2312"/>
          <w:sz w:val="32"/>
          <w:szCs w:val="32"/>
          <w:highlight w:val="none"/>
          <w:u w:val="none"/>
        </w:rPr>
        <w:t>八、</w:t>
      </w:r>
      <w:r>
        <w:rPr>
          <w:rFonts w:eastAsia="仿宋_GB2312"/>
          <w:sz w:val="32"/>
          <w:szCs w:val="32"/>
          <w:highlight w:val="none"/>
          <w:u w:val="none"/>
        </w:rPr>
        <w:t>政府性基金预算财政拨款收入支出决算表</w:t>
      </w:r>
    </w:p>
    <w:p w14:paraId="5B6709F4">
      <w:pPr>
        <w:spacing w:line="580" w:lineRule="exact"/>
        <w:ind w:firstLine="800" w:firstLineChars="250"/>
        <w:outlineLvl w:val="9"/>
        <w:rPr>
          <w:rFonts w:eastAsia="仿宋_GB2312"/>
          <w:sz w:val="32"/>
          <w:szCs w:val="32"/>
          <w:highlight w:val="none"/>
          <w:u w:val="none"/>
        </w:rPr>
      </w:pPr>
      <w:r>
        <w:rPr>
          <w:rFonts w:hint="eastAsia" w:eastAsia="仿宋_GB2312"/>
          <w:sz w:val="32"/>
          <w:szCs w:val="32"/>
          <w:highlight w:val="none"/>
          <w:u w:val="none"/>
        </w:rPr>
        <w:t>九、国有资本经营预算财政拨款支出决算表</w:t>
      </w:r>
    </w:p>
    <w:p w14:paraId="0B3C3959">
      <w:pPr>
        <w:spacing w:before="156" w:beforeLines="50" w:line="580" w:lineRule="exact"/>
        <w:ind w:firstLine="157" w:firstLineChars="49"/>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第三部分  2024年度部门决算情况说明</w:t>
      </w:r>
    </w:p>
    <w:p w14:paraId="61B1A2BD">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一、收入支出决算总体情况说明</w:t>
      </w:r>
    </w:p>
    <w:p w14:paraId="6FF0076A">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二、收入决算情况说明</w:t>
      </w:r>
    </w:p>
    <w:p w14:paraId="4CBD4ADD">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三、支出决算情况说明</w:t>
      </w:r>
    </w:p>
    <w:p w14:paraId="3D2B5C0A">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四、财政拨款收入支出决算总体情况说明</w:t>
      </w:r>
    </w:p>
    <w:p w14:paraId="42152AA3">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五、一般公共预算财政拨款支出决算情况说明</w:t>
      </w:r>
    </w:p>
    <w:p w14:paraId="63AAC499">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六、一般公共预算财政拨款基本支出决算情况说明</w:t>
      </w:r>
    </w:p>
    <w:p w14:paraId="4FE71DE3">
      <w:pPr>
        <w:spacing w:line="580" w:lineRule="exact"/>
        <w:ind w:firstLine="700" w:firstLineChars="250"/>
        <w:outlineLvl w:val="9"/>
        <w:rPr>
          <w:rFonts w:eastAsia="仿宋_GB2312"/>
          <w:spacing w:val="-20"/>
          <w:kern w:val="0"/>
          <w:sz w:val="32"/>
          <w:szCs w:val="32"/>
          <w:highlight w:val="none"/>
          <w:u w:val="none"/>
        </w:rPr>
      </w:pPr>
      <w:r>
        <w:rPr>
          <w:rFonts w:hint="eastAsia" w:eastAsia="仿宋_GB2312"/>
          <w:spacing w:val="-20"/>
          <w:kern w:val="0"/>
          <w:sz w:val="32"/>
          <w:szCs w:val="32"/>
          <w:highlight w:val="none"/>
          <w:u w:val="none"/>
        </w:rPr>
        <w:t xml:space="preserve"> </w:t>
      </w:r>
      <w:r>
        <w:rPr>
          <w:rFonts w:eastAsia="仿宋_GB2312"/>
          <w:spacing w:val="-20"/>
          <w:kern w:val="0"/>
          <w:sz w:val="32"/>
          <w:szCs w:val="32"/>
          <w:highlight w:val="none"/>
          <w:u w:val="none"/>
        </w:rPr>
        <w:t>七、</w:t>
      </w:r>
      <w:r>
        <w:rPr>
          <w:rFonts w:eastAsia="仿宋_GB2312"/>
          <w:kern w:val="0"/>
          <w:sz w:val="32"/>
          <w:szCs w:val="32"/>
          <w:highlight w:val="none"/>
          <w:u w:val="none"/>
        </w:rPr>
        <w:t>财政拨款“三公”经费支出决算情况说明</w:t>
      </w:r>
    </w:p>
    <w:p w14:paraId="539173EA">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八、政府性基金预算财政拨款收入支出决算情况说明</w:t>
      </w:r>
    </w:p>
    <w:p w14:paraId="5EC97268">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九、</w:t>
      </w:r>
      <w:r>
        <w:rPr>
          <w:rFonts w:hint="eastAsia" w:eastAsia="仿宋_GB2312"/>
          <w:kern w:val="0"/>
          <w:sz w:val="32"/>
          <w:szCs w:val="32"/>
          <w:highlight w:val="none"/>
          <w:u w:val="none"/>
        </w:rPr>
        <w:t>国有资本经营预算财政拨款支出情况说明</w:t>
      </w:r>
    </w:p>
    <w:p w14:paraId="619DF46E">
      <w:pPr>
        <w:spacing w:line="580" w:lineRule="exact"/>
        <w:ind w:firstLine="800" w:firstLineChars="250"/>
        <w:outlineLvl w:val="9"/>
        <w:rPr>
          <w:rFonts w:eastAsia="仿宋_GB2312"/>
          <w:kern w:val="0"/>
          <w:sz w:val="32"/>
          <w:szCs w:val="32"/>
          <w:highlight w:val="none"/>
          <w:u w:val="none"/>
        </w:rPr>
      </w:pPr>
      <w:r>
        <w:rPr>
          <w:rFonts w:hint="eastAsia" w:eastAsia="仿宋_GB2312"/>
          <w:kern w:val="0"/>
          <w:sz w:val="32"/>
          <w:szCs w:val="32"/>
          <w:highlight w:val="none"/>
          <w:u w:val="none"/>
        </w:rPr>
        <w:t>十、</w:t>
      </w:r>
      <w:r>
        <w:rPr>
          <w:rFonts w:eastAsia="仿宋_GB2312"/>
          <w:kern w:val="0"/>
          <w:sz w:val="32"/>
          <w:szCs w:val="32"/>
          <w:highlight w:val="none"/>
          <w:u w:val="none"/>
        </w:rPr>
        <w:t>其他重要事项的情况说明</w:t>
      </w:r>
    </w:p>
    <w:p w14:paraId="4379506B">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（一）机关运行经费支出情况说明</w:t>
      </w:r>
    </w:p>
    <w:p w14:paraId="291D2E00">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（二）政府采购</w:t>
      </w:r>
      <w:r>
        <w:rPr>
          <w:rFonts w:hint="eastAsia" w:eastAsia="仿宋_GB2312"/>
          <w:kern w:val="0"/>
          <w:sz w:val="32"/>
          <w:szCs w:val="32"/>
          <w:highlight w:val="none"/>
          <w:u w:val="none"/>
        </w:rPr>
        <w:t>支出</w:t>
      </w:r>
      <w:r>
        <w:rPr>
          <w:rFonts w:eastAsia="仿宋_GB2312"/>
          <w:kern w:val="0"/>
          <w:sz w:val="32"/>
          <w:szCs w:val="32"/>
          <w:highlight w:val="none"/>
          <w:u w:val="none"/>
        </w:rPr>
        <w:t>情况说明</w:t>
      </w:r>
    </w:p>
    <w:p w14:paraId="53176C26">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（三）国有资产占有使用情况说明</w:t>
      </w:r>
    </w:p>
    <w:p w14:paraId="367DABA1">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（四）预算绩效管理工作开展情况</w:t>
      </w:r>
      <w:r>
        <w:rPr>
          <w:rFonts w:hint="eastAsia" w:eastAsia="仿宋_GB2312"/>
          <w:kern w:val="0"/>
          <w:sz w:val="32"/>
          <w:szCs w:val="32"/>
          <w:highlight w:val="none"/>
          <w:u w:val="none"/>
        </w:rPr>
        <w:t>说明</w:t>
      </w:r>
    </w:p>
    <w:p w14:paraId="6D8FF41E">
      <w:pPr>
        <w:spacing w:after="156" w:afterLines="50" w:line="580" w:lineRule="exact"/>
        <w:ind w:firstLine="315" w:firstLineChars="98"/>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第四部分  名词解释</w:t>
      </w:r>
    </w:p>
    <w:p w14:paraId="69FE8794">
      <w:pPr>
        <w:spacing w:after="156" w:afterLines="50" w:line="580" w:lineRule="exact"/>
        <w:ind w:firstLine="315" w:firstLineChars="98"/>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第五部分  附件</w:t>
      </w:r>
    </w:p>
    <w:p w14:paraId="702A41C5">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hint="eastAsia" w:ascii="黑体" w:hAnsi="黑体" w:eastAsia="黑体" w:cs="黑体"/>
          <w:kern w:val="0"/>
          <w:sz w:val="36"/>
          <w:szCs w:val="36"/>
          <w:highlight w:val="none"/>
          <w:u w:val="none"/>
        </w:rPr>
        <w:sectPr>
          <w:pgSz w:w="11906" w:h="16838"/>
          <w:pgMar w:top="1440" w:right="1800" w:bottom="1440" w:left="1800" w:header="851" w:footer="992" w:gutter="0"/>
          <w:cols w:space="425" w:num="1"/>
          <w:docGrid w:type="lines" w:linePitch="312" w:charSpace="0"/>
        </w:sectPr>
      </w:pPr>
    </w:p>
    <w:p w14:paraId="7A1366BD">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hAnsi="黑体" w:eastAsia="黑体" w:cs="黑体"/>
          <w:kern w:val="0"/>
          <w:sz w:val="36"/>
          <w:szCs w:val="36"/>
          <w:highlight w:val="none"/>
          <w:u w:val="none"/>
        </w:rPr>
      </w:pPr>
      <w:r>
        <w:rPr>
          <w:rFonts w:hint="eastAsia" w:ascii="黑体" w:hAnsi="黑体" w:eastAsia="黑体" w:cs="黑体"/>
          <w:kern w:val="0"/>
          <w:sz w:val="36"/>
          <w:szCs w:val="36"/>
          <w:highlight w:val="none"/>
          <w:u w:val="none"/>
        </w:rPr>
        <w:t>第一部分  单位概况</w:t>
      </w:r>
    </w:p>
    <w:p w14:paraId="57AD0819">
      <w:pPr>
        <w:keepNext w:val="0"/>
        <w:keepLines w:val="0"/>
        <w:pageBreakBefore w:val="0"/>
        <w:widowControl/>
        <w:kinsoku/>
        <w:wordWrap/>
        <w:overflowPunct/>
        <w:topLinePunct w:val="0"/>
        <w:autoSpaceDE/>
        <w:autoSpaceDN/>
        <w:bidi w:val="0"/>
        <w:adjustRightInd/>
        <w:snapToGrid/>
        <w:spacing w:line="560" w:lineRule="exact"/>
        <w:ind w:left="0" w:firstLine="723" w:firstLineChars="200"/>
        <w:jc w:val="left"/>
        <w:textAlignment w:val="auto"/>
        <w:outlineLvl w:val="1"/>
        <w:rPr>
          <w:rFonts w:ascii="黑体" w:hAnsi="黑体" w:eastAsia="黑体" w:cs="宋体"/>
          <w:bCs/>
          <w:kern w:val="0"/>
          <w:sz w:val="32"/>
          <w:szCs w:val="32"/>
          <w:highlight w:val="none"/>
          <w:u w:val="none"/>
        </w:rPr>
      </w:pPr>
      <w:r>
        <w:rPr>
          <w:rFonts w:hint="eastAsia" w:ascii="宋体" w:hAnsi="宋体" w:eastAsia="宋体" w:cs="宋体"/>
          <w:b/>
          <w:bCs/>
          <w:kern w:val="0"/>
          <w:sz w:val="36"/>
          <w:szCs w:val="36"/>
          <w:u w:val="none"/>
          <w:lang w:val="en-US" w:eastAsia="zh-CN"/>
        </w:rPr>
        <w:t>一、部门职责</w:t>
      </w:r>
    </w:p>
    <w:p w14:paraId="17538C3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kern w:val="0"/>
          <w:sz w:val="32"/>
          <w:szCs w:val="32"/>
          <w:highlight w:val="none"/>
          <w:u w:val="none"/>
        </w:rPr>
      </w:pPr>
      <w:r>
        <w:rPr>
          <w:rFonts w:hint="eastAsia" w:ascii="仿宋_GB2312" w:hAnsi="黑体" w:eastAsia="仿宋_GB2312" w:cs="宋体"/>
          <w:bCs/>
          <w:kern w:val="0"/>
          <w:sz w:val="32"/>
          <w:szCs w:val="32"/>
          <w:highlight w:val="none"/>
          <w:u w:val="none"/>
        </w:rPr>
        <w:t>宁夏永宁县闽宁镇人民政府本级的主要职责是：</w:t>
      </w:r>
    </w:p>
    <w:p w14:paraId="50AB284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黑体" w:eastAsia="仿宋_GB2312" w:cs="宋体"/>
          <w:bCs/>
          <w:kern w:val="0"/>
          <w:sz w:val="32"/>
          <w:szCs w:val="32"/>
          <w:highlight w:val="none"/>
          <w:u w:val="none"/>
        </w:rPr>
      </w:pPr>
      <w:r>
        <w:rPr>
          <w:rFonts w:hint="eastAsia" w:ascii="仿宋_GB2312" w:hAnsi="黑体" w:eastAsia="仿宋_GB2312" w:cs="宋体"/>
          <w:bCs/>
          <w:kern w:val="0"/>
          <w:sz w:val="32"/>
          <w:szCs w:val="32"/>
          <w:highlight w:val="none"/>
          <w:u w:val="none"/>
        </w:rPr>
        <w:t xml:space="preserve">    (1)执行政策。认真贯彻落实党在农村的各项方针政策，落实支农惠农各项政策措施。认真宣传执行国家的各项法律法规，加强农村法制宣传教育和法律服务，推进依法行政、依法治理，维护农村秩序和保护农民合法权益。</w:t>
      </w:r>
    </w:p>
    <w:p w14:paraId="6D291E9A">
      <w:pPr>
        <w:keepNext w:val="0"/>
        <w:keepLines w:val="0"/>
        <w:pageBreakBefore w:val="0"/>
        <w:widowControl/>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黑体" w:eastAsia="仿宋_GB2312" w:cs="宋体"/>
          <w:bCs/>
          <w:kern w:val="0"/>
          <w:sz w:val="32"/>
          <w:szCs w:val="32"/>
          <w:highlight w:val="none"/>
          <w:u w:val="none"/>
        </w:rPr>
      </w:pPr>
      <w:r>
        <w:rPr>
          <w:rFonts w:hint="eastAsia" w:ascii="仿宋_GB2312" w:hAnsi="黑体" w:eastAsia="仿宋_GB2312" w:cs="宋体"/>
          <w:bCs/>
          <w:kern w:val="0"/>
          <w:sz w:val="32"/>
          <w:szCs w:val="32"/>
          <w:highlight w:val="none"/>
          <w:u w:val="none"/>
        </w:rPr>
        <w:t xml:space="preserve">    (2)发展经济。制定并组织实施好乡村整体规划和经济发展规划；引导组织农民发展现代农业，培育壮大优势特色产业，培植产业化经营龙头企业，优化和调整农村经济结构，推进农业向二、三产业发展；培育各种形式的农民专业合作经济组织，为农民提供市场信息、先进技术、务工技能、优良品种、病虫害防治、农副产品销售等服务；用好国家政策，充分利用国家政策为失地农民提供创业、就业场所；完善职能、调整机构设置，优化人员配置。</w:t>
      </w:r>
    </w:p>
    <w:p w14:paraId="1856DA3A">
      <w:pPr>
        <w:keepNext w:val="0"/>
        <w:keepLines w:val="0"/>
        <w:pageBreakBefore w:val="0"/>
        <w:widowControl/>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黑体" w:eastAsia="仿宋_GB2312" w:cs="宋体"/>
          <w:bCs/>
          <w:kern w:val="0"/>
          <w:sz w:val="32"/>
          <w:szCs w:val="32"/>
          <w:highlight w:val="none"/>
          <w:u w:val="none"/>
        </w:rPr>
      </w:pPr>
      <w:r>
        <w:rPr>
          <w:rFonts w:hint="eastAsia" w:ascii="仿宋_GB2312" w:hAnsi="黑体" w:eastAsia="仿宋_GB2312" w:cs="宋体"/>
          <w:bCs/>
          <w:kern w:val="0"/>
          <w:sz w:val="32"/>
          <w:szCs w:val="32"/>
          <w:highlight w:val="none"/>
          <w:u w:val="none"/>
        </w:rPr>
        <w:t xml:space="preserve">    (3)强化服务。加强农村公益性基础设施建设与管理，改善农村生产生活条件；加强土地管理、推进城乡一体化建设；做好村民自治、社区建设、人口和计划生育、宗教事务管理等各项工作；加强教育、文化、卫生、体育等社会事业建设；健全农业服务体系，为农民服务和市场主体提供政策、科技、信息服务；协同有关部门搞好农村市场监管、维护市场秩序；搞好资源节约，保护和建设农村生态环境；为当地农民和流动务工人员提供优质服务；加强基层精神文明和民主法制建设，提高农民的思想道德、科学文化和健康素质。</w:t>
      </w:r>
    </w:p>
    <w:p w14:paraId="49197DBF">
      <w:pPr>
        <w:keepNext w:val="0"/>
        <w:keepLines w:val="0"/>
        <w:pageBreakBefore w:val="0"/>
        <w:widowControl/>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黑体" w:eastAsia="仿宋_GB2312" w:cs="宋体"/>
          <w:bCs/>
          <w:kern w:val="0"/>
          <w:sz w:val="32"/>
          <w:szCs w:val="32"/>
          <w:highlight w:val="none"/>
          <w:u w:val="none"/>
        </w:rPr>
      </w:pPr>
      <w:r>
        <w:rPr>
          <w:rFonts w:hint="eastAsia" w:ascii="仿宋_GB2312" w:hAnsi="黑体" w:eastAsia="仿宋_GB2312" w:cs="宋体"/>
          <w:bCs/>
          <w:kern w:val="0"/>
          <w:sz w:val="32"/>
          <w:szCs w:val="32"/>
          <w:highlight w:val="none"/>
          <w:u w:val="none"/>
        </w:rPr>
        <w:t xml:space="preserve">    (4)维护稳定。建立和完善社会保障体系，推进农村养老保险、社会救助和最低生活保障等制度建设，做好五保供养和鳏寡孤独、残疾人及农村贫困人口救助工作，提高保障公共安全的能力；加强安全生产监管，保护群众的生命财产安全；推进平安建设，做好农村信访工作，加强各类矛盾纠纷调解，防范和妥善处理各类突发性、群体性事件；强化社会治安综合治理，维护社会稳定，保障农民群众安居乐业。</w:t>
      </w:r>
    </w:p>
    <w:p w14:paraId="0C1FF221">
      <w:pPr>
        <w:keepNext w:val="0"/>
        <w:keepLines w:val="0"/>
        <w:pageBreakBefore w:val="0"/>
        <w:widowControl/>
        <w:kinsoku/>
        <w:wordWrap/>
        <w:overflowPunct/>
        <w:topLinePunct w:val="0"/>
        <w:autoSpaceDE/>
        <w:autoSpaceDN/>
        <w:bidi w:val="0"/>
        <w:adjustRightInd/>
        <w:snapToGrid/>
        <w:spacing w:line="560" w:lineRule="exact"/>
        <w:ind w:firstLine="723" w:firstLineChars="200"/>
        <w:jc w:val="left"/>
        <w:textAlignment w:val="auto"/>
        <w:outlineLvl w:val="1"/>
        <w:rPr>
          <w:rFonts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二、机构设置</w:t>
      </w:r>
    </w:p>
    <w:p w14:paraId="08252E7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按照部门决算编报要求，纳入宁夏永宁县闽宁镇人民政府本级2024年度部门决算编报范围的单位共1个，包括0个二级预算单位。</w:t>
      </w:r>
    </w:p>
    <w:p w14:paraId="4942A3CE">
      <w:pPr>
        <w:spacing w:line="580" w:lineRule="exact"/>
        <w:rPr>
          <w:highlight w:val="none"/>
          <w:u w:val="none"/>
        </w:rPr>
      </w:pPr>
      <w:r>
        <w:rPr>
          <w:rFonts w:hint="eastAsia" w:ascii="仿宋_GB2312" w:hAnsi="仿宋_GB2312" w:eastAsia="仿宋_GB2312" w:cs="仿宋_GB2312"/>
          <w:kern w:val="0"/>
          <w:sz w:val="32"/>
          <w:szCs w:val="32"/>
          <w:highlight w:val="none"/>
          <w:u w:val="none"/>
        </w:rPr>
        <w:t xml:space="preserve">    无</w:t>
      </w:r>
    </w:p>
    <w:p w14:paraId="75447480">
      <w:pPr>
        <w:widowControl/>
        <w:rPr>
          <w:rFonts w:ascii="宋体" w:hAnsi="宋体" w:cs="Arial"/>
          <w:b/>
          <w:bCs/>
          <w:color w:val="000000"/>
          <w:kern w:val="0"/>
          <w:sz w:val="44"/>
          <w:szCs w:val="44"/>
          <w:highlight w:val="none"/>
          <w:u w:val="none"/>
        </w:rPr>
        <w:sectPr>
          <w:pgSz w:w="11906" w:h="16838"/>
          <w:pgMar w:top="1440" w:right="1800" w:bottom="1440" w:left="1800" w:header="851" w:footer="992" w:gutter="0"/>
          <w:cols w:space="425" w:num="1"/>
          <w:docGrid w:type="lines" w:linePitch="312" w:charSpace="0"/>
        </w:sectPr>
      </w:pPr>
    </w:p>
    <w:p w14:paraId="6DE36087">
      <w:pPr>
        <w:keepNext w:val="0"/>
        <w:keepLines w:val="0"/>
        <w:pageBreakBefore w:val="0"/>
        <w:widowControl w:val="0"/>
        <w:kinsoku/>
        <w:wordWrap/>
        <w:overflowPunct/>
        <w:topLinePunct w:val="0"/>
        <w:autoSpaceDE/>
        <w:autoSpaceDN/>
        <w:bidi w:val="0"/>
        <w:adjustRightInd/>
        <w:snapToGrid/>
        <w:spacing w:before="160" w:beforeLines="50" w:line="580" w:lineRule="exact"/>
        <w:ind w:firstLine="0" w:firstLineChars="0"/>
        <w:jc w:val="center"/>
        <w:textAlignment w:val="auto"/>
        <w:outlineLvl w:val="0"/>
        <w:rPr>
          <w:rFonts w:hint="default" w:ascii="黑体" w:hAnsi="黑体" w:eastAsia="黑体" w:cs="黑体"/>
          <w:b w:val="0"/>
          <w:kern w:val="0"/>
          <w:sz w:val="36"/>
          <w:szCs w:val="36"/>
          <w:u w:val="none"/>
          <w:lang w:val="en-US" w:eastAsia="zh-CN"/>
        </w:rPr>
      </w:pPr>
      <w:r>
        <w:rPr>
          <w:rFonts w:hint="eastAsia" w:ascii="黑体" w:hAnsi="黑体" w:eastAsia="黑体" w:cs="黑体"/>
          <w:b w:val="0"/>
          <w:kern w:val="0"/>
          <w:sz w:val="36"/>
          <w:szCs w:val="36"/>
          <w:u w:val="none"/>
          <w:lang w:val="en-US" w:eastAsia="zh-CN"/>
        </w:rPr>
        <w:t>第二部分  2024年度部门决算表</w:t>
      </w:r>
    </w:p>
    <w:p w14:paraId="79D4E1DE">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47AAF3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3AF54BB3">
            <w:pPr>
              <w:jc w:val="right"/>
            </w:pPr>
            <w:r>
              <w:rPr>
                <w:rFonts w:ascii="宋体" w:hAnsi="宋体" w:eastAsia="宋体" w:cs="宋体"/>
                <w:sz w:val="20"/>
              </w:rPr>
              <w:t>公开01表</w:t>
            </w:r>
          </w:p>
        </w:tc>
      </w:tr>
      <w:tr w14:paraId="1E90E0B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4739635A">
            <w:pPr>
              <w:jc w:val="left"/>
            </w:pPr>
            <w:r>
              <w:rPr>
                <w:rFonts w:ascii="宋体" w:hAnsi="宋体" w:eastAsia="宋体" w:cs="宋体"/>
                <w:sz w:val="20"/>
              </w:rPr>
              <w:t>公开单位：宁夏永宁县闽宁镇人民政府本级</w:t>
            </w:r>
          </w:p>
        </w:tc>
        <w:tc>
          <w:tcPr>
            <w:tcW w:w="2000" w:type="dxa"/>
          </w:tcPr>
          <w:p w14:paraId="482AF4E3">
            <w:pPr>
              <w:jc w:val="center"/>
            </w:pPr>
          </w:p>
        </w:tc>
        <w:tc>
          <w:tcPr>
            <w:tcW w:w="6699" w:type="dxa"/>
          </w:tcPr>
          <w:p w14:paraId="58F022F7">
            <w:pPr>
              <w:jc w:val="right"/>
            </w:pPr>
            <w:r>
              <w:rPr>
                <w:rFonts w:ascii="宋体" w:hAnsi="宋体" w:eastAsia="宋体" w:cs="宋体"/>
                <w:sz w:val="20"/>
              </w:rPr>
              <w:t>金额单位：元</w:t>
            </w:r>
          </w:p>
        </w:tc>
      </w:tr>
    </w:tbl>
    <w:p w14:paraId="23B8FAAA">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20"/>
        <w:gridCol w:w="620"/>
        <w:gridCol w:w="2460"/>
        <w:gridCol w:w="4620"/>
        <w:gridCol w:w="620"/>
        <w:gridCol w:w="2458"/>
      </w:tblGrid>
      <w:tr w14:paraId="17B083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7700" w:type="dxa"/>
            <w:gridSpan w:val="3"/>
            <w:vAlign w:val="center"/>
          </w:tcPr>
          <w:p w14:paraId="12904C60">
            <w:pPr>
              <w:snapToGrid w:val="0"/>
              <w:jc w:val="center"/>
            </w:pPr>
            <w:r>
              <w:rPr>
                <w:rFonts w:ascii="宋体" w:hAnsi="宋体" w:eastAsia="宋体" w:cs="宋体"/>
                <w:b w:val="0"/>
                <w:i w:val="0"/>
                <w:color w:val="000000"/>
                <w:sz w:val="23"/>
              </w:rPr>
              <w:t>收入</w:t>
            </w:r>
          </w:p>
        </w:tc>
        <w:tc>
          <w:tcPr>
            <w:tcW w:w="7698" w:type="dxa"/>
            <w:gridSpan w:val="3"/>
            <w:vAlign w:val="center"/>
          </w:tcPr>
          <w:p w14:paraId="732188DB">
            <w:pPr>
              <w:snapToGrid w:val="0"/>
              <w:jc w:val="center"/>
            </w:pPr>
            <w:r>
              <w:rPr>
                <w:rFonts w:ascii="宋体" w:hAnsi="宋体" w:eastAsia="宋体" w:cs="宋体"/>
                <w:b w:val="0"/>
                <w:i w:val="0"/>
                <w:color w:val="000000"/>
                <w:sz w:val="23"/>
              </w:rPr>
              <w:t>支出</w:t>
            </w:r>
          </w:p>
        </w:tc>
      </w:tr>
      <w:tr w14:paraId="046581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F4B2629">
            <w:pPr>
              <w:snapToGrid w:val="0"/>
              <w:jc w:val="center"/>
            </w:pPr>
            <w:r>
              <w:rPr>
                <w:rFonts w:ascii="宋体" w:hAnsi="宋体" w:eastAsia="宋体" w:cs="宋体"/>
                <w:b w:val="0"/>
                <w:i w:val="0"/>
                <w:color w:val="000000"/>
                <w:sz w:val="23"/>
              </w:rPr>
              <w:t>项目</w:t>
            </w:r>
          </w:p>
        </w:tc>
        <w:tc>
          <w:tcPr>
            <w:tcW w:w="620" w:type="dxa"/>
            <w:vAlign w:val="center"/>
          </w:tcPr>
          <w:p w14:paraId="46B76E81">
            <w:pPr>
              <w:snapToGrid w:val="0"/>
              <w:jc w:val="center"/>
            </w:pPr>
            <w:r>
              <w:rPr>
                <w:rFonts w:ascii="宋体" w:hAnsi="宋体" w:eastAsia="宋体" w:cs="宋体"/>
                <w:b w:val="0"/>
                <w:i w:val="0"/>
                <w:color w:val="000000"/>
                <w:sz w:val="23"/>
              </w:rPr>
              <w:t>行次</w:t>
            </w:r>
          </w:p>
        </w:tc>
        <w:tc>
          <w:tcPr>
            <w:tcW w:w="2460" w:type="dxa"/>
            <w:vAlign w:val="center"/>
          </w:tcPr>
          <w:p w14:paraId="62F4AC2A">
            <w:pPr>
              <w:snapToGrid w:val="0"/>
              <w:jc w:val="center"/>
            </w:pPr>
            <w:r>
              <w:rPr>
                <w:rFonts w:ascii="宋体" w:hAnsi="宋体" w:eastAsia="宋体" w:cs="宋体"/>
                <w:b w:val="0"/>
                <w:i w:val="0"/>
                <w:color w:val="000000"/>
                <w:sz w:val="23"/>
              </w:rPr>
              <w:t>决算数</w:t>
            </w:r>
          </w:p>
        </w:tc>
        <w:tc>
          <w:tcPr>
            <w:tcW w:w="4620" w:type="dxa"/>
            <w:vAlign w:val="center"/>
          </w:tcPr>
          <w:p w14:paraId="3BBCD2DA">
            <w:pPr>
              <w:snapToGrid w:val="0"/>
              <w:jc w:val="center"/>
            </w:pPr>
            <w:r>
              <w:rPr>
                <w:rFonts w:ascii="宋体" w:hAnsi="宋体" w:eastAsia="宋体" w:cs="宋体"/>
                <w:b w:val="0"/>
                <w:i w:val="0"/>
                <w:color w:val="000000"/>
                <w:sz w:val="23"/>
              </w:rPr>
              <w:t>项目(按功能分类)</w:t>
            </w:r>
          </w:p>
        </w:tc>
        <w:tc>
          <w:tcPr>
            <w:tcW w:w="620" w:type="dxa"/>
            <w:vAlign w:val="center"/>
          </w:tcPr>
          <w:p w14:paraId="0E6D2F79">
            <w:pPr>
              <w:snapToGrid w:val="0"/>
              <w:jc w:val="center"/>
            </w:pPr>
            <w:r>
              <w:rPr>
                <w:rFonts w:ascii="宋体" w:hAnsi="宋体" w:eastAsia="宋体" w:cs="宋体"/>
                <w:b w:val="0"/>
                <w:i w:val="0"/>
                <w:color w:val="000000"/>
                <w:sz w:val="23"/>
              </w:rPr>
              <w:t>行次</w:t>
            </w:r>
          </w:p>
        </w:tc>
        <w:tc>
          <w:tcPr>
            <w:tcW w:w="2458" w:type="dxa"/>
            <w:vAlign w:val="center"/>
          </w:tcPr>
          <w:p w14:paraId="4F0345C6">
            <w:pPr>
              <w:snapToGrid w:val="0"/>
              <w:jc w:val="center"/>
            </w:pPr>
            <w:r>
              <w:rPr>
                <w:rFonts w:ascii="宋体" w:hAnsi="宋体" w:eastAsia="宋体" w:cs="宋体"/>
                <w:b w:val="0"/>
                <w:i w:val="0"/>
                <w:color w:val="000000"/>
                <w:sz w:val="23"/>
              </w:rPr>
              <w:t>决算数</w:t>
            </w:r>
          </w:p>
        </w:tc>
      </w:tr>
      <w:tr w14:paraId="3CDC1E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F281671">
            <w:pPr>
              <w:snapToGrid w:val="0"/>
              <w:jc w:val="center"/>
            </w:pPr>
            <w:r>
              <w:rPr>
                <w:rFonts w:ascii="宋体" w:hAnsi="宋体" w:eastAsia="宋体" w:cs="宋体"/>
                <w:b w:val="0"/>
                <w:i w:val="0"/>
                <w:color w:val="000000"/>
                <w:sz w:val="23"/>
              </w:rPr>
              <w:t>栏次</w:t>
            </w:r>
          </w:p>
        </w:tc>
        <w:tc>
          <w:tcPr>
            <w:tcW w:w="620" w:type="dxa"/>
            <w:vAlign w:val="center"/>
          </w:tcPr>
          <w:p w14:paraId="5E1C5C64"/>
        </w:tc>
        <w:tc>
          <w:tcPr>
            <w:tcW w:w="2460" w:type="dxa"/>
            <w:vAlign w:val="center"/>
          </w:tcPr>
          <w:p w14:paraId="26080D4E">
            <w:pPr>
              <w:snapToGrid w:val="0"/>
              <w:jc w:val="center"/>
            </w:pPr>
            <w:r>
              <w:rPr>
                <w:rFonts w:ascii="宋体" w:hAnsi="宋体" w:eastAsia="宋体" w:cs="宋体"/>
                <w:b w:val="0"/>
                <w:i w:val="0"/>
                <w:color w:val="000000"/>
                <w:sz w:val="23"/>
              </w:rPr>
              <w:t>1</w:t>
            </w:r>
          </w:p>
        </w:tc>
        <w:tc>
          <w:tcPr>
            <w:tcW w:w="4620" w:type="dxa"/>
            <w:vAlign w:val="center"/>
          </w:tcPr>
          <w:p w14:paraId="25CCF329">
            <w:pPr>
              <w:snapToGrid w:val="0"/>
              <w:jc w:val="center"/>
            </w:pPr>
            <w:r>
              <w:rPr>
                <w:rFonts w:ascii="宋体" w:hAnsi="宋体" w:eastAsia="宋体" w:cs="宋体"/>
                <w:b w:val="0"/>
                <w:i w:val="0"/>
                <w:color w:val="000000"/>
                <w:sz w:val="23"/>
              </w:rPr>
              <w:t>栏次</w:t>
            </w:r>
          </w:p>
        </w:tc>
        <w:tc>
          <w:tcPr>
            <w:tcW w:w="620" w:type="dxa"/>
            <w:vAlign w:val="center"/>
          </w:tcPr>
          <w:p w14:paraId="42DB7B19"/>
        </w:tc>
        <w:tc>
          <w:tcPr>
            <w:tcW w:w="2458" w:type="dxa"/>
            <w:vAlign w:val="center"/>
          </w:tcPr>
          <w:p w14:paraId="57DA5F46">
            <w:pPr>
              <w:snapToGrid w:val="0"/>
              <w:jc w:val="center"/>
            </w:pPr>
            <w:r>
              <w:rPr>
                <w:rFonts w:ascii="宋体" w:hAnsi="宋体" w:eastAsia="宋体" w:cs="宋体"/>
                <w:b w:val="0"/>
                <w:i w:val="0"/>
                <w:color w:val="000000"/>
                <w:sz w:val="23"/>
              </w:rPr>
              <w:t>2</w:t>
            </w:r>
          </w:p>
        </w:tc>
      </w:tr>
      <w:tr w14:paraId="1AA349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804A29D">
            <w:pPr>
              <w:snapToGrid w:val="0"/>
              <w:jc w:val="left"/>
            </w:pPr>
            <w:r>
              <w:rPr>
                <w:rFonts w:ascii="宋体" w:hAnsi="宋体" w:eastAsia="宋体" w:cs="宋体"/>
                <w:b w:val="0"/>
                <w:i w:val="0"/>
                <w:color w:val="000000"/>
                <w:sz w:val="23"/>
              </w:rPr>
              <w:t>一、一般公共预算财政拨款收入</w:t>
            </w:r>
          </w:p>
        </w:tc>
        <w:tc>
          <w:tcPr>
            <w:tcW w:w="620" w:type="dxa"/>
            <w:vAlign w:val="center"/>
          </w:tcPr>
          <w:p w14:paraId="757297C2">
            <w:pPr>
              <w:snapToGrid w:val="0"/>
              <w:jc w:val="center"/>
            </w:pPr>
            <w:r>
              <w:rPr>
                <w:rFonts w:ascii="宋体" w:hAnsi="宋体" w:eastAsia="宋体" w:cs="宋体"/>
                <w:b w:val="0"/>
                <w:i w:val="0"/>
                <w:color w:val="000000"/>
                <w:sz w:val="23"/>
              </w:rPr>
              <w:t>1</w:t>
            </w:r>
          </w:p>
        </w:tc>
        <w:tc>
          <w:tcPr>
            <w:tcW w:w="2460" w:type="dxa"/>
            <w:vAlign w:val="center"/>
          </w:tcPr>
          <w:p w14:paraId="396C108B">
            <w:pPr>
              <w:snapToGrid w:val="0"/>
              <w:jc w:val="right"/>
            </w:pPr>
            <w:r>
              <w:rPr>
                <w:rFonts w:ascii="宋体" w:hAnsi="宋体" w:eastAsia="宋体" w:cs="宋体"/>
                <w:b w:val="0"/>
                <w:i w:val="0"/>
                <w:color w:val="000000"/>
                <w:sz w:val="23"/>
              </w:rPr>
              <w:t>250,018,832.55</w:t>
            </w:r>
          </w:p>
        </w:tc>
        <w:tc>
          <w:tcPr>
            <w:tcW w:w="4620" w:type="dxa"/>
            <w:vAlign w:val="center"/>
          </w:tcPr>
          <w:p w14:paraId="15C9D013">
            <w:pPr>
              <w:snapToGrid w:val="0"/>
              <w:jc w:val="left"/>
            </w:pPr>
            <w:r>
              <w:rPr>
                <w:rFonts w:ascii="宋体" w:hAnsi="宋体" w:eastAsia="宋体" w:cs="宋体"/>
                <w:b w:val="0"/>
                <w:i w:val="0"/>
                <w:color w:val="000000"/>
                <w:sz w:val="23"/>
              </w:rPr>
              <w:t>一、一般公共服务支出</w:t>
            </w:r>
          </w:p>
        </w:tc>
        <w:tc>
          <w:tcPr>
            <w:tcW w:w="620" w:type="dxa"/>
            <w:vAlign w:val="center"/>
          </w:tcPr>
          <w:p w14:paraId="2ABFD0D9">
            <w:pPr>
              <w:snapToGrid w:val="0"/>
              <w:jc w:val="center"/>
            </w:pPr>
            <w:r>
              <w:rPr>
                <w:rFonts w:ascii="宋体" w:hAnsi="宋体" w:eastAsia="宋体" w:cs="宋体"/>
                <w:b w:val="0"/>
                <w:i w:val="0"/>
                <w:color w:val="000000"/>
                <w:sz w:val="23"/>
              </w:rPr>
              <w:t>31</w:t>
            </w:r>
          </w:p>
        </w:tc>
        <w:tc>
          <w:tcPr>
            <w:tcW w:w="2458" w:type="dxa"/>
            <w:vAlign w:val="center"/>
          </w:tcPr>
          <w:p w14:paraId="73FB4421">
            <w:pPr>
              <w:snapToGrid w:val="0"/>
              <w:jc w:val="right"/>
            </w:pPr>
            <w:r>
              <w:rPr>
                <w:rFonts w:ascii="宋体" w:hAnsi="宋体" w:eastAsia="宋体" w:cs="宋体"/>
                <w:b w:val="0"/>
                <w:i w:val="0"/>
                <w:color w:val="000000"/>
                <w:sz w:val="23"/>
              </w:rPr>
              <w:t>13,613,498.41</w:t>
            </w:r>
          </w:p>
        </w:tc>
      </w:tr>
      <w:tr w14:paraId="67F51B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EF47D24">
            <w:pPr>
              <w:snapToGrid w:val="0"/>
              <w:jc w:val="left"/>
            </w:pPr>
            <w:r>
              <w:rPr>
                <w:rFonts w:ascii="宋体" w:hAnsi="宋体" w:eastAsia="宋体" w:cs="宋体"/>
                <w:b w:val="0"/>
                <w:i w:val="0"/>
                <w:color w:val="000000"/>
                <w:sz w:val="23"/>
              </w:rPr>
              <w:t>二、政府性基金预算财政拨款收入</w:t>
            </w:r>
          </w:p>
        </w:tc>
        <w:tc>
          <w:tcPr>
            <w:tcW w:w="620" w:type="dxa"/>
            <w:vAlign w:val="center"/>
          </w:tcPr>
          <w:p w14:paraId="5AD6428F">
            <w:pPr>
              <w:snapToGrid w:val="0"/>
              <w:jc w:val="center"/>
            </w:pPr>
            <w:r>
              <w:rPr>
                <w:rFonts w:ascii="宋体" w:hAnsi="宋体" w:eastAsia="宋体" w:cs="宋体"/>
                <w:b w:val="0"/>
                <w:i w:val="0"/>
                <w:color w:val="000000"/>
                <w:sz w:val="23"/>
              </w:rPr>
              <w:t>2</w:t>
            </w:r>
          </w:p>
        </w:tc>
        <w:tc>
          <w:tcPr>
            <w:tcW w:w="2460" w:type="dxa"/>
            <w:vAlign w:val="center"/>
          </w:tcPr>
          <w:p w14:paraId="768B817F">
            <w:pPr>
              <w:snapToGrid w:val="0"/>
              <w:jc w:val="right"/>
            </w:pPr>
            <w:r>
              <w:rPr>
                <w:rFonts w:ascii="宋体" w:hAnsi="宋体" w:eastAsia="宋体" w:cs="宋体"/>
                <w:b w:val="0"/>
                <w:i w:val="0"/>
                <w:color w:val="000000"/>
                <w:sz w:val="23"/>
              </w:rPr>
              <w:t>42,209.14</w:t>
            </w:r>
          </w:p>
        </w:tc>
        <w:tc>
          <w:tcPr>
            <w:tcW w:w="4620" w:type="dxa"/>
            <w:vAlign w:val="center"/>
          </w:tcPr>
          <w:p w14:paraId="2DA997B1">
            <w:pPr>
              <w:snapToGrid w:val="0"/>
              <w:jc w:val="left"/>
            </w:pPr>
            <w:r>
              <w:rPr>
                <w:rFonts w:ascii="宋体" w:hAnsi="宋体" w:eastAsia="宋体" w:cs="宋体"/>
                <w:b w:val="0"/>
                <w:i w:val="0"/>
                <w:color w:val="000000"/>
                <w:sz w:val="23"/>
              </w:rPr>
              <w:t>二、外交支出</w:t>
            </w:r>
          </w:p>
        </w:tc>
        <w:tc>
          <w:tcPr>
            <w:tcW w:w="620" w:type="dxa"/>
            <w:vAlign w:val="center"/>
          </w:tcPr>
          <w:p w14:paraId="65A4A4FE">
            <w:pPr>
              <w:snapToGrid w:val="0"/>
              <w:jc w:val="center"/>
            </w:pPr>
            <w:r>
              <w:rPr>
                <w:rFonts w:ascii="宋体" w:hAnsi="宋体" w:eastAsia="宋体" w:cs="宋体"/>
                <w:b w:val="0"/>
                <w:i w:val="0"/>
                <w:color w:val="000000"/>
                <w:sz w:val="23"/>
              </w:rPr>
              <w:t>32</w:t>
            </w:r>
          </w:p>
        </w:tc>
        <w:tc>
          <w:tcPr>
            <w:tcW w:w="2458" w:type="dxa"/>
            <w:vAlign w:val="center"/>
          </w:tcPr>
          <w:p w14:paraId="2B9FE65B">
            <w:pPr>
              <w:snapToGrid w:val="0"/>
              <w:jc w:val="right"/>
            </w:pPr>
            <w:r>
              <w:rPr>
                <w:rFonts w:ascii="宋体" w:hAnsi="宋体" w:eastAsia="宋体" w:cs="宋体"/>
                <w:b w:val="0"/>
                <w:i w:val="0"/>
                <w:color w:val="000000"/>
                <w:sz w:val="23"/>
              </w:rPr>
              <w:t>0.00</w:t>
            </w:r>
          </w:p>
        </w:tc>
      </w:tr>
      <w:tr w14:paraId="7F5F60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6E7F839">
            <w:pPr>
              <w:snapToGrid w:val="0"/>
              <w:jc w:val="left"/>
            </w:pPr>
            <w:r>
              <w:rPr>
                <w:rFonts w:ascii="宋体" w:hAnsi="宋体" w:eastAsia="宋体" w:cs="宋体"/>
                <w:b w:val="0"/>
                <w:i w:val="0"/>
                <w:color w:val="000000"/>
                <w:sz w:val="23"/>
              </w:rPr>
              <w:t>三、国有资本经营预算财政拨款收入</w:t>
            </w:r>
          </w:p>
        </w:tc>
        <w:tc>
          <w:tcPr>
            <w:tcW w:w="620" w:type="dxa"/>
            <w:vAlign w:val="center"/>
          </w:tcPr>
          <w:p w14:paraId="3EF1D00D">
            <w:pPr>
              <w:snapToGrid w:val="0"/>
              <w:jc w:val="center"/>
            </w:pPr>
            <w:r>
              <w:rPr>
                <w:rFonts w:ascii="宋体" w:hAnsi="宋体" w:eastAsia="宋体" w:cs="宋体"/>
                <w:b w:val="0"/>
                <w:i w:val="0"/>
                <w:color w:val="000000"/>
                <w:sz w:val="23"/>
              </w:rPr>
              <w:t>3</w:t>
            </w:r>
          </w:p>
        </w:tc>
        <w:tc>
          <w:tcPr>
            <w:tcW w:w="2460" w:type="dxa"/>
            <w:vAlign w:val="center"/>
          </w:tcPr>
          <w:p w14:paraId="6074DEE4">
            <w:pPr>
              <w:snapToGrid w:val="0"/>
              <w:jc w:val="right"/>
            </w:pPr>
            <w:r>
              <w:rPr>
                <w:rFonts w:ascii="宋体" w:hAnsi="宋体" w:eastAsia="宋体" w:cs="宋体"/>
                <w:b w:val="0"/>
                <w:i w:val="0"/>
                <w:color w:val="000000"/>
                <w:sz w:val="23"/>
              </w:rPr>
              <w:t>0.00</w:t>
            </w:r>
          </w:p>
        </w:tc>
        <w:tc>
          <w:tcPr>
            <w:tcW w:w="4620" w:type="dxa"/>
            <w:vAlign w:val="center"/>
          </w:tcPr>
          <w:p w14:paraId="4E176A77">
            <w:pPr>
              <w:snapToGrid w:val="0"/>
              <w:jc w:val="left"/>
            </w:pPr>
            <w:r>
              <w:rPr>
                <w:rFonts w:ascii="宋体" w:hAnsi="宋体" w:eastAsia="宋体" w:cs="宋体"/>
                <w:b w:val="0"/>
                <w:i w:val="0"/>
                <w:color w:val="000000"/>
                <w:sz w:val="23"/>
              </w:rPr>
              <w:t>三、国防支出</w:t>
            </w:r>
          </w:p>
        </w:tc>
        <w:tc>
          <w:tcPr>
            <w:tcW w:w="620" w:type="dxa"/>
            <w:vAlign w:val="center"/>
          </w:tcPr>
          <w:p w14:paraId="51BEFF01">
            <w:pPr>
              <w:snapToGrid w:val="0"/>
              <w:jc w:val="center"/>
            </w:pPr>
            <w:r>
              <w:rPr>
                <w:rFonts w:ascii="宋体" w:hAnsi="宋体" w:eastAsia="宋体" w:cs="宋体"/>
                <w:b w:val="0"/>
                <w:i w:val="0"/>
                <w:color w:val="000000"/>
                <w:sz w:val="23"/>
              </w:rPr>
              <w:t>33</w:t>
            </w:r>
          </w:p>
        </w:tc>
        <w:tc>
          <w:tcPr>
            <w:tcW w:w="2458" w:type="dxa"/>
            <w:vAlign w:val="center"/>
          </w:tcPr>
          <w:p w14:paraId="5CF1B610">
            <w:pPr>
              <w:snapToGrid w:val="0"/>
              <w:jc w:val="right"/>
            </w:pPr>
            <w:r>
              <w:rPr>
                <w:rFonts w:ascii="宋体" w:hAnsi="宋体" w:eastAsia="宋体" w:cs="宋体"/>
                <w:b w:val="0"/>
                <w:i w:val="0"/>
                <w:color w:val="000000"/>
                <w:sz w:val="23"/>
              </w:rPr>
              <w:t>0.00</w:t>
            </w:r>
          </w:p>
        </w:tc>
      </w:tr>
      <w:tr w14:paraId="64387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B16DD97">
            <w:pPr>
              <w:snapToGrid w:val="0"/>
              <w:jc w:val="left"/>
            </w:pPr>
            <w:r>
              <w:rPr>
                <w:rFonts w:ascii="宋体" w:hAnsi="宋体" w:eastAsia="宋体" w:cs="宋体"/>
                <w:b w:val="0"/>
                <w:i w:val="0"/>
                <w:color w:val="000000"/>
                <w:sz w:val="23"/>
              </w:rPr>
              <w:t>四、上级补助收入</w:t>
            </w:r>
          </w:p>
        </w:tc>
        <w:tc>
          <w:tcPr>
            <w:tcW w:w="620" w:type="dxa"/>
            <w:vAlign w:val="center"/>
          </w:tcPr>
          <w:p w14:paraId="34E66B2A">
            <w:pPr>
              <w:snapToGrid w:val="0"/>
              <w:jc w:val="center"/>
            </w:pPr>
            <w:r>
              <w:rPr>
                <w:rFonts w:ascii="宋体" w:hAnsi="宋体" w:eastAsia="宋体" w:cs="宋体"/>
                <w:b w:val="0"/>
                <w:i w:val="0"/>
                <w:color w:val="000000"/>
                <w:sz w:val="23"/>
              </w:rPr>
              <w:t>4</w:t>
            </w:r>
          </w:p>
        </w:tc>
        <w:tc>
          <w:tcPr>
            <w:tcW w:w="2460" w:type="dxa"/>
            <w:vAlign w:val="center"/>
          </w:tcPr>
          <w:p w14:paraId="641182CA">
            <w:pPr>
              <w:snapToGrid w:val="0"/>
              <w:jc w:val="right"/>
            </w:pPr>
            <w:r>
              <w:rPr>
                <w:rFonts w:ascii="宋体" w:hAnsi="宋体" w:eastAsia="宋体" w:cs="宋体"/>
                <w:b w:val="0"/>
                <w:i w:val="0"/>
                <w:color w:val="000000"/>
                <w:sz w:val="23"/>
              </w:rPr>
              <w:t>0.00</w:t>
            </w:r>
          </w:p>
        </w:tc>
        <w:tc>
          <w:tcPr>
            <w:tcW w:w="4620" w:type="dxa"/>
            <w:vAlign w:val="center"/>
          </w:tcPr>
          <w:p w14:paraId="1D2C766C">
            <w:pPr>
              <w:snapToGrid w:val="0"/>
              <w:jc w:val="left"/>
            </w:pPr>
            <w:r>
              <w:rPr>
                <w:rFonts w:ascii="宋体" w:hAnsi="宋体" w:eastAsia="宋体" w:cs="宋体"/>
                <w:b w:val="0"/>
                <w:i w:val="0"/>
                <w:color w:val="000000"/>
                <w:sz w:val="23"/>
              </w:rPr>
              <w:t>四、公共安全支出</w:t>
            </w:r>
          </w:p>
        </w:tc>
        <w:tc>
          <w:tcPr>
            <w:tcW w:w="620" w:type="dxa"/>
            <w:vAlign w:val="center"/>
          </w:tcPr>
          <w:p w14:paraId="3E66FD23">
            <w:pPr>
              <w:snapToGrid w:val="0"/>
              <w:jc w:val="center"/>
            </w:pPr>
            <w:r>
              <w:rPr>
                <w:rFonts w:ascii="宋体" w:hAnsi="宋体" w:eastAsia="宋体" w:cs="宋体"/>
                <w:b w:val="0"/>
                <w:i w:val="0"/>
                <w:color w:val="000000"/>
                <w:sz w:val="23"/>
              </w:rPr>
              <w:t>34</w:t>
            </w:r>
          </w:p>
        </w:tc>
        <w:tc>
          <w:tcPr>
            <w:tcW w:w="2458" w:type="dxa"/>
            <w:vAlign w:val="center"/>
          </w:tcPr>
          <w:p w14:paraId="4A2EACC1">
            <w:pPr>
              <w:snapToGrid w:val="0"/>
              <w:jc w:val="right"/>
            </w:pPr>
            <w:r>
              <w:rPr>
                <w:rFonts w:ascii="宋体" w:hAnsi="宋体" w:eastAsia="宋体" w:cs="宋体"/>
                <w:b w:val="0"/>
                <w:i w:val="0"/>
                <w:color w:val="000000"/>
                <w:sz w:val="23"/>
              </w:rPr>
              <w:t>0.00</w:t>
            </w:r>
          </w:p>
        </w:tc>
      </w:tr>
      <w:tr w14:paraId="76D3E0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AEA9688">
            <w:pPr>
              <w:snapToGrid w:val="0"/>
              <w:jc w:val="left"/>
            </w:pPr>
            <w:r>
              <w:rPr>
                <w:rFonts w:ascii="宋体" w:hAnsi="宋体" w:eastAsia="宋体" w:cs="宋体"/>
                <w:b w:val="0"/>
                <w:i w:val="0"/>
                <w:color w:val="000000"/>
                <w:sz w:val="23"/>
              </w:rPr>
              <w:t>五、事业收入</w:t>
            </w:r>
          </w:p>
        </w:tc>
        <w:tc>
          <w:tcPr>
            <w:tcW w:w="620" w:type="dxa"/>
            <w:vAlign w:val="center"/>
          </w:tcPr>
          <w:p w14:paraId="09438E87">
            <w:pPr>
              <w:snapToGrid w:val="0"/>
              <w:jc w:val="center"/>
            </w:pPr>
            <w:r>
              <w:rPr>
                <w:rFonts w:ascii="宋体" w:hAnsi="宋体" w:eastAsia="宋体" w:cs="宋体"/>
                <w:b w:val="0"/>
                <w:i w:val="0"/>
                <w:color w:val="000000"/>
                <w:sz w:val="23"/>
              </w:rPr>
              <w:t>5</w:t>
            </w:r>
          </w:p>
        </w:tc>
        <w:tc>
          <w:tcPr>
            <w:tcW w:w="2460" w:type="dxa"/>
            <w:vAlign w:val="center"/>
          </w:tcPr>
          <w:p w14:paraId="1CE20333">
            <w:pPr>
              <w:snapToGrid w:val="0"/>
              <w:jc w:val="right"/>
            </w:pPr>
            <w:r>
              <w:rPr>
                <w:rFonts w:ascii="宋体" w:hAnsi="宋体" w:eastAsia="宋体" w:cs="宋体"/>
                <w:b w:val="0"/>
                <w:i w:val="0"/>
                <w:color w:val="000000"/>
                <w:sz w:val="23"/>
              </w:rPr>
              <w:t>0.00</w:t>
            </w:r>
          </w:p>
        </w:tc>
        <w:tc>
          <w:tcPr>
            <w:tcW w:w="4620" w:type="dxa"/>
            <w:vAlign w:val="center"/>
          </w:tcPr>
          <w:p w14:paraId="537F48A4">
            <w:pPr>
              <w:snapToGrid w:val="0"/>
              <w:jc w:val="left"/>
            </w:pPr>
            <w:r>
              <w:rPr>
                <w:rFonts w:ascii="宋体" w:hAnsi="宋体" w:eastAsia="宋体" w:cs="宋体"/>
                <w:b w:val="0"/>
                <w:i w:val="0"/>
                <w:color w:val="000000"/>
                <w:sz w:val="23"/>
              </w:rPr>
              <w:t>五、教育支出</w:t>
            </w:r>
          </w:p>
        </w:tc>
        <w:tc>
          <w:tcPr>
            <w:tcW w:w="620" w:type="dxa"/>
            <w:vAlign w:val="center"/>
          </w:tcPr>
          <w:p w14:paraId="757D3EA1">
            <w:pPr>
              <w:snapToGrid w:val="0"/>
              <w:jc w:val="center"/>
            </w:pPr>
            <w:r>
              <w:rPr>
                <w:rFonts w:ascii="宋体" w:hAnsi="宋体" w:eastAsia="宋体" w:cs="宋体"/>
                <w:b w:val="0"/>
                <w:i w:val="0"/>
                <w:color w:val="000000"/>
                <w:sz w:val="23"/>
              </w:rPr>
              <w:t>35</w:t>
            </w:r>
          </w:p>
        </w:tc>
        <w:tc>
          <w:tcPr>
            <w:tcW w:w="2458" w:type="dxa"/>
            <w:vAlign w:val="center"/>
          </w:tcPr>
          <w:p w14:paraId="5995B4DC">
            <w:pPr>
              <w:snapToGrid w:val="0"/>
              <w:jc w:val="right"/>
            </w:pPr>
            <w:r>
              <w:rPr>
                <w:rFonts w:ascii="宋体" w:hAnsi="宋体" w:eastAsia="宋体" w:cs="宋体"/>
                <w:b w:val="0"/>
                <w:i w:val="0"/>
                <w:color w:val="000000"/>
                <w:sz w:val="23"/>
              </w:rPr>
              <w:t>0.00</w:t>
            </w:r>
          </w:p>
        </w:tc>
      </w:tr>
      <w:tr w14:paraId="5BCEDF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7AD70D5">
            <w:pPr>
              <w:snapToGrid w:val="0"/>
              <w:jc w:val="left"/>
            </w:pPr>
            <w:r>
              <w:rPr>
                <w:rFonts w:ascii="宋体" w:hAnsi="宋体" w:eastAsia="宋体" w:cs="宋体"/>
                <w:b w:val="0"/>
                <w:i w:val="0"/>
                <w:color w:val="000000"/>
                <w:sz w:val="23"/>
              </w:rPr>
              <w:t>六、经营收入</w:t>
            </w:r>
          </w:p>
        </w:tc>
        <w:tc>
          <w:tcPr>
            <w:tcW w:w="620" w:type="dxa"/>
            <w:vAlign w:val="center"/>
          </w:tcPr>
          <w:p w14:paraId="1BDBE5BE">
            <w:pPr>
              <w:snapToGrid w:val="0"/>
              <w:jc w:val="center"/>
            </w:pPr>
            <w:r>
              <w:rPr>
                <w:rFonts w:ascii="宋体" w:hAnsi="宋体" w:eastAsia="宋体" w:cs="宋体"/>
                <w:b w:val="0"/>
                <w:i w:val="0"/>
                <w:color w:val="000000"/>
                <w:sz w:val="23"/>
              </w:rPr>
              <w:t>6</w:t>
            </w:r>
          </w:p>
        </w:tc>
        <w:tc>
          <w:tcPr>
            <w:tcW w:w="2460" w:type="dxa"/>
            <w:vAlign w:val="center"/>
          </w:tcPr>
          <w:p w14:paraId="1AA72D19">
            <w:pPr>
              <w:snapToGrid w:val="0"/>
              <w:jc w:val="right"/>
            </w:pPr>
            <w:r>
              <w:rPr>
                <w:rFonts w:ascii="宋体" w:hAnsi="宋体" w:eastAsia="宋体" w:cs="宋体"/>
                <w:b w:val="0"/>
                <w:i w:val="0"/>
                <w:color w:val="000000"/>
                <w:sz w:val="23"/>
              </w:rPr>
              <w:t>0.00</w:t>
            </w:r>
          </w:p>
        </w:tc>
        <w:tc>
          <w:tcPr>
            <w:tcW w:w="4620" w:type="dxa"/>
            <w:vAlign w:val="center"/>
          </w:tcPr>
          <w:p w14:paraId="5F8ACC1D">
            <w:pPr>
              <w:snapToGrid w:val="0"/>
              <w:jc w:val="left"/>
            </w:pPr>
            <w:r>
              <w:rPr>
                <w:rFonts w:ascii="宋体" w:hAnsi="宋体" w:eastAsia="宋体" w:cs="宋体"/>
                <w:b w:val="0"/>
                <w:i w:val="0"/>
                <w:color w:val="000000"/>
                <w:sz w:val="23"/>
              </w:rPr>
              <w:t>六、科学技术支出</w:t>
            </w:r>
          </w:p>
        </w:tc>
        <w:tc>
          <w:tcPr>
            <w:tcW w:w="620" w:type="dxa"/>
            <w:vAlign w:val="center"/>
          </w:tcPr>
          <w:p w14:paraId="3767C646">
            <w:pPr>
              <w:snapToGrid w:val="0"/>
              <w:jc w:val="center"/>
            </w:pPr>
            <w:r>
              <w:rPr>
                <w:rFonts w:ascii="宋体" w:hAnsi="宋体" w:eastAsia="宋体" w:cs="宋体"/>
                <w:b w:val="0"/>
                <w:i w:val="0"/>
                <w:color w:val="000000"/>
                <w:sz w:val="23"/>
              </w:rPr>
              <w:t>36</w:t>
            </w:r>
          </w:p>
        </w:tc>
        <w:tc>
          <w:tcPr>
            <w:tcW w:w="2458" w:type="dxa"/>
            <w:vAlign w:val="center"/>
          </w:tcPr>
          <w:p w14:paraId="76E8D135">
            <w:pPr>
              <w:snapToGrid w:val="0"/>
              <w:jc w:val="right"/>
            </w:pPr>
            <w:r>
              <w:rPr>
                <w:rFonts w:ascii="宋体" w:hAnsi="宋体" w:eastAsia="宋体" w:cs="宋体"/>
                <w:b w:val="0"/>
                <w:i w:val="0"/>
                <w:color w:val="000000"/>
                <w:sz w:val="23"/>
              </w:rPr>
              <w:t>0.00</w:t>
            </w:r>
          </w:p>
        </w:tc>
      </w:tr>
      <w:tr w14:paraId="178356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B6FDBB6">
            <w:pPr>
              <w:snapToGrid w:val="0"/>
              <w:jc w:val="left"/>
            </w:pPr>
            <w:r>
              <w:rPr>
                <w:rFonts w:ascii="宋体" w:hAnsi="宋体" w:eastAsia="宋体" w:cs="宋体"/>
                <w:b w:val="0"/>
                <w:i w:val="0"/>
                <w:color w:val="000000"/>
                <w:sz w:val="23"/>
              </w:rPr>
              <w:t>七、附属单位上缴收入</w:t>
            </w:r>
          </w:p>
        </w:tc>
        <w:tc>
          <w:tcPr>
            <w:tcW w:w="620" w:type="dxa"/>
            <w:vAlign w:val="center"/>
          </w:tcPr>
          <w:p w14:paraId="6694A261">
            <w:pPr>
              <w:snapToGrid w:val="0"/>
              <w:jc w:val="center"/>
            </w:pPr>
            <w:r>
              <w:rPr>
                <w:rFonts w:ascii="宋体" w:hAnsi="宋体" w:eastAsia="宋体" w:cs="宋体"/>
                <w:b w:val="0"/>
                <w:i w:val="0"/>
                <w:color w:val="000000"/>
                <w:sz w:val="23"/>
              </w:rPr>
              <w:t>7</w:t>
            </w:r>
          </w:p>
        </w:tc>
        <w:tc>
          <w:tcPr>
            <w:tcW w:w="2460" w:type="dxa"/>
            <w:vAlign w:val="center"/>
          </w:tcPr>
          <w:p w14:paraId="7A0C579E">
            <w:pPr>
              <w:snapToGrid w:val="0"/>
              <w:jc w:val="right"/>
            </w:pPr>
            <w:r>
              <w:rPr>
                <w:rFonts w:ascii="宋体" w:hAnsi="宋体" w:eastAsia="宋体" w:cs="宋体"/>
                <w:b w:val="0"/>
                <w:i w:val="0"/>
                <w:color w:val="000000"/>
                <w:sz w:val="23"/>
              </w:rPr>
              <w:t>0.00</w:t>
            </w:r>
          </w:p>
        </w:tc>
        <w:tc>
          <w:tcPr>
            <w:tcW w:w="4620" w:type="dxa"/>
            <w:vAlign w:val="center"/>
          </w:tcPr>
          <w:p w14:paraId="31B6D408">
            <w:pPr>
              <w:snapToGrid w:val="0"/>
              <w:jc w:val="left"/>
            </w:pPr>
            <w:r>
              <w:rPr>
                <w:rFonts w:ascii="宋体" w:hAnsi="宋体" w:eastAsia="宋体" w:cs="宋体"/>
                <w:b w:val="0"/>
                <w:i w:val="0"/>
                <w:color w:val="000000"/>
                <w:sz w:val="23"/>
              </w:rPr>
              <w:t>七、文化旅游体育与传媒支出</w:t>
            </w:r>
          </w:p>
        </w:tc>
        <w:tc>
          <w:tcPr>
            <w:tcW w:w="620" w:type="dxa"/>
            <w:vAlign w:val="center"/>
          </w:tcPr>
          <w:p w14:paraId="397F2B46">
            <w:pPr>
              <w:snapToGrid w:val="0"/>
              <w:jc w:val="center"/>
            </w:pPr>
            <w:r>
              <w:rPr>
                <w:rFonts w:ascii="宋体" w:hAnsi="宋体" w:eastAsia="宋体" w:cs="宋体"/>
                <w:b w:val="0"/>
                <w:i w:val="0"/>
                <w:color w:val="000000"/>
                <w:sz w:val="23"/>
              </w:rPr>
              <w:t>37</w:t>
            </w:r>
          </w:p>
        </w:tc>
        <w:tc>
          <w:tcPr>
            <w:tcW w:w="2458" w:type="dxa"/>
            <w:vAlign w:val="center"/>
          </w:tcPr>
          <w:p w14:paraId="17CD0E1E">
            <w:pPr>
              <w:snapToGrid w:val="0"/>
              <w:jc w:val="right"/>
            </w:pPr>
            <w:r>
              <w:rPr>
                <w:rFonts w:ascii="宋体" w:hAnsi="宋体" w:eastAsia="宋体" w:cs="宋体"/>
                <w:b w:val="0"/>
                <w:i w:val="0"/>
                <w:color w:val="000000"/>
                <w:sz w:val="23"/>
              </w:rPr>
              <w:t>50,302.35</w:t>
            </w:r>
          </w:p>
        </w:tc>
      </w:tr>
      <w:tr w14:paraId="784055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494EB00C">
            <w:pPr>
              <w:snapToGrid w:val="0"/>
              <w:jc w:val="left"/>
            </w:pPr>
            <w:r>
              <w:rPr>
                <w:rFonts w:ascii="宋体" w:hAnsi="宋体" w:eastAsia="宋体" w:cs="宋体"/>
                <w:b w:val="0"/>
                <w:i w:val="0"/>
                <w:color w:val="000000"/>
                <w:sz w:val="23"/>
              </w:rPr>
              <w:t>八、其他收入</w:t>
            </w:r>
          </w:p>
        </w:tc>
        <w:tc>
          <w:tcPr>
            <w:tcW w:w="620" w:type="dxa"/>
            <w:vAlign w:val="center"/>
          </w:tcPr>
          <w:p w14:paraId="4BFC58FE">
            <w:pPr>
              <w:snapToGrid w:val="0"/>
              <w:jc w:val="center"/>
            </w:pPr>
            <w:r>
              <w:rPr>
                <w:rFonts w:ascii="宋体" w:hAnsi="宋体" w:eastAsia="宋体" w:cs="宋体"/>
                <w:b w:val="0"/>
                <w:i w:val="0"/>
                <w:color w:val="000000"/>
                <w:sz w:val="23"/>
              </w:rPr>
              <w:t>8</w:t>
            </w:r>
          </w:p>
        </w:tc>
        <w:tc>
          <w:tcPr>
            <w:tcW w:w="2460" w:type="dxa"/>
            <w:vAlign w:val="center"/>
          </w:tcPr>
          <w:p w14:paraId="5A63FB38">
            <w:pPr>
              <w:snapToGrid w:val="0"/>
              <w:jc w:val="right"/>
            </w:pPr>
            <w:r>
              <w:rPr>
                <w:rFonts w:ascii="宋体" w:hAnsi="宋体" w:eastAsia="宋体" w:cs="宋体"/>
                <w:b w:val="0"/>
                <w:i w:val="0"/>
                <w:color w:val="000000"/>
                <w:sz w:val="23"/>
              </w:rPr>
              <w:t>46,130,476.27</w:t>
            </w:r>
          </w:p>
        </w:tc>
        <w:tc>
          <w:tcPr>
            <w:tcW w:w="4620" w:type="dxa"/>
            <w:vAlign w:val="center"/>
          </w:tcPr>
          <w:p w14:paraId="7B3BAE06">
            <w:pPr>
              <w:snapToGrid w:val="0"/>
              <w:jc w:val="left"/>
            </w:pPr>
            <w:r>
              <w:rPr>
                <w:rFonts w:ascii="宋体" w:hAnsi="宋体" w:eastAsia="宋体" w:cs="宋体"/>
                <w:b w:val="0"/>
                <w:i w:val="0"/>
                <w:color w:val="000000"/>
                <w:sz w:val="23"/>
              </w:rPr>
              <w:t>八、社会保障和就业支出</w:t>
            </w:r>
          </w:p>
        </w:tc>
        <w:tc>
          <w:tcPr>
            <w:tcW w:w="620" w:type="dxa"/>
            <w:vAlign w:val="center"/>
          </w:tcPr>
          <w:p w14:paraId="7B975DD3">
            <w:pPr>
              <w:snapToGrid w:val="0"/>
              <w:jc w:val="center"/>
            </w:pPr>
            <w:r>
              <w:rPr>
                <w:rFonts w:ascii="宋体" w:hAnsi="宋体" w:eastAsia="宋体" w:cs="宋体"/>
                <w:b w:val="0"/>
                <w:i w:val="0"/>
                <w:color w:val="000000"/>
                <w:sz w:val="23"/>
              </w:rPr>
              <w:t>38</w:t>
            </w:r>
          </w:p>
        </w:tc>
        <w:tc>
          <w:tcPr>
            <w:tcW w:w="2458" w:type="dxa"/>
            <w:vAlign w:val="center"/>
          </w:tcPr>
          <w:p w14:paraId="1A692A12">
            <w:pPr>
              <w:snapToGrid w:val="0"/>
              <w:jc w:val="right"/>
            </w:pPr>
            <w:r>
              <w:rPr>
                <w:rFonts w:ascii="宋体" w:hAnsi="宋体" w:eastAsia="宋体" w:cs="宋体"/>
                <w:b w:val="0"/>
                <w:i w:val="0"/>
                <w:color w:val="000000"/>
                <w:sz w:val="23"/>
              </w:rPr>
              <w:t>5,570,808.49</w:t>
            </w:r>
          </w:p>
        </w:tc>
      </w:tr>
      <w:tr w14:paraId="79EBA0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B339C03"/>
        </w:tc>
        <w:tc>
          <w:tcPr>
            <w:tcW w:w="620" w:type="dxa"/>
            <w:vAlign w:val="center"/>
          </w:tcPr>
          <w:p w14:paraId="32AA8455">
            <w:pPr>
              <w:snapToGrid w:val="0"/>
              <w:jc w:val="center"/>
            </w:pPr>
            <w:r>
              <w:rPr>
                <w:rFonts w:ascii="宋体" w:hAnsi="宋体" w:eastAsia="宋体" w:cs="宋体"/>
                <w:b w:val="0"/>
                <w:i w:val="0"/>
                <w:color w:val="000000"/>
                <w:sz w:val="23"/>
              </w:rPr>
              <w:t>9</w:t>
            </w:r>
          </w:p>
        </w:tc>
        <w:tc>
          <w:tcPr>
            <w:tcW w:w="2460" w:type="dxa"/>
            <w:vAlign w:val="center"/>
          </w:tcPr>
          <w:p w14:paraId="42EE2B3F"/>
        </w:tc>
        <w:tc>
          <w:tcPr>
            <w:tcW w:w="4620" w:type="dxa"/>
            <w:vAlign w:val="center"/>
          </w:tcPr>
          <w:p w14:paraId="2868020C">
            <w:pPr>
              <w:snapToGrid w:val="0"/>
              <w:jc w:val="left"/>
            </w:pPr>
            <w:r>
              <w:rPr>
                <w:rFonts w:ascii="宋体" w:hAnsi="宋体" w:eastAsia="宋体" w:cs="宋体"/>
                <w:b w:val="0"/>
                <w:i w:val="0"/>
                <w:color w:val="000000"/>
                <w:sz w:val="23"/>
              </w:rPr>
              <w:t>九、卫生健康支出</w:t>
            </w:r>
          </w:p>
        </w:tc>
        <w:tc>
          <w:tcPr>
            <w:tcW w:w="620" w:type="dxa"/>
            <w:vAlign w:val="center"/>
          </w:tcPr>
          <w:p w14:paraId="4B3F5393">
            <w:pPr>
              <w:snapToGrid w:val="0"/>
              <w:jc w:val="center"/>
            </w:pPr>
            <w:r>
              <w:rPr>
                <w:rFonts w:ascii="宋体" w:hAnsi="宋体" w:eastAsia="宋体" w:cs="宋体"/>
                <w:b w:val="0"/>
                <w:i w:val="0"/>
                <w:color w:val="000000"/>
                <w:sz w:val="23"/>
              </w:rPr>
              <w:t>39</w:t>
            </w:r>
          </w:p>
        </w:tc>
        <w:tc>
          <w:tcPr>
            <w:tcW w:w="2458" w:type="dxa"/>
            <w:vAlign w:val="center"/>
          </w:tcPr>
          <w:p w14:paraId="08B3D547">
            <w:pPr>
              <w:snapToGrid w:val="0"/>
              <w:jc w:val="right"/>
            </w:pPr>
            <w:r>
              <w:rPr>
                <w:rFonts w:ascii="宋体" w:hAnsi="宋体" w:eastAsia="宋体" w:cs="宋体"/>
                <w:b w:val="0"/>
                <w:i w:val="0"/>
                <w:color w:val="000000"/>
                <w:sz w:val="23"/>
              </w:rPr>
              <w:t>843,130.94</w:t>
            </w:r>
          </w:p>
        </w:tc>
      </w:tr>
      <w:tr w14:paraId="321812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5228BBC"/>
        </w:tc>
        <w:tc>
          <w:tcPr>
            <w:tcW w:w="620" w:type="dxa"/>
            <w:vAlign w:val="center"/>
          </w:tcPr>
          <w:p w14:paraId="066DFACF">
            <w:pPr>
              <w:snapToGrid w:val="0"/>
              <w:jc w:val="center"/>
            </w:pPr>
            <w:r>
              <w:rPr>
                <w:rFonts w:ascii="宋体" w:hAnsi="宋体" w:eastAsia="宋体" w:cs="宋体"/>
                <w:b w:val="0"/>
                <w:i w:val="0"/>
                <w:color w:val="000000"/>
                <w:sz w:val="23"/>
              </w:rPr>
              <w:t>10</w:t>
            </w:r>
          </w:p>
        </w:tc>
        <w:tc>
          <w:tcPr>
            <w:tcW w:w="2460" w:type="dxa"/>
            <w:vAlign w:val="center"/>
          </w:tcPr>
          <w:p w14:paraId="69F4B1E7"/>
        </w:tc>
        <w:tc>
          <w:tcPr>
            <w:tcW w:w="4620" w:type="dxa"/>
            <w:vAlign w:val="center"/>
          </w:tcPr>
          <w:p w14:paraId="5380280E">
            <w:pPr>
              <w:snapToGrid w:val="0"/>
              <w:jc w:val="left"/>
            </w:pPr>
            <w:r>
              <w:rPr>
                <w:rFonts w:ascii="宋体" w:hAnsi="宋体" w:eastAsia="宋体" w:cs="宋体"/>
                <w:b w:val="0"/>
                <w:i w:val="0"/>
                <w:color w:val="000000"/>
                <w:sz w:val="23"/>
              </w:rPr>
              <w:t>十、节能环保支出</w:t>
            </w:r>
          </w:p>
        </w:tc>
        <w:tc>
          <w:tcPr>
            <w:tcW w:w="620" w:type="dxa"/>
            <w:vAlign w:val="center"/>
          </w:tcPr>
          <w:p w14:paraId="0470DE81">
            <w:pPr>
              <w:snapToGrid w:val="0"/>
              <w:jc w:val="center"/>
            </w:pPr>
            <w:r>
              <w:rPr>
                <w:rFonts w:ascii="宋体" w:hAnsi="宋体" w:eastAsia="宋体" w:cs="宋体"/>
                <w:b w:val="0"/>
                <w:i w:val="0"/>
                <w:color w:val="000000"/>
                <w:sz w:val="23"/>
              </w:rPr>
              <w:t>40</w:t>
            </w:r>
          </w:p>
        </w:tc>
        <w:tc>
          <w:tcPr>
            <w:tcW w:w="2458" w:type="dxa"/>
            <w:vAlign w:val="center"/>
          </w:tcPr>
          <w:p w14:paraId="01CC53AA">
            <w:pPr>
              <w:snapToGrid w:val="0"/>
              <w:jc w:val="right"/>
            </w:pPr>
            <w:r>
              <w:rPr>
                <w:rFonts w:ascii="宋体" w:hAnsi="宋体" w:eastAsia="宋体" w:cs="宋体"/>
                <w:b w:val="0"/>
                <w:i w:val="0"/>
                <w:color w:val="000000"/>
                <w:sz w:val="23"/>
              </w:rPr>
              <w:t>1,552,750.00</w:t>
            </w:r>
          </w:p>
        </w:tc>
      </w:tr>
      <w:tr w14:paraId="012B09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2639ACDE"/>
        </w:tc>
        <w:tc>
          <w:tcPr>
            <w:tcW w:w="620" w:type="dxa"/>
            <w:vAlign w:val="center"/>
          </w:tcPr>
          <w:p w14:paraId="03B0AB1D">
            <w:pPr>
              <w:snapToGrid w:val="0"/>
              <w:jc w:val="center"/>
            </w:pPr>
            <w:r>
              <w:rPr>
                <w:rFonts w:ascii="宋体" w:hAnsi="宋体" w:eastAsia="宋体" w:cs="宋体"/>
                <w:b w:val="0"/>
                <w:i w:val="0"/>
                <w:color w:val="000000"/>
                <w:sz w:val="23"/>
              </w:rPr>
              <w:t>11</w:t>
            </w:r>
          </w:p>
        </w:tc>
        <w:tc>
          <w:tcPr>
            <w:tcW w:w="2460" w:type="dxa"/>
            <w:vAlign w:val="center"/>
          </w:tcPr>
          <w:p w14:paraId="7F1C44CD"/>
        </w:tc>
        <w:tc>
          <w:tcPr>
            <w:tcW w:w="4620" w:type="dxa"/>
            <w:vAlign w:val="center"/>
          </w:tcPr>
          <w:p w14:paraId="43741C04">
            <w:pPr>
              <w:snapToGrid w:val="0"/>
              <w:jc w:val="left"/>
            </w:pPr>
            <w:r>
              <w:rPr>
                <w:rFonts w:ascii="宋体" w:hAnsi="宋体" w:eastAsia="宋体" w:cs="宋体"/>
                <w:b w:val="0"/>
                <w:i w:val="0"/>
                <w:color w:val="000000"/>
                <w:sz w:val="23"/>
              </w:rPr>
              <w:t>十一、城乡社区支出</w:t>
            </w:r>
          </w:p>
        </w:tc>
        <w:tc>
          <w:tcPr>
            <w:tcW w:w="620" w:type="dxa"/>
            <w:vAlign w:val="center"/>
          </w:tcPr>
          <w:p w14:paraId="73E66DFB">
            <w:pPr>
              <w:snapToGrid w:val="0"/>
              <w:jc w:val="center"/>
            </w:pPr>
            <w:r>
              <w:rPr>
                <w:rFonts w:ascii="宋体" w:hAnsi="宋体" w:eastAsia="宋体" w:cs="宋体"/>
                <w:b w:val="0"/>
                <w:i w:val="0"/>
                <w:color w:val="000000"/>
                <w:sz w:val="23"/>
              </w:rPr>
              <w:t>41</w:t>
            </w:r>
          </w:p>
        </w:tc>
        <w:tc>
          <w:tcPr>
            <w:tcW w:w="2458" w:type="dxa"/>
            <w:vAlign w:val="center"/>
          </w:tcPr>
          <w:p w14:paraId="27506B5F">
            <w:pPr>
              <w:snapToGrid w:val="0"/>
              <w:jc w:val="right"/>
            </w:pPr>
            <w:r>
              <w:rPr>
                <w:rFonts w:ascii="宋体" w:hAnsi="宋体" w:eastAsia="宋体" w:cs="宋体"/>
                <w:b w:val="0"/>
                <w:i w:val="0"/>
                <w:color w:val="000000"/>
                <w:sz w:val="23"/>
              </w:rPr>
              <w:t>23,487,815.12</w:t>
            </w:r>
          </w:p>
        </w:tc>
      </w:tr>
      <w:tr w14:paraId="102720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48A9F8B"/>
        </w:tc>
        <w:tc>
          <w:tcPr>
            <w:tcW w:w="620" w:type="dxa"/>
            <w:vAlign w:val="center"/>
          </w:tcPr>
          <w:p w14:paraId="0A639C12">
            <w:pPr>
              <w:snapToGrid w:val="0"/>
              <w:jc w:val="center"/>
            </w:pPr>
            <w:r>
              <w:rPr>
                <w:rFonts w:ascii="宋体" w:hAnsi="宋体" w:eastAsia="宋体" w:cs="宋体"/>
                <w:b w:val="0"/>
                <w:i w:val="0"/>
                <w:color w:val="000000"/>
                <w:sz w:val="23"/>
              </w:rPr>
              <w:t>12</w:t>
            </w:r>
          </w:p>
        </w:tc>
        <w:tc>
          <w:tcPr>
            <w:tcW w:w="2460" w:type="dxa"/>
            <w:vAlign w:val="center"/>
          </w:tcPr>
          <w:p w14:paraId="7F3E68A6"/>
        </w:tc>
        <w:tc>
          <w:tcPr>
            <w:tcW w:w="4620" w:type="dxa"/>
            <w:vAlign w:val="center"/>
          </w:tcPr>
          <w:p w14:paraId="209A7CEE">
            <w:pPr>
              <w:snapToGrid w:val="0"/>
              <w:jc w:val="left"/>
            </w:pPr>
            <w:r>
              <w:rPr>
                <w:rFonts w:ascii="宋体" w:hAnsi="宋体" w:eastAsia="宋体" w:cs="宋体"/>
                <w:b w:val="0"/>
                <w:i w:val="0"/>
                <w:color w:val="000000"/>
                <w:sz w:val="23"/>
              </w:rPr>
              <w:t>十二、农林水支出</w:t>
            </w:r>
          </w:p>
        </w:tc>
        <w:tc>
          <w:tcPr>
            <w:tcW w:w="620" w:type="dxa"/>
            <w:vAlign w:val="center"/>
          </w:tcPr>
          <w:p w14:paraId="697FC0D9">
            <w:pPr>
              <w:snapToGrid w:val="0"/>
              <w:jc w:val="center"/>
            </w:pPr>
            <w:r>
              <w:rPr>
                <w:rFonts w:ascii="宋体" w:hAnsi="宋体" w:eastAsia="宋体" w:cs="宋体"/>
                <w:b w:val="0"/>
                <w:i w:val="0"/>
                <w:color w:val="000000"/>
                <w:sz w:val="23"/>
              </w:rPr>
              <w:t>42</w:t>
            </w:r>
          </w:p>
        </w:tc>
        <w:tc>
          <w:tcPr>
            <w:tcW w:w="2458" w:type="dxa"/>
            <w:vAlign w:val="center"/>
          </w:tcPr>
          <w:p w14:paraId="0A963DD1">
            <w:pPr>
              <w:snapToGrid w:val="0"/>
              <w:jc w:val="right"/>
            </w:pPr>
            <w:r>
              <w:rPr>
                <w:rFonts w:ascii="宋体" w:hAnsi="宋体" w:eastAsia="宋体" w:cs="宋体"/>
                <w:b w:val="0"/>
                <w:i w:val="0"/>
                <w:color w:val="000000"/>
                <w:sz w:val="23"/>
              </w:rPr>
              <w:t>169,407,071.49</w:t>
            </w:r>
          </w:p>
        </w:tc>
      </w:tr>
      <w:tr w14:paraId="1F18FA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B7F970C"/>
        </w:tc>
        <w:tc>
          <w:tcPr>
            <w:tcW w:w="620" w:type="dxa"/>
            <w:vAlign w:val="center"/>
          </w:tcPr>
          <w:p w14:paraId="1E1C20CA">
            <w:pPr>
              <w:snapToGrid w:val="0"/>
              <w:jc w:val="center"/>
            </w:pPr>
            <w:r>
              <w:rPr>
                <w:rFonts w:ascii="宋体" w:hAnsi="宋体" w:eastAsia="宋体" w:cs="宋体"/>
                <w:b w:val="0"/>
                <w:i w:val="0"/>
                <w:color w:val="000000"/>
                <w:sz w:val="23"/>
              </w:rPr>
              <w:t>13</w:t>
            </w:r>
          </w:p>
        </w:tc>
        <w:tc>
          <w:tcPr>
            <w:tcW w:w="2460" w:type="dxa"/>
            <w:vAlign w:val="center"/>
          </w:tcPr>
          <w:p w14:paraId="604CECCC"/>
        </w:tc>
        <w:tc>
          <w:tcPr>
            <w:tcW w:w="4620" w:type="dxa"/>
            <w:vAlign w:val="center"/>
          </w:tcPr>
          <w:p w14:paraId="21B2C633">
            <w:pPr>
              <w:snapToGrid w:val="0"/>
              <w:jc w:val="left"/>
            </w:pPr>
            <w:r>
              <w:rPr>
                <w:rFonts w:ascii="宋体" w:hAnsi="宋体" w:eastAsia="宋体" w:cs="宋体"/>
                <w:b w:val="0"/>
                <w:i w:val="0"/>
                <w:color w:val="000000"/>
                <w:sz w:val="23"/>
              </w:rPr>
              <w:t>十三、交通运输支出</w:t>
            </w:r>
          </w:p>
        </w:tc>
        <w:tc>
          <w:tcPr>
            <w:tcW w:w="620" w:type="dxa"/>
            <w:vAlign w:val="center"/>
          </w:tcPr>
          <w:p w14:paraId="6A633F06">
            <w:pPr>
              <w:snapToGrid w:val="0"/>
              <w:jc w:val="center"/>
            </w:pPr>
            <w:r>
              <w:rPr>
                <w:rFonts w:ascii="宋体" w:hAnsi="宋体" w:eastAsia="宋体" w:cs="宋体"/>
                <w:b w:val="0"/>
                <w:i w:val="0"/>
                <w:color w:val="000000"/>
                <w:sz w:val="23"/>
              </w:rPr>
              <w:t>43</w:t>
            </w:r>
          </w:p>
        </w:tc>
        <w:tc>
          <w:tcPr>
            <w:tcW w:w="2458" w:type="dxa"/>
            <w:vAlign w:val="center"/>
          </w:tcPr>
          <w:p w14:paraId="7E707E9B">
            <w:pPr>
              <w:snapToGrid w:val="0"/>
              <w:jc w:val="right"/>
            </w:pPr>
            <w:r>
              <w:rPr>
                <w:rFonts w:ascii="宋体" w:hAnsi="宋体" w:eastAsia="宋体" w:cs="宋体"/>
                <w:b w:val="0"/>
                <w:i w:val="0"/>
                <w:color w:val="000000"/>
                <w:sz w:val="23"/>
              </w:rPr>
              <w:t>0.00</w:t>
            </w:r>
          </w:p>
        </w:tc>
      </w:tr>
      <w:tr w14:paraId="1B9841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40B4291"/>
        </w:tc>
        <w:tc>
          <w:tcPr>
            <w:tcW w:w="620" w:type="dxa"/>
            <w:vAlign w:val="center"/>
          </w:tcPr>
          <w:p w14:paraId="4CBDC3CB">
            <w:pPr>
              <w:snapToGrid w:val="0"/>
              <w:jc w:val="center"/>
            </w:pPr>
            <w:r>
              <w:rPr>
                <w:rFonts w:ascii="宋体" w:hAnsi="宋体" w:eastAsia="宋体" w:cs="宋体"/>
                <w:b w:val="0"/>
                <w:i w:val="0"/>
                <w:color w:val="000000"/>
                <w:sz w:val="23"/>
              </w:rPr>
              <w:t>14</w:t>
            </w:r>
          </w:p>
        </w:tc>
        <w:tc>
          <w:tcPr>
            <w:tcW w:w="2460" w:type="dxa"/>
            <w:vAlign w:val="center"/>
          </w:tcPr>
          <w:p w14:paraId="72696984"/>
        </w:tc>
        <w:tc>
          <w:tcPr>
            <w:tcW w:w="4620" w:type="dxa"/>
            <w:vAlign w:val="center"/>
          </w:tcPr>
          <w:p w14:paraId="5645D7EF">
            <w:pPr>
              <w:snapToGrid w:val="0"/>
              <w:jc w:val="left"/>
            </w:pPr>
            <w:r>
              <w:rPr>
                <w:rFonts w:ascii="宋体" w:hAnsi="宋体" w:eastAsia="宋体" w:cs="宋体"/>
                <w:b w:val="0"/>
                <w:i w:val="0"/>
                <w:color w:val="000000"/>
                <w:sz w:val="23"/>
              </w:rPr>
              <w:t>十四、资源勘探工业信息等支出</w:t>
            </w:r>
          </w:p>
        </w:tc>
        <w:tc>
          <w:tcPr>
            <w:tcW w:w="620" w:type="dxa"/>
            <w:vAlign w:val="center"/>
          </w:tcPr>
          <w:p w14:paraId="4EFE2A14">
            <w:pPr>
              <w:snapToGrid w:val="0"/>
              <w:jc w:val="center"/>
            </w:pPr>
            <w:r>
              <w:rPr>
                <w:rFonts w:ascii="宋体" w:hAnsi="宋体" w:eastAsia="宋体" w:cs="宋体"/>
                <w:b w:val="0"/>
                <w:i w:val="0"/>
                <w:color w:val="000000"/>
                <w:sz w:val="23"/>
              </w:rPr>
              <w:t>44</w:t>
            </w:r>
          </w:p>
        </w:tc>
        <w:tc>
          <w:tcPr>
            <w:tcW w:w="2458" w:type="dxa"/>
            <w:vAlign w:val="center"/>
          </w:tcPr>
          <w:p w14:paraId="78FFA6C3">
            <w:pPr>
              <w:snapToGrid w:val="0"/>
              <w:jc w:val="right"/>
            </w:pPr>
            <w:r>
              <w:rPr>
                <w:rFonts w:ascii="宋体" w:hAnsi="宋体" w:eastAsia="宋体" w:cs="宋体"/>
                <w:b w:val="0"/>
                <w:i w:val="0"/>
                <w:color w:val="000000"/>
                <w:sz w:val="23"/>
              </w:rPr>
              <w:t>44,960,843.07</w:t>
            </w:r>
          </w:p>
        </w:tc>
      </w:tr>
      <w:tr w14:paraId="0D1693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0886664"/>
        </w:tc>
        <w:tc>
          <w:tcPr>
            <w:tcW w:w="620" w:type="dxa"/>
            <w:vAlign w:val="center"/>
          </w:tcPr>
          <w:p w14:paraId="5F8F1CD7">
            <w:pPr>
              <w:snapToGrid w:val="0"/>
              <w:jc w:val="center"/>
            </w:pPr>
            <w:r>
              <w:rPr>
                <w:rFonts w:ascii="宋体" w:hAnsi="宋体" w:eastAsia="宋体" w:cs="宋体"/>
                <w:b w:val="0"/>
                <w:i w:val="0"/>
                <w:color w:val="000000"/>
                <w:sz w:val="23"/>
              </w:rPr>
              <w:t>15</w:t>
            </w:r>
          </w:p>
        </w:tc>
        <w:tc>
          <w:tcPr>
            <w:tcW w:w="2460" w:type="dxa"/>
            <w:vAlign w:val="center"/>
          </w:tcPr>
          <w:p w14:paraId="2F106F5F"/>
        </w:tc>
        <w:tc>
          <w:tcPr>
            <w:tcW w:w="4620" w:type="dxa"/>
            <w:vAlign w:val="center"/>
          </w:tcPr>
          <w:p w14:paraId="24EF0173">
            <w:pPr>
              <w:snapToGrid w:val="0"/>
              <w:jc w:val="left"/>
            </w:pPr>
            <w:r>
              <w:rPr>
                <w:rFonts w:ascii="宋体" w:hAnsi="宋体" w:eastAsia="宋体" w:cs="宋体"/>
                <w:b w:val="0"/>
                <w:i w:val="0"/>
                <w:color w:val="000000"/>
                <w:sz w:val="23"/>
              </w:rPr>
              <w:t>十五、商业服务业等支出</w:t>
            </w:r>
          </w:p>
        </w:tc>
        <w:tc>
          <w:tcPr>
            <w:tcW w:w="620" w:type="dxa"/>
            <w:vAlign w:val="center"/>
          </w:tcPr>
          <w:p w14:paraId="2D7748B5">
            <w:pPr>
              <w:snapToGrid w:val="0"/>
              <w:jc w:val="center"/>
            </w:pPr>
            <w:r>
              <w:rPr>
                <w:rFonts w:ascii="宋体" w:hAnsi="宋体" w:eastAsia="宋体" w:cs="宋体"/>
                <w:b w:val="0"/>
                <w:i w:val="0"/>
                <w:color w:val="000000"/>
                <w:sz w:val="23"/>
              </w:rPr>
              <w:t>45</w:t>
            </w:r>
          </w:p>
        </w:tc>
        <w:tc>
          <w:tcPr>
            <w:tcW w:w="2458" w:type="dxa"/>
            <w:vAlign w:val="center"/>
          </w:tcPr>
          <w:p w14:paraId="011F7F4A">
            <w:pPr>
              <w:snapToGrid w:val="0"/>
              <w:jc w:val="right"/>
            </w:pPr>
            <w:r>
              <w:rPr>
                <w:rFonts w:ascii="宋体" w:hAnsi="宋体" w:eastAsia="宋体" w:cs="宋体"/>
                <w:b w:val="0"/>
                <w:i w:val="0"/>
                <w:color w:val="000000"/>
                <w:sz w:val="23"/>
              </w:rPr>
              <w:t>0.00</w:t>
            </w:r>
          </w:p>
        </w:tc>
      </w:tr>
      <w:tr w14:paraId="1C9003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C105ECA"/>
        </w:tc>
        <w:tc>
          <w:tcPr>
            <w:tcW w:w="620" w:type="dxa"/>
            <w:vAlign w:val="center"/>
          </w:tcPr>
          <w:p w14:paraId="3F8586BA">
            <w:pPr>
              <w:snapToGrid w:val="0"/>
              <w:jc w:val="center"/>
            </w:pPr>
            <w:r>
              <w:rPr>
                <w:rFonts w:ascii="宋体" w:hAnsi="宋体" w:eastAsia="宋体" w:cs="宋体"/>
                <w:b w:val="0"/>
                <w:i w:val="0"/>
                <w:color w:val="000000"/>
                <w:sz w:val="23"/>
              </w:rPr>
              <w:t>16</w:t>
            </w:r>
          </w:p>
        </w:tc>
        <w:tc>
          <w:tcPr>
            <w:tcW w:w="2460" w:type="dxa"/>
            <w:vAlign w:val="center"/>
          </w:tcPr>
          <w:p w14:paraId="061C6FF9"/>
        </w:tc>
        <w:tc>
          <w:tcPr>
            <w:tcW w:w="4620" w:type="dxa"/>
            <w:vAlign w:val="center"/>
          </w:tcPr>
          <w:p w14:paraId="56B40652">
            <w:pPr>
              <w:snapToGrid w:val="0"/>
              <w:jc w:val="left"/>
            </w:pPr>
            <w:r>
              <w:rPr>
                <w:rFonts w:ascii="宋体" w:hAnsi="宋体" w:eastAsia="宋体" w:cs="宋体"/>
                <w:b w:val="0"/>
                <w:i w:val="0"/>
                <w:color w:val="000000"/>
                <w:sz w:val="23"/>
              </w:rPr>
              <w:t>十六、金融支出</w:t>
            </w:r>
          </w:p>
        </w:tc>
        <w:tc>
          <w:tcPr>
            <w:tcW w:w="620" w:type="dxa"/>
            <w:vAlign w:val="center"/>
          </w:tcPr>
          <w:p w14:paraId="677541DF">
            <w:pPr>
              <w:snapToGrid w:val="0"/>
              <w:jc w:val="center"/>
            </w:pPr>
            <w:r>
              <w:rPr>
                <w:rFonts w:ascii="宋体" w:hAnsi="宋体" w:eastAsia="宋体" w:cs="宋体"/>
                <w:b w:val="0"/>
                <w:i w:val="0"/>
                <w:color w:val="000000"/>
                <w:sz w:val="23"/>
              </w:rPr>
              <w:t>46</w:t>
            </w:r>
          </w:p>
        </w:tc>
        <w:tc>
          <w:tcPr>
            <w:tcW w:w="2458" w:type="dxa"/>
            <w:vAlign w:val="center"/>
          </w:tcPr>
          <w:p w14:paraId="7ED321FC">
            <w:pPr>
              <w:snapToGrid w:val="0"/>
              <w:jc w:val="right"/>
            </w:pPr>
            <w:r>
              <w:rPr>
                <w:rFonts w:ascii="宋体" w:hAnsi="宋体" w:eastAsia="宋体" w:cs="宋体"/>
                <w:b w:val="0"/>
                <w:i w:val="0"/>
                <w:color w:val="000000"/>
                <w:sz w:val="23"/>
              </w:rPr>
              <w:t>0.00</w:t>
            </w:r>
          </w:p>
        </w:tc>
      </w:tr>
      <w:tr w14:paraId="4E839C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A9DE838"/>
        </w:tc>
        <w:tc>
          <w:tcPr>
            <w:tcW w:w="620" w:type="dxa"/>
            <w:vAlign w:val="center"/>
          </w:tcPr>
          <w:p w14:paraId="45862EC1">
            <w:pPr>
              <w:snapToGrid w:val="0"/>
              <w:jc w:val="center"/>
            </w:pPr>
            <w:r>
              <w:rPr>
                <w:rFonts w:ascii="宋体" w:hAnsi="宋体" w:eastAsia="宋体" w:cs="宋体"/>
                <w:b w:val="0"/>
                <w:i w:val="0"/>
                <w:color w:val="000000"/>
                <w:sz w:val="23"/>
              </w:rPr>
              <w:t>17</w:t>
            </w:r>
          </w:p>
        </w:tc>
        <w:tc>
          <w:tcPr>
            <w:tcW w:w="2460" w:type="dxa"/>
            <w:vAlign w:val="center"/>
          </w:tcPr>
          <w:p w14:paraId="155D4CCA"/>
        </w:tc>
        <w:tc>
          <w:tcPr>
            <w:tcW w:w="4620" w:type="dxa"/>
            <w:vAlign w:val="center"/>
          </w:tcPr>
          <w:p w14:paraId="26E53A52">
            <w:pPr>
              <w:snapToGrid w:val="0"/>
              <w:jc w:val="left"/>
            </w:pPr>
            <w:r>
              <w:rPr>
                <w:rFonts w:ascii="宋体" w:hAnsi="宋体" w:eastAsia="宋体" w:cs="宋体"/>
                <w:b w:val="0"/>
                <w:i w:val="0"/>
                <w:color w:val="000000"/>
                <w:sz w:val="23"/>
              </w:rPr>
              <w:t>十七、援助其他地区支出</w:t>
            </w:r>
          </w:p>
        </w:tc>
        <w:tc>
          <w:tcPr>
            <w:tcW w:w="620" w:type="dxa"/>
            <w:vAlign w:val="center"/>
          </w:tcPr>
          <w:p w14:paraId="764F660C">
            <w:pPr>
              <w:snapToGrid w:val="0"/>
              <w:jc w:val="center"/>
            </w:pPr>
            <w:r>
              <w:rPr>
                <w:rFonts w:ascii="宋体" w:hAnsi="宋体" w:eastAsia="宋体" w:cs="宋体"/>
                <w:b w:val="0"/>
                <w:i w:val="0"/>
                <w:color w:val="000000"/>
                <w:sz w:val="23"/>
              </w:rPr>
              <w:t>47</w:t>
            </w:r>
          </w:p>
        </w:tc>
        <w:tc>
          <w:tcPr>
            <w:tcW w:w="2458" w:type="dxa"/>
            <w:vAlign w:val="center"/>
          </w:tcPr>
          <w:p w14:paraId="29A85DAE">
            <w:pPr>
              <w:snapToGrid w:val="0"/>
              <w:jc w:val="right"/>
            </w:pPr>
            <w:r>
              <w:rPr>
                <w:rFonts w:ascii="宋体" w:hAnsi="宋体" w:eastAsia="宋体" w:cs="宋体"/>
                <w:b w:val="0"/>
                <w:i w:val="0"/>
                <w:color w:val="000000"/>
                <w:sz w:val="23"/>
              </w:rPr>
              <w:t>0.00</w:t>
            </w:r>
          </w:p>
        </w:tc>
      </w:tr>
      <w:tr w14:paraId="4697AD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B520219"/>
        </w:tc>
        <w:tc>
          <w:tcPr>
            <w:tcW w:w="620" w:type="dxa"/>
            <w:vAlign w:val="center"/>
          </w:tcPr>
          <w:p w14:paraId="68ECD4C8">
            <w:pPr>
              <w:snapToGrid w:val="0"/>
              <w:jc w:val="center"/>
            </w:pPr>
            <w:r>
              <w:rPr>
                <w:rFonts w:ascii="宋体" w:hAnsi="宋体" w:eastAsia="宋体" w:cs="宋体"/>
                <w:b w:val="0"/>
                <w:i w:val="0"/>
                <w:color w:val="000000"/>
                <w:sz w:val="23"/>
              </w:rPr>
              <w:t>18</w:t>
            </w:r>
          </w:p>
        </w:tc>
        <w:tc>
          <w:tcPr>
            <w:tcW w:w="2460" w:type="dxa"/>
            <w:vAlign w:val="center"/>
          </w:tcPr>
          <w:p w14:paraId="3C2B18ED"/>
        </w:tc>
        <w:tc>
          <w:tcPr>
            <w:tcW w:w="4620" w:type="dxa"/>
            <w:vAlign w:val="center"/>
          </w:tcPr>
          <w:p w14:paraId="35BB1C18">
            <w:pPr>
              <w:snapToGrid w:val="0"/>
              <w:jc w:val="left"/>
            </w:pPr>
            <w:r>
              <w:rPr>
                <w:rFonts w:ascii="宋体" w:hAnsi="宋体" w:eastAsia="宋体" w:cs="宋体"/>
                <w:b w:val="0"/>
                <w:i w:val="0"/>
                <w:color w:val="000000"/>
                <w:sz w:val="23"/>
              </w:rPr>
              <w:t>十八、自然资源海洋气象等支出</w:t>
            </w:r>
          </w:p>
        </w:tc>
        <w:tc>
          <w:tcPr>
            <w:tcW w:w="620" w:type="dxa"/>
            <w:vAlign w:val="center"/>
          </w:tcPr>
          <w:p w14:paraId="0CB5EFFF">
            <w:pPr>
              <w:snapToGrid w:val="0"/>
              <w:jc w:val="center"/>
            </w:pPr>
            <w:r>
              <w:rPr>
                <w:rFonts w:ascii="宋体" w:hAnsi="宋体" w:eastAsia="宋体" w:cs="宋体"/>
                <w:b w:val="0"/>
                <w:i w:val="0"/>
                <w:color w:val="000000"/>
                <w:sz w:val="23"/>
              </w:rPr>
              <w:t>48</w:t>
            </w:r>
          </w:p>
        </w:tc>
        <w:tc>
          <w:tcPr>
            <w:tcW w:w="2458" w:type="dxa"/>
            <w:vAlign w:val="center"/>
          </w:tcPr>
          <w:p w14:paraId="5EFB1DD5">
            <w:pPr>
              <w:snapToGrid w:val="0"/>
              <w:jc w:val="right"/>
            </w:pPr>
            <w:r>
              <w:rPr>
                <w:rFonts w:ascii="宋体" w:hAnsi="宋体" w:eastAsia="宋体" w:cs="宋体"/>
                <w:b w:val="0"/>
                <w:i w:val="0"/>
                <w:color w:val="000000"/>
                <w:sz w:val="23"/>
              </w:rPr>
              <w:t>0.00</w:t>
            </w:r>
          </w:p>
        </w:tc>
      </w:tr>
      <w:tr w14:paraId="5DC142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EEA6807"/>
        </w:tc>
        <w:tc>
          <w:tcPr>
            <w:tcW w:w="620" w:type="dxa"/>
            <w:vAlign w:val="center"/>
          </w:tcPr>
          <w:p w14:paraId="12A089D6">
            <w:pPr>
              <w:snapToGrid w:val="0"/>
              <w:jc w:val="center"/>
            </w:pPr>
            <w:r>
              <w:rPr>
                <w:rFonts w:ascii="宋体" w:hAnsi="宋体" w:eastAsia="宋体" w:cs="宋体"/>
                <w:b w:val="0"/>
                <w:i w:val="0"/>
                <w:color w:val="000000"/>
                <w:sz w:val="23"/>
              </w:rPr>
              <w:t>19</w:t>
            </w:r>
          </w:p>
        </w:tc>
        <w:tc>
          <w:tcPr>
            <w:tcW w:w="2460" w:type="dxa"/>
            <w:vAlign w:val="center"/>
          </w:tcPr>
          <w:p w14:paraId="61BFB941"/>
        </w:tc>
        <w:tc>
          <w:tcPr>
            <w:tcW w:w="4620" w:type="dxa"/>
            <w:vAlign w:val="center"/>
          </w:tcPr>
          <w:p w14:paraId="73721375">
            <w:pPr>
              <w:snapToGrid w:val="0"/>
              <w:jc w:val="left"/>
            </w:pPr>
            <w:r>
              <w:rPr>
                <w:rFonts w:ascii="宋体" w:hAnsi="宋体" w:eastAsia="宋体" w:cs="宋体"/>
                <w:b w:val="0"/>
                <w:i w:val="0"/>
                <w:color w:val="000000"/>
                <w:sz w:val="23"/>
              </w:rPr>
              <w:t>十九、住房保障支出</w:t>
            </w:r>
          </w:p>
        </w:tc>
        <w:tc>
          <w:tcPr>
            <w:tcW w:w="620" w:type="dxa"/>
            <w:vAlign w:val="center"/>
          </w:tcPr>
          <w:p w14:paraId="6DFE38D5">
            <w:pPr>
              <w:snapToGrid w:val="0"/>
              <w:jc w:val="center"/>
            </w:pPr>
            <w:r>
              <w:rPr>
                <w:rFonts w:ascii="宋体" w:hAnsi="宋体" w:eastAsia="宋体" w:cs="宋体"/>
                <w:b w:val="0"/>
                <w:i w:val="0"/>
                <w:color w:val="000000"/>
                <w:sz w:val="23"/>
              </w:rPr>
              <w:t>49</w:t>
            </w:r>
          </w:p>
        </w:tc>
        <w:tc>
          <w:tcPr>
            <w:tcW w:w="2458" w:type="dxa"/>
            <w:vAlign w:val="center"/>
          </w:tcPr>
          <w:p w14:paraId="7BCF5533">
            <w:pPr>
              <w:snapToGrid w:val="0"/>
              <w:jc w:val="right"/>
            </w:pPr>
            <w:r>
              <w:rPr>
                <w:rFonts w:ascii="宋体" w:hAnsi="宋体" w:eastAsia="宋体" w:cs="宋体"/>
                <w:b w:val="0"/>
                <w:i w:val="0"/>
                <w:color w:val="000000"/>
                <w:sz w:val="23"/>
              </w:rPr>
              <w:t>1,149,055.00</w:t>
            </w:r>
          </w:p>
        </w:tc>
      </w:tr>
      <w:tr w14:paraId="753367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A63C6DC"/>
        </w:tc>
        <w:tc>
          <w:tcPr>
            <w:tcW w:w="620" w:type="dxa"/>
            <w:vAlign w:val="center"/>
          </w:tcPr>
          <w:p w14:paraId="15437965">
            <w:pPr>
              <w:snapToGrid w:val="0"/>
              <w:jc w:val="center"/>
            </w:pPr>
            <w:r>
              <w:rPr>
                <w:rFonts w:ascii="宋体" w:hAnsi="宋体" w:eastAsia="宋体" w:cs="宋体"/>
                <w:b w:val="0"/>
                <w:i w:val="0"/>
                <w:color w:val="000000"/>
                <w:sz w:val="23"/>
              </w:rPr>
              <w:t>20</w:t>
            </w:r>
          </w:p>
        </w:tc>
        <w:tc>
          <w:tcPr>
            <w:tcW w:w="2460" w:type="dxa"/>
            <w:vAlign w:val="center"/>
          </w:tcPr>
          <w:p w14:paraId="6DCA5014"/>
        </w:tc>
        <w:tc>
          <w:tcPr>
            <w:tcW w:w="4620" w:type="dxa"/>
            <w:vAlign w:val="center"/>
          </w:tcPr>
          <w:p w14:paraId="336781A1">
            <w:pPr>
              <w:snapToGrid w:val="0"/>
              <w:jc w:val="left"/>
            </w:pPr>
            <w:r>
              <w:rPr>
                <w:rFonts w:ascii="宋体" w:hAnsi="宋体" w:eastAsia="宋体" w:cs="宋体"/>
                <w:b w:val="0"/>
                <w:i w:val="0"/>
                <w:color w:val="000000"/>
                <w:sz w:val="23"/>
              </w:rPr>
              <w:t>二十、粮油物资储备支出</w:t>
            </w:r>
          </w:p>
        </w:tc>
        <w:tc>
          <w:tcPr>
            <w:tcW w:w="620" w:type="dxa"/>
            <w:vAlign w:val="center"/>
          </w:tcPr>
          <w:p w14:paraId="6D8366AA">
            <w:pPr>
              <w:snapToGrid w:val="0"/>
              <w:jc w:val="center"/>
            </w:pPr>
            <w:r>
              <w:rPr>
                <w:rFonts w:ascii="宋体" w:hAnsi="宋体" w:eastAsia="宋体" w:cs="宋体"/>
                <w:b w:val="0"/>
                <w:i w:val="0"/>
                <w:color w:val="000000"/>
                <w:sz w:val="23"/>
              </w:rPr>
              <w:t>50</w:t>
            </w:r>
          </w:p>
        </w:tc>
        <w:tc>
          <w:tcPr>
            <w:tcW w:w="2458" w:type="dxa"/>
            <w:vAlign w:val="center"/>
          </w:tcPr>
          <w:p w14:paraId="62ACFDCA">
            <w:pPr>
              <w:snapToGrid w:val="0"/>
              <w:jc w:val="right"/>
            </w:pPr>
            <w:r>
              <w:rPr>
                <w:rFonts w:ascii="宋体" w:hAnsi="宋体" w:eastAsia="宋体" w:cs="宋体"/>
                <w:b w:val="0"/>
                <w:i w:val="0"/>
                <w:color w:val="000000"/>
                <w:sz w:val="23"/>
              </w:rPr>
              <w:t>411,291.00</w:t>
            </w:r>
          </w:p>
        </w:tc>
      </w:tr>
      <w:tr w14:paraId="518C5C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5F84F28"/>
        </w:tc>
        <w:tc>
          <w:tcPr>
            <w:tcW w:w="620" w:type="dxa"/>
            <w:vAlign w:val="center"/>
          </w:tcPr>
          <w:p w14:paraId="32EA7226">
            <w:pPr>
              <w:snapToGrid w:val="0"/>
              <w:jc w:val="center"/>
            </w:pPr>
            <w:r>
              <w:rPr>
                <w:rFonts w:ascii="宋体" w:hAnsi="宋体" w:eastAsia="宋体" w:cs="宋体"/>
                <w:b w:val="0"/>
                <w:i w:val="0"/>
                <w:color w:val="000000"/>
                <w:sz w:val="23"/>
              </w:rPr>
              <w:t>21</w:t>
            </w:r>
          </w:p>
        </w:tc>
        <w:tc>
          <w:tcPr>
            <w:tcW w:w="2460" w:type="dxa"/>
            <w:vAlign w:val="center"/>
          </w:tcPr>
          <w:p w14:paraId="68BD6B3E"/>
        </w:tc>
        <w:tc>
          <w:tcPr>
            <w:tcW w:w="4620" w:type="dxa"/>
            <w:vAlign w:val="center"/>
          </w:tcPr>
          <w:p w14:paraId="748F20D2">
            <w:pPr>
              <w:snapToGrid w:val="0"/>
              <w:jc w:val="left"/>
            </w:pPr>
            <w:r>
              <w:rPr>
                <w:rFonts w:ascii="宋体" w:hAnsi="宋体" w:eastAsia="宋体" w:cs="宋体"/>
                <w:b w:val="0"/>
                <w:i w:val="0"/>
                <w:color w:val="000000"/>
                <w:sz w:val="23"/>
              </w:rPr>
              <w:t>二十一、国有资本经营预算支出</w:t>
            </w:r>
          </w:p>
        </w:tc>
        <w:tc>
          <w:tcPr>
            <w:tcW w:w="620" w:type="dxa"/>
            <w:vAlign w:val="center"/>
          </w:tcPr>
          <w:p w14:paraId="39725FC2">
            <w:pPr>
              <w:snapToGrid w:val="0"/>
              <w:jc w:val="center"/>
            </w:pPr>
            <w:r>
              <w:rPr>
                <w:rFonts w:ascii="宋体" w:hAnsi="宋体" w:eastAsia="宋体" w:cs="宋体"/>
                <w:b w:val="0"/>
                <w:i w:val="0"/>
                <w:color w:val="000000"/>
                <w:sz w:val="23"/>
              </w:rPr>
              <w:t>51</w:t>
            </w:r>
          </w:p>
        </w:tc>
        <w:tc>
          <w:tcPr>
            <w:tcW w:w="2458" w:type="dxa"/>
            <w:vAlign w:val="center"/>
          </w:tcPr>
          <w:p w14:paraId="53086D10">
            <w:pPr>
              <w:snapToGrid w:val="0"/>
              <w:jc w:val="right"/>
            </w:pPr>
            <w:r>
              <w:rPr>
                <w:rFonts w:ascii="宋体" w:hAnsi="宋体" w:eastAsia="宋体" w:cs="宋体"/>
                <w:b w:val="0"/>
                <w:i w:val="0"/>
                <w:color w:val="000000"/>
                <w:sz w:val="23"/>
              </w:rPr>
              <w:t>0.00</w:t>
            </w:r>
          </w:p>
        </w:tc>
      </w:tr>
      <w:tr w14:paraId="3C27A6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B8A1E0A"/>
        </w:tc>
        <w:tc>
          <w:tcPr>
            <w:tcW w:w="620" w:type="dxa"/>
            <w:vAlign w:val="center"/>
          </w:tcPr>
          <w:p w14:paraId="6CCFF471">
            <w:pPr>
              <w:snapToGrid w:val="0"/>
              <w:jc w:val="center"/>
            </w:pPr>
            <w:r>
              <w:rPr>
                <w:rFonts w:ascii="宋体" w:hAnsi="宋体" w:eastAsia="宋体" w:cs="宋体"/>
                <w:b w:val="0"/>
                <w:i w:val="0"/>
                <w:color w:val="000000"/>
                <w:sz w:val="23"/>
              </w:rPr>
              <w:t>22</w:t>
            </w:r>
          </w:p>
        </w:tc>
        <w:tc>
          <w:tcPr>
            <w:tcW w:w="2460" w:type="dxa"/>
            <w:vAlign w:val="center"/>
          </w:tcPr>
          <w:p w14:paraId="21AA1789"/>
        </w:tc>
        <w:tc>
          <w:tcPr>
            <w:tcW w:w="4620" w:type="dxa"/>
            <w:vAlign w:val="center"/>
          </w:tcPr>
          <w:p w14:paraId="2191B149">
            <w:pPr>
              <w:snapToGrid w:val="0"/>
              <w:jc w:val="left"/>
            </w:pPr>
            <w:r>
              <w:rPr>
                <w:rFonts w:ascii="宋体" w:hAnsi="宋体" w:eastAsia="宋体" w:cs="宋体"/>
                <w:b w:val="0"/>
                <w:i w:val="0"/>
                <w:color w:val="000000"/>
                <w:sz w:val="23"/>
              </w:rPr>
              <w:t>二十二、灾害防治及应急管理支出</w:t>
            </w:r>
          </w:p>
        </w:tc>
        <w:tc>
          <w:tcPr>
            <w:tcW w:w="620" w:type="dxa"/>
            <w:vAlign w:val="center"/>
          </w:tcPr>
          <w:p w14:paraId="4649E555">
            <w:pPr>
              <w:snapToGrid w:val="0"/>
              <w:jc w:val="center"/>
            </w:pPr>
            <w:r>
              <w:rPr>
                <w:rFonts w:ascii="宋体" w:hAnsi="宋体" w:eastAsia="宋体" w:cs="宋体"/>
                <w:b w:val="0"/>
                <w:i w:val="0"/>
                <w:color w:val="000000"/>
                <w:sz w:val="23"/>
              </w:rPr>
              <w:t>52</w:t>
            </w:r>
          </w:p>
        </w:tc>
        <w:tc>
          <w:tcPr>
            <w:tcW w:w="2458" w:type="dxa"/>
            <w:vAlign w:val="center"/>
          </w:tcPr>
          <w:p w14:paraId="76F06EF9">
            <w:pPr>
              <w:snapToGrid w:val="0"/>
              <w:jc w:val="right"/>
            </w:pPr>
            <w:r>
              <w:rPr>
                <w:rFonts w:ascii="宋体" w:hAnsi="宋体" w:eastAsia="宋体" w:cs="宋体"/>
                <w:b w:val="0"/>
                <w:i w:val="0"/>
                <w:color w:val="000000"/>
                <w:sz w:val="23"/>
              </w:rPr>
              <w:t>46,004.00</w:t>
            </w:r>
          </w:p>
        </w:tc>
      </w:tr>
      <w:tr w14:paraId="715B5C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27BF19E"/>
        </w:tc>
        <w:tc>
          <w:tcPr>
            <w:tcW w:w="620" w:type="dxa"/>
            <w:vAlign w:val="center"/>
          </w:tcPr>
          <w:p w14:paraId="4A63CDE6">
            <w:pPr>
              <w:snapToGrid w:val="0"/>
              <w:jc w:val="center"/>
            </w:pPr>
            <w:r>
              <w:rPr>
                <w:rFonts w:ascii="宋体" w:hAnsi="宋体" w:eastAsia="宋体" w:cs="宋体"/>
                <w:b w:val="0"/>
                <w:i w:val="0"/>
                <w:color w:val="000000"/>
                <w:sz w:val="23"/>
              </w:rPr>
              <w:t>23</w:t>
            </w:r>
          </w:p>
        </w:tc>
        <w:tc>
          <w:tcPr>
            <w:tcW w:w="2460" w:type="dxa"/>
            <w:vAlign w:val="center"/>
          </w:tcPr>
          <w:p w14:paraId="22C5F6A8"/>
        </w:tc>
        <w:tc>
          <w:tcPr>
            <w:tcW w:w="4620" w:type="dxa"/>
            <w:vAlign w:val="center"/>
          </w:tcPr>
          <w:p w14:paraId="400F4EC7">
            <w:pPr>
              <w:snapToGrid w:val="0"/>
              <w:jc w:val="left"/>
            </w:pPr>
            <w:r>
              <w:rPr>
                <w:rFonts w:ascii="宋体" w:hAnsi="宋体" w:eastAsia="宋体" w:cs="宋体"/>
                <w:b w:val="0"/>
                <w:i w:val="0"/>
                <w:color w:val="000000"/>
                <w:sz w:val="23"/>
              </w:rPr>
              <w:t>二十三、其他支出</w:t>
            </w:r>
          </w:p>
        </w:tc>
        <w:tc>
          <w:tcPr>
            <w:tcW w:w="620" w:type="dxa"/>
            <w:vAlign w:val="center"/>
          </w:tcPr>
          <w:p w14:paraId="4F643CF0">
            <w:pPr>
              <w:snapToGrid w:val="0"/>
              <w:jc w:val="center"/>
            </w:pPr>
            <w:r>
              <w:rPr>
                <w:rFonts w:ascii="宋体" w:hAnsi="宋体" w:eastAsia="宋体" w:cs="宋体"/>
                <w:b w:val="0"/>
                <w:i w:val="0"/>
                <w:color w:val="000000"/>
                <w:sz w:val="23"/>
              </w:rPr>
              <w:t>53</w:t>
            </w:r>
          </w:p>
        </w:tc>
        <w:tc>
          <w:tcPr>
            <w:tcW w:w="2458" w:type="dxa"/>
            <w:vAlign w:val="center"/>
          </w:tcPr>
          <w:p w14:paraId="7083670B">
            <w:pPr>
              <w:snapToGrid w:val="0"/>
              <w:jc w:val="right"/>
            </w:pPr>
            <w:r>
              <w:rPr>
                <w:rFonts w:ascii="宋体" w:hAnsi="宋体" w:eastAsia="宋体" w:cs="宋体"/>
                <w:b w:val="0"/>
                <w:i w:val="0"/>
                <w:color w:val="000000"/>
                <w:sz w:val="23"/>
              </w:rPr>
              <w:t>34,026,406.00</w:t>
            </w:r>
          </w:p>
        </w:tc>
      </w:tr>
      <w:tr w14:paraId="5C9635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2AAF0929"/>
        </w:tc>
        <w:tc>
          <w:tcPr>
            <w:tcW w:w="620" w:type="dxa"/>
            <w:vAlign w:val="center"/>
          </w:tcPr>
          <w:p w14:paraId="2206AC8A">
            <w:pPr>
              <w:snapToGrid w:val="0"/>
              <w:jc w:val="center"/>
            </w:pPr>
            <w:r>
              <w:rPr>
                <w:rFonts w:ascii="宋体" w:hAnsi="宋体" w:eastAsia="宋体" w:cs="宋体"/>
                <w:b w:val="0"/>
                <w:i w:val="0"/>
                <w:color w:val="000000"/>
                <w:sz w:val="21"/>
              </w:rPr>
              <w:t>24</w:t>
            </w:r>
          </w:p>
        </w:tc>
        <w:tc>
          <w:tcPr>
            <w:tcW w:w="2460" w:type="dxa"/>
            <w:vAlign w:val="center"/>
          </w:tcPr>
          <w:p w14:paraId="2BD43D92"/>
        </w:tc>
        <w:tc>
          <w:tcPr>
            <w:tcW w:w="4620" w:type="dxa"/>
            <w:vAlign w:val="center"/>
          </w:tcPr>
          <w:p w14:paraId="426607B7">
            <w:pPr>
              <w:snapToGrid w:val="0"/>
              <w:jc w:val="left"/>
            </w:pPr>
            <w:r>
              <w:rPr>
                <w:rFonts w:ascii="宋体" w:hAnsi="宋体" w:eastAsia="宋体" w:cs="宋体"/>
                <w:b w:val="0"/>
                <w:i w:val="0"/>
                <w:color w:val="000000"/>
                <w:sz w:val="23"/>
              </w:rPr>
              <w:t>二十四、债务还本支出</w:t>
            </w:r>
          </w:p>
        </w:tc>
        <w:tc>
          <w:tcPr>
            <w:tcW w:w="620" w:type="dxa"/>
            <w:vAlign w:val="center"/>
          </w:tcPr>
          <w:p w14:paraId="15EAD908">
            <w:pPr>
              <w:snapToGrid w:val="0"/>
              <w:jc w:val="center"/>
            </w:pPr>
            <w:r>
              <w:rPr>
                <w:rFonts w:ascii="宋体" w:hAnsi="宋体" w:eastAsia="宋体" w:cs="宋体"/>
                <w:b w:val="0"/>
                <w:i w:val="0"/>
                <w:color w:val="000000"/>
                <w:sz w:val="23"/>
              </w:rPr>
              <w:t>54</w:t>
            </w:r>
          </w:p>
        </w:tc>
        <w:tc>
          <w:tcPr>
            <w:tcW w:w="2458" w:type="dxa"/>
            <w:vAlign w:val="center"/>
          </w:tcPr>
          <w:p w14:paraId="021B0620">
            <w:pPr>
              <w:snapToGrid w:val="0"/>
              <w:jc w:val="right"/>
            </w:pPr>
            <w:r>
              <w:rPr>
                <w:rFonts w:ascii="宋体" w:hAnsi="宋体" w:eastAsia="宋体" w:cs="宋体"/>
                <w:b w:val="0"/>
                <w:i w:val="0"/>
                <w:color w:val="000000"/>
                <w:sz w:val="23"/>
              </w:rPr>
              <w:t>0.00</w:t>
            </w:r>
          </w:p>
        </w:tc>
      </w:tr>
      <w:tr w14:paraId="48E377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24E20F40"/>
        </w:tc>
        <w:tc>
          <w:tcPr>
            <w:tcW w:w="620" w:type="dxa"/>
            <w:vAlign w:val="center"/>
          </w:tcPr>
          <w:p w14:paraId="3A2665A7">
            <w:pPr>
              <w:snapToGrid w:val="0"/>
              <w:jc w:val="center"/>
            </w:pPr>
            <w:r>
              <w:rPr>
                <w:rFonts w:ascii="宋体" w:hAnsi="宋体" w:eastAsia="宋体" w:cs="宋体"/>
                <w:b w:val="0"/>
                <w:i w:val="0"/>
                <w:color w:val="000000"/>
                <w:sz w:val="21"/>
              </w:rPr>
              <w:t>25</w:t>
            </w:r>
          </w:p>
        </w:tc>
        <w:tc>
          <w:tcPr>
            <w:tcW w:w="2460" w:type="dxa"/>
            <w:vAlign w:val="center"/>
          </w:tcPr>
          <w:p w14:paraId="51A25AB2"/>
        </w:tc>
        <w:tc>
          <w:tcPr>
            <w:tcW w:w="4620" w:type="dxa"/>
            <w:vAlign w:val="center"/>
          </w:tcPr>
          <w:p w14:paraId="766CCC92">
            <w:pPr>
              <w:snapToGrid w:val="0"/>
              <w:jc w:val="left"/>
            </w:pPr>
            <w:r>
              <w:rPr>
                <w:rFonts w:ascii="宋体" w:hAnsi="宋体" w:eastAsia="宋体" w:cs="宋体"/>
                <w:b w:val="0"/>
                <w:i w:val="0"/>
                <w:color w:val="000000"/>
                <w:sz w:val="23"/>
              </w:rPr>
              <w:t>二十五、债务付息支出</w:t>
            </w:r>
          </w:p>
        </w:tc>
        <w:tc>
          <w:tcPr>
            <w:tcW w:w="620" w:type="dxa"/>
            <w:vAlign w:val="center"/>
          </w:tcPr>
          <w:p w14:paraId="3FB0E214">
            <w:pPr>
              <w:snapToGrid w:val="0"/>
              <w:jc w:val="center"/>
            </w:pPr>
            <w:r>
              <w:rPr>
                <w:rFonts w:ascii="宋体" w:hAnsi="宋体" w:eastAsia="宋体" w:cs="宋体"/>
                <w:b w:val="0"/>
                <w:i w:val="0"/>
                <w:color w:val="000000"/>
                <w:sz w:val="23"/>
              </w:rPr>
              <w:t>55</w:t>
            </w:r>
          </w:p>
        </w:tc>
        <w:tc>
          <w:tcPr>
            <w:tcW w:w="2458" w:type="dxa"/>
            <w:vAlign w:val="center"/>
          </w:tcPr>
          <w:p w14:paraId="6B135220">
            <w:pPr>
              <w:snapToGrid w:val="0"/>
              <w:jc w:val="right"/>
            </w:pPr>
            <w:r>
              <w:rPr>
                <w:rFonts w:ascii="宋体" w:hAnsi="宋体" w:eastAsia="宋体" w:cs="宋体"/>
                <w:b w:val="0"/>
                <w:i w:val="0"/>
                <w:color w:val="000000"/>
                <w:sz w:val="23"/>
              </w:rPr>
              <w:t>0.00</w:t>
            </w:r>
          </w:p>
        </w:tc>
      </w:tr>
      <w:tr w14:paraId="52EA0C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BE30311"/>
        </w:tc>
        <w:tc>
          <w:tcPr>
            <w:tcW w:w="620" w:type="dxa"/>
            <w:vAlign w:val="center"/>
          </w:tcPr>
          <w:p w14:paraId="3B562DE9">
            <w:pPr>
              <w:snapToGrid w:val="0"/>
              <w:jc w:val="center"/>
            </w:pPr>
            <w:r>
              <w:rPr>
                <w:rFonts w:ascii="宋体" w:hAnsi="宋体" w:eastAsia="宋体" w:cs="宋体"/>
                <w:b w:val="0"/>
                <w:i w:val="0"/>
                <w:color w:val="000000"/>
                <w:sz w:val="21"/>
              </w:rPr>
              <w:t>26</w:t>
            </w:r>
          </w:p>
        </w:tc>
        <w:tc>
          <w:tcPr>
            <w:tcW w:w="2460" w:type="dxa"/>
            <w:vAlign w:val="center"/>
          </w:tcPr>
          <w:p w14:paraId="34455BCC"/>
        </w:tc>
        <w:tc>
          <w:tcPr>
            <w:tcW w:w="4620" w:type="dxa"/>
            <w:vAlign w:val="center"/>
          </w:tcPr>
          <w:p w14:paraId="780456FB">
            <w:pPr>
              <w:snapToGrid w:val="0"/>
              <w:jc w:val="left"/>
            </w:pPr>
            <w:r>
              <w:rPr>
                <w:rFonts w:ascii="宋体" w:hAnsi="宋体" w:eastAsia="宋体" w:cs="宋体"/>
                <w:b w:val="0"/>
                <w:i w:val="0"/>
                <w:color w:val="000000"/>
                <w:sz w:val="23"/>
              </w:rPr>
              <w:t>二十六、抗疫特别国债安排的支出</w:t>
            </w:r>
          </w:p>
        </w:tc>
        <w:tc>
          <w:tcPr>
            <w:tcW w:w="620" w:type="dxa"/>
            <w:vAlign w:val="center"/>
          </w:tcPr>
          <w:p w14:paraId="0A060E85">
            <w:pPr>
              <w:snapToGrid w:val="0"/>
              <w:jc w:val="center"/>
            </w:pPr>
            <w:r>
              <w:rPr>
                <w:rFonts w:ascii="宋体" w:hAnsi="宋体" w:eastAsia="宋体" w:cs="宋体"/>
                <w:b w:val="0"/>
                <w:i w:val="0"/>
                <w:color w:val="000000"/>
                <w:sz w:val="23"/>
              </w:rPr>
              <w:t>56</w:t>
            </w:r>
          </w:p>
        </w:tc>
        <w:tc>
          <w:tcPr>
            <w:tcW w:w="2458" w:type="dxa"/>
            <w:vAlign w:val="center"/>
          </w:tcPr>
          <w:p w14:paraId="631D18C4">
            <w:pPr>
              <w:snapToGrid w:val="0"/>
              <w:jc w:val="right"/>
            </w:pPr>
            <w:r>
              <w:rPr>
                <w:rFonts w:ascii="宋体" w:hAnsi="宋体" w:eastAsia="宋体" w:cs="宋体"/>
                <w:b w:val="0"/>
                <w:i w:val="0"/>
                <w:color w:val="000000"/>
                <w:sz w:val="23"/>
              </w:rPr>
              <w:t>0.00</w:t>
            </w:r>
          </w:p>
        </w:tc>
      </w:tr>
      <w:tr w14:paraId="36A663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C4C10B4">
            <w:pPr>
              <w:snapToGrid w:val="0"/>
              <w:jc w:val="center"/>
            </w:pPr>
            <w:r>
              <w:rPr>
                <w:rFonts w:ascii="宋体" w:hAnsi="宋体" w:eastAsia="宋体" w:cs="宋体"/>
                <w:b/>
                <w:i w:val="0"/>
                <w:color w:val="000000"/>
                <w:sz w:val="23"/>
              </w:rPr>
              <w:t>本年收入合计</w:t>
            </w:r>
          </w:p>
        </w:tc>
        <w:tc>
          <w:tcPr>
            <w:tcW w:w="620" w:type="dxa"/>
            <w:vAlign w:val="center"/>
          </w:tcPr>
          <w:p w14:paraId="707DED7B">
            <w:pPr>
              <w:snapToGrid w:val="0"/>
              <w:jc w:val="center"/>
            </w:pPr>
            <w:r>
              <w:rPr>
                <w:rFonts w:ascii="宋体" w:hAnsi="宋体" w:eastAsia="宋体" w:cs="宋体"/>
                <w:b w:val="0"/>
                <w:i w:val="0"/>
                <w:color w:val="000000"/>
                <w:sz w:val="23"/>
              </w:rPr>
              <w:t>27</w:t>
            </w:r>
          </w:p>
        </w:tc>
        <w:tc>
          <w:tcPr>
            <w:tcW w:w="2460" w:type="dxa"/>
            <w:vAlign w:val="center"/>
          </w:tcPr>
          <w:p w14:paraId="682A42E5">
            <w:pPr>
              <w:snapToGrid w:val="0"/>
              <w:jc w:val="right"/>
            </w:pPr>
            <w:r>
              <w:rPr>
                <w:rFonts w:ascii="宋体" w:hAnsi="宋体" w:eastAsia="宋体" w:cs="宋体"/>
                <w:b w:val="0"/>
                <w:i w:val="0"/>
                <w:color w:val="000000"/>
                <w:sz w:val="23"/>
              </w:rPr>
              <w:t>296,191,517.96</w:t>
            </w:r>
          </w:p>
        </w:tc>
        <w:tc>
          <w:tcPr>
            <w:tcW w:w="4620" w:type="dxa"/>
            <w:vAlign w:val="center"/>
          </w:tcPr>
          <w:p w14:paraId="327256E8">
            <w:pPr>
              <w:snapToGrid w:val="0"/>
              <w:jc w:val="center"/>
            </w:pPr>
            <w:r>
              <w:rPr>
                <w:rFonts w:ascii="宋体" w:hAnsi="宋体" w:eastAsia="宋体" w:cs="宋体"/>
                <w:b/>
                <w:i w:val="0"/>
                <w:color w:val="000000"/>
                <w:sz w:val="23"/>
              </w:rPr>
              <w:t>本年支出合计</w:t>
            </w:r>
          </w:p>
        </w:tc>
        <w:tc>
          <w:tcPr>
            <w:tcW w:w="620" w:type="dxa"/>
            <w:vAlign w:val="center"/>
          </w:tcPr>
          <w:p w14:paraId="294E6962">
            <w:pPr>
              <w:snapToGrid w:val="0"/>
              <w:jc w:val="center"/>
            </w:pPr>
            <w:r>
              <w:rPr>
                <w:rFonts w:ascii="宋体" w:hAnsi="宋体" w:eastAsia="宋体" w:cs="宋体"/>
                <w:b w:val="0"/>
                <w:i w:val="0"/>
                <w:color w:val="000000"/>
                <w:sz w:val="23"/>
              </w:rPr>
              <w:t>57</w:t>
            </w:r>
          </w:p>
        </w:tc>
        <w:tc>
          <w:tcPr>
            <w:tcW w:w="2458" w:type="dxa"/>
            <w:vAlign w:val="center"/>
          </w:tcPr>
          <w:p w14:paraId="25B5108A">
            <w:pPr>
              <w:snapToGrid w:val="0"/>
              <w:jc w:val="right"/>
            </w:pPr>
            <w:r>
              <w:rPr>
                <w:rFonts w:ascii="宋体" w:hAnsi="宋体" w:eastAsia="宋体" w:cs="宋体"/>
                <w:b w:val="0"/>
                <w:i w:val="0"/>
                <w:color w:val="000000"/>
                <w:sz w:val="23"/>
              </w:rPr>
              <w:t>295,118,975.87</w:t>
            </w:r>
          </w:p>
        </w:tc>
      </w:tr>
      <w:tr w14:paraId="6C8D4B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E0DB4C3">
            <w:pPr>
              <w:snapToGrid w:val="0"/>
              <w:jc w:val="left"/>
            </w:pPr>
            <w:r>
              <w:rPr>
                <w:rFonts w:ascii="宋体" w:hAnsi="宋体" w:eastAsia="宋体" w:cs="宋体"/>
                <w:b w:val="0"/>
                <w:i w:val="0"/>
                <w:color w:val="000000"/>
                <w:sz w:val="23"/>
              </w:rPr>
              <w:t>使用非财政拨款结余（含专用结余）</w:t>
            </w:r>
          </w:p>
        </w:tc>
        <w:tc>
          <w:tcPr>
            <w:tcW w:w="620" w:type="dxa"/>
            <w:vAlign w:val="center"/>
          </w:tcPr>
          <w:p w14:paraId="60EF2480">
            <w:pPr>
              <w:snapToGrid w:val="0"/>
              <w:jc w:val="center"/>
            </w:pPr>
            <w:r>
              <w:rPr>
                <w:rFonts w:ascii="宋体" w:hAnsi="宋体" w:eastAsia="宋体" w:cs="宋体"/>
                <w:b w:val="0"/>
                <w:i w:val="0"/>
                <w:color w:val="000000"/>
                <w:sz w:val="23"/>
              </w:rPr>
              <w:t>28</w:t>
            </w:r>
          </w:p>
        </w:tc>
        <w:tc>
          <w:tcPr>
            <w:tcW w:w="2460" w:type="dxa"/>
            <w:vAlign w:val="center"/>
          </w:tcPr>
          <w:p w14:paraId="573C7B6D">
            <w:pPr>
              <w:snapToGrid w:val="0"/>
              <w:jc w:val="right"/>
            </w:pPr>
            <w:r>
              <w:rPr>
                <w:rFonts w:ascii="宋体" w:hAnsi="宋体" w:eastAsia="宋体" w:cs="宋体"/>
                <w:b w:val="0"/>
                <w:i w:val="0"/>
                <w:color w:val="000000"/>
                <w:sz w:val="23"/>
              </w:rPr>
              <w:t>0.00</w:t>
            </w:r>
          </w:p>
        </w:tc>
        <w:tc>
          <w:tcPr>
            <w:tcW w:w="4620" w:type="dxa"/>
            <w:vAlign w:val="center"/>
          </w:tcPr>
          <w:p w14:paraId="26129CCA">
            <w:pPr>
              <w:snapToGrid w:val="0"/>
              <w:jc w:val="left"/>
            </w:pPr>
            <w:r>
              <w:rPr>
                <w:rFonts w:ascii="宋体" w:hAnsi="宋体" w:eastAsia="宋体" w:cs="宋体"/>
                <w:b w:val="0"/>
                <w:i w:val="0"/>
                <w:color w:val="000000"/>
                <w:sz w:val="23"/>
              </w:rPr>
              <w:t>结余分配</w:t>
            </w:r>
          </w:p>
        </w:tc>
        <w:tc>
          <w:tcPr>
            <w:tcW w:w="620" w:type="dxa"/>
            <w:vAlign w:val="center"/>
          </w:tcPr>
          <w:p w14:paraId="00642682">
            <w:pPr>
              <w:snapToGrid w:val="0"/>
              <w:jc w:val="center"/>
            </w:pPr>
            <w:r>
              <w:rPr>
                <w:rFonts w:ascii="宋体" w:hAnsi="宋体" w:eastAsia="宋体" w:cs="宋体"/>
                <w:b w:val="0"/>
                <w:i w:val="0"/>
                <w:color w:val="000000"/>
                <w:sz w:val="23"/>
              </w:rPr>
              <w:t>58</w:t>
            </w:r>
          </w:p>
        </w:tc>
        <w:tc>
          <w:tcPr>
            <w:tcW w:w="2458" w:type="dxa"/>
            <w:vAlign w:val="center"/>
          </w:tcPr>
          <w:p w14:paraId="610A07ED">
            <w:pPr>
              <w:snapToGrid w:val="0"/>
              <w:jc w:val="right"/>
            </w:pPr>
            <w:r>
              <w:rPr>
                <w:rFonts w:ascii="宋体" w:hAnsi="宋体" w:eastAsia="宋体" w:cs="宋体"/>
                <w:b w:val="0"/>
                <w:i w:val="0"/>
                <w:color w:val="000000"/>
                <w:sz w:val="23"/>
              </w:rPr>
              <w:t>0.00</w:t>
            </w:r>
          </w:p>
        </w:tc>
      </w:tr>
      <w:tr w14:paraId="747BA2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BB46817">
            <w:pPr>
              <w:snapToGrid w:val="0"/>
              <w:jc w:val="left"/>
            </w:pPr>
            <w:r>
              <w:rPr>
                <w:rFonts w:ascii="宋体" w:hAnsi="宋体" w:eastAsia="宋体" w:cs="宋体"/>
                <w:b w:val="0"/>
                <w:i w:val="0"/>
                <w:color w:val="000000"/>
                <w:sz w:val="23"/>
              </w:rPr>
              <w:t>年初结转和结余</w:t>
            </w:r>
          </w:p>
        </w:tc>
        <w:tc>
          <w:tcPr>
            <w:tcW w:w="620" w:type="dxa"/>
            <w:vAlign w:val="center"/>
          </w:tcPr>
          <w:p w14:paraId="6EA9EE6B">
            <w:pPr>
              <w:snapToGrid w:val="0"/>
              <w:jc w:val="center"/>
            </w:pPr>
            <w:r>
              <w:rPr>
                <w:rFonts w:ascii="宋体" w:hAnsi="宋体" w:eastAsia="宋体" w:cs="宋体"/>
                <w:b w:val="0"/>
                <w:i w:val="0"/>
                <w:color w:val="000000"/>
                <w:sz w:val="23"/>
              </w:rPr>
              <w:t>29</w:t>
            </w:r>
          </w:p>
        </w:tc>
        <w:tc>
          <w:tcPr>
            <w:tcW w:w="2460" w:type="dxa"/>
            <w:vAlign w:val="center"/>
          </w:tcPr>
          <w:p w14:paraId="2D2FC116">
            <w:pPr>
              <w:snapToGrid w:val="0"/>
              <w:jc w:val="right"/>
            </w:pPr>
            <w:r>
              <w:rPr>
                <w:rFonts w:ascii="宋体" w:hAnsi="宋体" w:eastAsia="宋体" w:cs="宋体"/>
                <w:b w:val="0"/>
                <w:i w:val="0"/>
                <w:color w:val="000000"/>
                <w:sz w:val="23"/>
              </w:rPr>
              <w:t>41,776,770.70</w:t>
            </w:r>
          </w:p>
        </w:tc>
        <w:tc>
          <w:tcPr>
            <w:tcW w:w="4620" w:type="dxa"/>
            <w:vAlign w:val="center"/>
          </w:tcPr>
          <w:p w14:paraId="1E50D0D5">
            <w:pPr>
              <w:snapToGrid w:val="0"/>
              <w:jc w:val="left"/>
            </w:pPr>
            <w:r>
              <w:rPr>
                <w:rFonts w:ascii="宋体" w:hAnsi="宋体" w:eastAsia="宋体" w:cs="宋体"/>
                <w:b w:val="0"/>
                <w:i w:val="0"/>
                <w:color w:val="000000"/>
                <w:sz w:val="23"/>
              </w:rPr>
              <w:t>年末结转和结余</w:t>
            </w:r>
          </w:p>
        </w:tc>
        <w:tc>
          <w:tcPr>
            <w:tcW w:w="620" w:type="dxa"/>
            <w:vAlign w:val="center"/>
          </w:tcPr>
          <w:p w14:paraId="7B5047D8">
            <w:pPr>
              <w:snapToGrid w:val="0"/>
              <w:jc w:val="center"/>
            </w:pPr>
            <w:r>
              <w:rPr>
                <w:rFonts w:ascii="宋体" w:hAnsi="宋体" w:eastAsia="宋体" w:cs="宋体"/>
                <w:b w:val="0"/>
                <w:i w:val="0"/>
                <w:color w:val="000000"/>
                <w:sz w:val="23"/>
              </w:rPr>
              <w:t>59</w:t>
            </w:r>
          </w:p>
        </w:tc>
        <w:tc>
          <w:tcPr>
            <w:tcW w:w="2458" w:type="dxa"/>
            <w:vAlign w:val="center"/>
          </w:tcPr>
          <w:p w14:paraId="25AFEADC">
            <w:pPr>
              <w:snapToGrid w:val="0"/>
              <w:jc w:val="right"/>
            </w:pPr>
            <w:r>
              <w:rPr>
                <w:rFonts w:ascii="宋体" w:hAnsi="宋体" w:eastAsia="宋体" w:cs="宋体"/>
                <w:b w:val="0"/>
                <w:i w:val="0"/>
                <w:color w:val="000000"/>
                <w:sz w:val="23"/>
              </w:rPr>
              <w:t>42,849,312.79</w:t>
            </w:r>
          </w:p>
        </w:tc>
      </w:tr>
      <w:tr w14:paraId="37E9A0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2FF8A2D">
            <w:pPr>
              <w:snapToGrid w:val="0"/>
              <w:jc w:val="center"/>
            </w:pPr>
            <w:r>
              <w:rPr>
                <w:rFonts w:ascii="宋体" w:hAnsi="宋体" w:eastAsia="宋体" w:cs="宋体"/>
                <w:b/>
                <w:i w:val="0"/>
                <w:color w:val="000000"/>
                <w:sz w:val="23"/>
              </w:rPr>
              <w:t>总计</w:t>
            </w:r>
          </w:p>
        </w:tc>
        <w:tc>
          <w:tcPr>
            <w:tcW w:w="620" w:type="dxa"/>
            <w:vAlign w:val="center"/>
          </w:tcPr>
          <w:p w14:paraId="1F2DAC34">
            <w:pPr>
              <w:snapToGrid w:val="0"/>
              <w:jc w:val="center"/>
            </w:pPr>
            <w:r>
              <w:rPr>
                <w:rFonts w:ascii="宋体" w:hAnsi="宋体" w:eastAsia="宋体" w:cs="宋体"/>
                <w:b w:val="0"/>
                <w:i w:val="0"/>
                <w:color w:val="000000"/>
                <w:sz w:val="23"/>
              </w:rPr>
              <w:t>30</w:t>
            </w:r>
          </w:p>
        </w:tc>
        <w:tc>
          <w:tcPr>
            <w:tcW w:w="2460" w:type="dxa"/>
            <w:vAlign w:val="center"/>
          </w:tcPr>
          <w:p w14:paraId="5A67C9C6">
            <w:pPr>
              <w:snapToGrid w:val="0"/>
              <w:jc w:val="right"/>
            </w:pPr>
            <w:r>
              <w:rPr>
                <w:rFonts w:ascii="宋体" w:hAnsi="宋体" w:eastAsia="宋体" w:cs="宋体"/>
                <w:b w:val="0"/>
                <w:i w:val="0"/>
                <w:color w:val="000000"/>
                <w:sz w:val="23"/>
              </w:rPr>
              <w:t>337,968,288.66</w:t>
            </w:r>
          </w:p>
        </w:tc>
        <w:tc>
          <w:tcPr>
            <w:tcW w:w="4620" w:type="dxa"/>
            <w:vAlign w:val="center"/>
          </w:tcPr>
          <w:p w14:paraId="30E06EE3">
            <w:pPr>
              <w:snapToGrid w:val="0"/>
              <w:jc w:val="center"/>
            </w:pPr>
            <w:r>
              <w:rPr>
                <w:rFonts w:ascii="宋体" w:hAnsi="宋体" w:eastAsia="宋体" w:cs="宋体"/>
                <w:b/>
                <w:i w:val="0"/>
                <w:color w:val="000000"/>
                <w:sz w:val="23"/>
              </w:rPr>
              <w:t>总计</w:t>
            </w:r>
          </w:p>
        </w:tc>
        <w:tc>
          <w:tcPr>
            <w:tcW w:w="620" w:type="dxa"/>
            <w:vAlign w:val="center"/>
          </w:tcPr>
          <w:p w14:paraId="33226A93">
            <w:pPr>
              <w:snapToGrid w:val="0"/>
              <w:jc w:val="center"/>
            </w:pPr>
            <w:r>
              <w:rPr>
                <w:rFonts w:ascii="宋体" w:hAnsi="宋体" w:eastAsia="宋体" w:cs="宋体"/>
                <w:b w:val="0"/>
                <w:i w:val="0"/>
                <w:color w:val="000000"/>
                <w:sz w:val="23"/>
              </w:rPr>
              <w:t>60</w:t>
            </w:r>
          </w:p>
        </w:tc>
        <w:tc>
          <w:tcPr>
            <w:tcW w:w="2458" w:type="dxa"/>
            <w:vAlign w:val="center"/>
          </w:tcPr>
          <w:p w14:paraId="50858353">
            <w:pPr>
              <w:snapToGrid w:val="0"/>
              <w:jc w:val="right"/>
            </w:pPr>
            <w:r>
              <w:rPr>
                <w:rFonts w:ascii="宋体" w:hAnsi="宋体" w:eastAsia="宋体" w:cs="宋体"/>
                <w:b w:val="0"/>
                <w:i w:val="0"/>
                <w:color w:val="000000"/>
                <w:sz w:val="23"/>
              </w:rPr>
              <w:t>337,968,288.66</w:t>
            </w:r>
          </w:p>
        </w:tc>
      </w:tr>
      <w:tr w14:paraId="74CB7C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15398" w:type="dxa"/>
            <w:gridSpan w:val="6"/>
            <w:tcBorders>
              <w:left w:val="nil"/>
              <w:bottom w:val="nil"/>
              <w:right w:val="nil"/>
              <w:insideH w:val="single" w:sz="4" w:space="0"/>
              <w:insideV w:val="single" w:sz="4" w:space="0"/>
            </w:tcBorders>
            <w:vAlign w:val="center"/>
          </w:tcPr>
          <w:p w14:paraId="0FC50067">
            <w:pPr>
              <w:snapToGrid w:val="0"/>
              <w:jc w:val="left"/>
            </w:pPr>
            <w:r>
              <w:rPr>
                <w:rFonts w:ascii="宋体" w:hAnsi="宋体" w:eastAsia="宋体" w:cs="宋体"/>
                <w:b w:val="0"/>
                <w:i w:val="0"/>
                <w:color w:val="000000"/>
                <w:sz w:val="23"/>
              </w:rPr>
              <w:t>注：本表反映部门本年度的总收支和年末结余结转情况</w:t>
            </w:r>
          </w:p>
        </w:tc>
      </w:tr>
    </w:tbl>
    <w:p w14:paraId="3AEC68B2">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2158DEC6">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4A5A7F0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5A6AD1CC">
            <w:pPr>
              <w:jc w:val="right"/>
            </w:pPr>
            <w:r>
              <w:rPr>
                <w:rFonts w:ascii="宋体" w:hAnsi="宋体" w:eastAsia="宋体" w:cs="宋体"/>
                <w:sz w:val="20"/>
              </w:rPr>
              <w:t>公开02表</w:t>
            </w:r>
          </w:p>
        </w:tc>
      </w:tr>
      <w:tr w14:paraId="2DE10C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45EDF307">
            <w:pPr>
              <w:jc w:val="left"/>
            </w:pPr>
            <w:r>
              <w:rPr>
                <w:rFonts w:ascii="宋体" w:hAnsi="宋体" w:eastAsia="宋体" w:cs="宋体"/>
                <w:sz w:val="20"/>
              </w:rPr>
              <w:t>公开单位：宁夏永宁县闽宁镇人民政府本级</w:t>
            </w:r>
          </w:p>
        </w:tc>
        <w:tc>
          <w:tcPr>
            <w:tcW w:w="2000" w:type="dxa"/>
          </w:tcPr>
          <w:p w14:paraId="26FC2DB0">
            <w:pPr>
              <w:jc w:val="center"/>
            </w:pPr>
          </w:p>
        </w:tc>
        <w:tc>
          <w:tcPr>
            <w:tcW w:w="6699" w:type="dxa"/>
          </w:tcPr>
          <w:p w14:paraId="6AB5140A">
            <w:pPr>
              <w:jc w:val="right"/>
            </w:pPr>
            <w:r>
              <w:rPr>
                <w:rFonts w:ascii="宋体" w:hAnsi="宋体" w:eastAsia="宋体" w:cs="宋体"/>
                <w:sz w:val="20"/>
              </w:rPr>
              <w:t>金额单位：元</w:t>
            </w:r>
          </w:p>
        </w:tc>
      </w:tr>
    </w:tbl>
    <w:p w14:paraId="6BDA0363">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60"/>
        <w:gridCol w:w="260"/>
        <w:gridCol w:w="260"/>
        <w:gridCol w:w="3180"/>
        <w:gridCol w:w="1460"/>
        <w:gridCol w:w="1460"/>
        <w:gridCol w:w="1460"/>
        <w:gridCol w:w="1460"/>
        <w:gridCol w:w="1260"/>
        <w:gridCol w:w="1460"/>
        <w:gridCol w:w="1460"/>
        <w:gridCol w:w="1418"/>
      </w:tblGrid>
      <w:tr w14:paraId="3E1BE2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3960" w:type="dxa"/>
            <w:gridSpan w:val="4"/>
            <w:vAlign w:val="center"/>
          </w:tcPr>
          <w:p w14:paraId="6BCB887F">
            <w:pPr>
              <w:snapToGrid w:val="0"/>
              <w:jc w:val="center"/>
            </w:pPr>
            <w:r>
              <w:rPr>
                <w:rFonts w:ascii="宋体" w:hAnsi="宋体" w:eastAsia="宋体" w:cs="宋体"/>
                <w:b w:val="0"/>
                <w:i w:val="0"/>
                <w:color w:val="000000"/>
                <w:sz w:val="17"/>
              </w:rPr>
              <w:t>项目</w:t>
            </w:r>
          </w:p>
        </w:tc>
        <w:tc>
          <w:tcPr>
            <w:tcW w:w="1460" w:type="dxa"/>
            <w:vMerge w:val="restart"/>
            <w:vAlign w:val="center"/>
          </w:tcPr>
          <w:p w14:paraId="0666FF81">
            <w:pPr>
              <w:snapToGrid w:val="0"/>
              <w:jc w:val="center"/>
            </w:pPr>
            <w:r>
              <w:rPr>
                <w:rFonts w:ascii="宋体" w:hAnsi="宋体" w:eastAsia="宋体" w:cs="宋体"/>
                <w:b w:val="0"/>
                <w:i w:val="0"/>
                <w:color w:val="000000"/>
                <w:sz w:val="17"/>
              </w:rPr>
              <w:t>本年收入合计</w:t>
            </w:r>
          </w:p>
        </w:tc>
        <w:tc>
          <w:tcPr>
            <w:tcW w:w="1460" w:type="dxa"/>
            <w:vMerge w:val="restart"/>
            <w:vAlign w:val="center"/>
          </w:tcPr>
          <w:p w14:paraId="1EF7EC5F">
            <w:pPr>
              <w:snapToGrid w:val="0"/>
              <w:jc w:val="center"/>
            </w:pPr>
            <w:r>
              <w:rPr>
                <w:rFonts w:ascii="宋体" w:hAnsi="宋体" w:eastAsia="宋体" w:cs="宋体"/>
                <w:b w:val="0"/>
                <w:i w:val="0"/>
                <w:color w:val="000000"/>
                <w:sz w:val="17"/>
              </w:rPr>
              <w:t>财政拨款收入</w:t>
            </w:r>
          </w:p>
        </w:tc>
        <w:tc>
          <w:tcPr>
            <w:tcW w:w="1460" w:type="dxa"/>
            <w:vMerge w:val="restart"/>
            <w:vAlign w:val="center"/>
          </w:tcPr>
          <w:p w14:paraId="2151C88E">
            <w:pPr>
              <w:snapToGrid w:val="0"/>
              <w:jc w:val="center"/>
            </w:pPr>
            <w:r>
              <w:rPr>
                <w:rFonts w:ascii="宋体" w:hAnsi="宋体" w:eastAsia="宋体" w:cs="宋体"/>
                <w:b w:val="0"/>
                <w:i w:val="0"/>
                <w:color w:val="000000"/>
                <w:sz w:val="17"/>
              </w:rPr>
              <w:t>上级补助收入</w:t>
            </w:r>
          </w:p>
        </w:tc>
        <w:tc>
          <w:tcPr>
            <w:tcW w:w="2720" w:type="dxa"/>
            <w:gridSpan w:val="2"/>
            <w:vMerge w:val="restart"/>
            <w:vAlign w:val="center"/>
          </w:tcPr>
          <w:p w14:paraId="14DF70C7">
            <w:pPr>
              <w:snapToGrid w:val="0"/>
              <w:jc w:val="center"/>
            </w:pPr>
            <w:r>
              <w:rPr>
                <w:rFonts w:ascii="宋体" w:hAnsi="宋体" w:eastAsia="宋体" w:cs="宋体"/>
                <w:b w:val="0"/>
                <w:i w:val="0"/>
                <w:color w:val="000000"/>
                <w:sz w:val="17"/>
              </w:rPr>
              <w:t>事业收入</w:t>
            </w:r>
          </w:p>
        </w:tc>
        <w:tc>
          <w:tcPr>
            <w:tcW w:w="1460" w:type="dxa"/>
            <w:vMerge w:val="restart"/>
            <w:vAlign w:val="center"/>
          </w:tcPr>
          <w:p w14:paraId="2D454DC2">
            <w:pPr>
              <w:snapToGrid w:val="0"/>
              <w:jc w:val="center"/>
            </w:pPr>
            <w:r>
              <w:rPr>
                <w:rFonts w:ascii="宋体" w:hAnsi="宋体" w:eastAsia="宋体" w:cs="宋体"/>
                <w:b w:val="0"/>
                <w:i w:val="0"/>
                <w:color w:val="000000"/>
                <w:sz w:val="17"/>
              </w:rPr>
              <w:t>经营收入</w:t>
            </w:r>
          </w:p>
        </w:tc>
        <w:tc>
          <w:tcPr>
            <w:tcW w:w="1460" w:type="dxa"/>
            <w:vMerge w:val="restart"/>
            <w:vAlign w:val="center"/>
          </w:tcPr>
          <w:p w14:paraId="4D0E8120">
            <w:pPr>
              <w:snapToGrid w:val="0"/>
              <w:jc w:val="center"/>
            </w:pPr>
            <w:r>
              <w:rPr>
                <w:rFonts w:ascii="宋体" w:hAnsi="宋体" w:eastAsia="宋体" w:cs="宋体"/>
                <w:b w:val="0"/>
                <w:i w:val="0"/>
                <w:color w:val="000000"/>
                <w:sz w:val="17"/>
              </w:rPr>
              <w:t>附属单位上缴收入</w:t>
            </w:r>
          </w:p>
        </w:tc>
        <w:tc>
          <w:tcPr>
            <w:tcW w:w="1418" w:type="dxa"/>
            <w:vMerge w:val="restart"/>
            <w:vAlign w:val="center"/>
          </w:tcPr>
          <w:p w14:paraId="5FA48C4F">
            <w:pPr>
              <w:snapToGrid w:val="0"/>
              <w:jc w:val="center"/>
            </w:pPr>
            <w:r>
              <w:rPr>
                <w:rFonts w:ascii="宋体" w:hAnsi="宋体" w:eastAsia="宋体" w:cs="宋体"/>
                <w:b w:val="0"/>
                <w:i w:val="0"/>
                <w:color w:val="000000"/>
                <w:sz w:val="17"/>
              </w:rPr>
              <w:t>其他收入</w:t>
            </w:r>
          </w:p>
        </w:tc>
      </w:tr>
      <w:tr w14:paraId="6D0620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Merge w:val="restart"/>
            <w:vAlign w:val="center"/>
          </w:tcPr>
          <w:p w14:paraId="1F4E826A">
            <w:pPr>
              <w:snapToGrid w:val="0"/>
              <w:jc w:val="center"/>
            </w:pPr>
            <w:r>
              <w:rPr>
                <w:rFonts w:ascii="宋体" w:hAnsi="宋体" w:eastAsia="宋体" w:cs="宋体"/>
                <w:b w:val="0"/>
                <w:i w:val="0"/>
                <w:color w:val="000000"/>
                <w:sz w:val="17"/>
              </w:rPr>
              <w:t>功能分类科目编码</w:t>
            </w:r>
          </w:p>
        </w:tc>
        <w:tc>
          <w:tcPr>
            <w:tcW w:w="3180" w:type="dxa"/>
            <w:vMerge w:val="restart"/>
            <w:vAlign w:val="center"/>
          </w:tcPr>
          <w:p w14:paraId="196403BB">
            <w:pPr>
              <w:snapToGrid w:val="0"/>
              <w:jc w:val="center"/>
            </w:pPr>
            <w:r>
              <w:rPr>
                <w:rFonts w:ascii="宋体" w:hAnsi="宋体" w:eastAsia="宋体" w:cs="宋体"/>
                <w:b w:val="0"/>
                <w:i w:val="0"/>
                <w:color w:val="000000"/>
                <w:sz w:val="17"/>
              </w:rPr>
              <w:t>科目名称</w:t>
            </w:r>
          </w:p>
        </w:tc>
        <w:tc>
          <w:tcPr>
            <w:tcW w:w="1460" w:type="dxa"/>
            <w:vMerge w:val="continue"/>
            <w:vAlign w:val="center"/>
          </w:tcPr>
          <w:p w14:paraId="752A7A0D"/>
        </w:tc>
        <w:tc>
          <w:tcPr>
            <w:tcW w:w="1460" w:type="dxa"/>
            <w:vMerge w:val="continue"/>
            <w:vAlign w:val="center"/>
          </w:tcPr>
          <w:p w14:paraId="1A731F43"/>
        </w:tc>
        <w:tc>
          <w:tcPr>
            <w:tcW w:w="1460" w:type="dxa"/>
            <w:vMerge w:val="continue"/>
            <w:vAlign w:val="center"/>
          </w:tcPr>
          <w:p w14:paraId="60E832C9"/>
        </w:tc>
        <w:tc>
          <w:tcPr>
            <w:tcW w:w="2720" w:type="dxa"/>
            <w:gridSpan w:val="2"/>
            <w:vMerge w:val="continue"/>
            <w:vAlign w:val="center"/>
          </w:tcPr>
          <w:p w14:paraId="4E295705"/>
        </w:tc>
        <w:tc>
          <w:tcPr>
            <w:tcW w:w="1460" w:type="dxa"/>
            <w:vMerge w:val="continue"/>
            <w:vAlign w:val="center"/>
          </w:tcPr>
          <w:p w14:paraId="1F08A00A"/>
        </w:tc>
        <w:tc>
          <w:tcPr>
            <w:tcW w:w="1460" w:type="dxa"/>
            <w:vMerge w:val="continue"/>
            <w:vAlign w:val="center"/>
          </w:tcPr>
          <w:p w14:paraId="72C4D354"/>
        </w:tc>
        <w:tc>
          <w:tcPr>
            <w:tcW w:w="1418" w:type="dxa"/>
            <w:vMerge w:val="continue"/>
            <w:vAlign w:val="center"/>
          </w:tcPr>
          <w:p w14:paraId="264C7675"/>
        </w:tc>
      </w:tr>
      <w:tr w14:paraId="11896C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Merge w:val="continue"/>
            <w:vAlign w:val="center"/>
          </w:tcPr>
          <w:p w14:paraId="6DEEB06E"/>
        </w:tc>
        <w:tc>
          <w:tcPr>
            <w:tcW w:w="3180" w:type="dxa"/>
            <w:vMerge w:val="continue"/>
            <w:vAlign w:val="center"/>
          </w:tcPr>
          <w:p w14:paraId="3CB17CFD"/>
        </w:tc>
        <w:tc>
          <w:tcPr>
            <w:tcW w:w="1460" w:type="dxa"/>
            <w:vMerge w:val="continue"/>
            <w:vAlign w:val="center"/>
          </w:tcPr>
          <w:p w14:paraId="092D210E"/>
        </w:tc>
        <w:tc>
          <w:tcPr>
            <w:tcW w:w="1460" w:type="dxa"/>
            <w:vMerge w:val="continue"/>
            <w:vAlign w:val="center"/>
          </w:tcPr>
          <w:p w14:paraId="033FCD46"/>
        </w:tc>
        <w:tc>
          <w:tcPr>
            <w:tcW w:w="1460" w:type="dxa"/>
            <w:vMerge w:val="continue"/>
            <w:vAlign w:val="center"/>
          </w:tcPr>
          <w:p w14:paraId="1DC00605"/>
        </w:tc>
        <w:tc>
          <w:tcPr>
            <w:tcW w:w="2720" w:type="dxa"/>
            <w:gridSpan w:val="2"/>
            <w:vMerge w:val="continue"/>
            <w:vAlign w:val="center"/>
          </w:tcPr>
          <w:p w14:paraId="103CE23E"/>
        </w:tc>
        <w:tc>
          <w:tcPr>
            <w:tcW w:w="1460" w:type="dxa"/>
            <w:vMerge w:val="continue"/>
            <w:vAlign w:val="center"/>
          </w:tcPr>
          <w:p w14:paraId="38112FE7"/>
        </w:tc>
        <w:tc>
          <w:tcPr>
            <w:tcW w:w="1460" w:type="dxa"/>
            <w:vMerge w:val="continue"/>
            <w:vAlign w:val="center"/>
          </w:tcPr>
          <w:p w14:paraId="5CD92F92"/>
        </w:tc>
        <w:tc>
          <w:tcPr>
            <w:tcW w:w="1418" w:type="dxa"/>
            <w:vMerge w:val="continue"/>
            <w:vAlign w:val="center"/>
          </w:tcPr>
          <w:p w14:paraId="0364E458"/>
        </w:tc>
      </w:tr>
      <w:tr w14:paraId="200C6D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Merge w:val="continue"/>
            <w:vAlign w:val="center"/>
          </w:tcPr>
          <w:p w14:paraId="2B114CA7"/>
        </w:tc>
        <w:tc>
          <w:tcPr>
            <w:tcW w:w="3180" w:type="dxa"/>
            <w:vMerge w:val="continue"/>
            <w:vAlign w:val="center"/>
          </w:tcPr>
          <w:p w14:paraId="093B5F71"/>
        </w:tc>
        <w:tc>
          <w:tcPr>
            <w:tcW w:w="1460" w:type="dxa"/>
            <w:vMerge w:val="continue"/>
            <w:vAlign w:val="center"/>
          </w:tcPr>
          <w:p w14:paraId="4E2BC2B0"/>
        </w:tc>
        <w:tc>
          <w:tcPr>
            <w:tcW w:w="1460" w:type="dxa"/>
            <w:vMerge w:val="continue"/>
            <w:vAlign w:val="center"/>
          </w:tcPr>
          <w:p w14:paraId="44345DE7"/>
        </w:tc>
        <w:tc>
          <w:tcPr>
            <w:tcW w:w="1460" w:type="dxa"/>
            <w:vMerge w:val="continue"/>
            <w:vAlign w:val="center"/>
          </w:tcPr>
          <w:p w14:paraId="36F7CCF0"/>
        </w:tc>
        <w:tc>
          <w:tcPr>
            <w:tcW w:w="2720" w:type="dxa"/>
            <w:gridSpan w:val="2"/>
            <w:vMerge w:val="continue"/>
            <w:vAlign w:val="center"/>
          </w:tcPr>
          <w:p w14:paraId="365F3BA1"/>
        </w:tc>
        <w:tc>
          <w:tcPr>
            <w:tcW w:w="1460" w:type="dxa"/>
            <w:vMerge w:val="continue"/>
            <w:vAlign w:val="center"/>
          </w:tcPr>
          <w:p w14:paraId="23BFC87B"/>
        </w:tc>
        <w:tc>
          <w:tcPr>
            <w:tcW w:w="1460" w:type="dxa"/>
            <w:vMerge w:val="continue"/>
            <w:vAlign w:val="center"/>
          </w:tcPr>
          <w:p w14:paraId="224223BA"/>
        </w:tc>
        <w:tc>
          <w:tcPr>
            <w:tcW w:w="1418" w:type="dxa"/>
            <w:vMerge w:val="continue"/>
            <w:vAlign w:val="center"/>
          </w:tcPr>
          <w:p w14:paraId="01517283"/>
        </w:tc>
      </w:tr>
      <w:tr w14:paraId="3422F1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260" w:type="dxa"/>
            <w:vMerge w:val="restart"/>
            <w:vAlign w:val="center"/>
          </w:tcPr>
          <w:p w14:paraId="4831D1EE">
            <w:pPr>
              <w:snapToGrid w:val="0"/>
              <w:jc w:val="center"/>
            </w:pPr>
            <w:r>
              <w:rPr>
                <w:rFonts w:ascii="宋体" w:hAnsi="宋体" w:eastAsia="宋体" w:cs="宋体"/>
                <w:b w:val="0"/>
                <w:i w:val="0"/>
                <w:color w:val="000000"/>
                <w:sz w:val="16"/>
              </w:rPr>
              <w:t>类</w:t>
            </w:r>
          </w:p>
        </w:tc>
        <w:tc>
          <w:tcPr>
            <w:tcW w:w="260" w:type="dxa"/>
            <w:vMerge w:val="restart"/>
            <w:vAlign w:val="center"/>
          </w:tcPr>
          <w:p w14:paraId="07EB071C">
            <w:pPr>
              <w:snapToGrid w:val="0"/>
              <w:jc w:val="center"/>
            </w:pPr>
            <w:r>
              <w:rPr>
                <w:rFonts w:ascii="宋体" w:hAnsi="宋体" w:eastAsia="宋体" w:cs="宋体"/>
                <w:b w:val="0"/>
                <w:i w:val="0"/>
                <w:color w:val="000000"/>
                <w:sz w:val="16"/>
              </w:rPr>
              <w:t>款</w:t>
            </w:r>
          </w:p>
        </w:tc>
        <w:tc>
          <w:tcPr>
            <w:tcW w:w="260" w:type="dxa"/>
            <w:vMerge w:val="restart"/>
            <w:vAlign w:val="center"/>
          </w:tcPr>
          <w:p w14:paraId="27BDC307">
            <w:pPr>
              <w:snapToGrid w:val="0"/>
              <w:jc w:val="center"/>
            </w:pPr>
            <w:r>
              <w:rPr>
                <w:rFonts w:ascii="宋体" w:hAnsi="宋体" w:eastAsia="宋体" w:cs="宋体"/>
                <w:b w:val="0"/>
                <w:i w:val="0"/>
                <w:color w:val="000000"/>
                <w:sz w:val="16"/>
              </w:rPr>
              <w:t>项</w:t>
            </w:r>
          </w:p>
        </w:tc>
        <w:tc>
          <w:tcPr>
            <w:tcW w:w="3180" w:type="dxa"/>
            <w:vMerge w:val="continue"/>
            <w:vAlign w:val="center"/>
          </w:tcPr>
          <w:p w14:paraId="14AC7BDB"/>
        </w:tc>
        <w:tc>
          <w:tcPr>
            <w:tcW w:w="1460" w:type="dxa"/>
            <w:vMerge w:val="continue"/>
            <w:vAlign w:val="center"/>
          </w:tcPr>
          <w:p w14:paraId="3F379B86"/>
        </w:tc>
        <w:tc>
          <w:tcPr>
            <w:tcW w:w="1460" w:type="dxa"/>
            <w:vMerge w:val="continue"/>
            <w:vAlign w:val="center"/>
          </w:tcPr>
          <w:p w14:paraId="4B79D317"/>
        </w:tc>
        <w:tc>
          <w:tcPr>
            <w:tcW w:w="1460" w:type="dxa"/>
            <w:vMerge w:val="continue"/>
            <w:vAlign w:val="center"/>
          </w:tcPr>
          <w:p w14:paraId="4A71E7BD"/>
        </w:tc>
        <w:tc>
          <w:tcPr>
            <w:tcW w:w="1460" w:type="dxa"/>
            <w:vAlign w:val="center"/>
          </w:tcPr>
          <w:p w14:paraId="5F8F02F5">
            <w:pPr>
              <w:snapToGrid w:val="0"/>
              <w:jc w:val="center"/>
            </w:pPr>
            <w:r>
              <w:rPr>
                <w:rFonts w:ascii="宋体" w:hAnsi="宋体" w:eastAsia="宋体" w:cs="宋体"/>
                <w:b w:val="0"/>
                <w:i w:val="0"/>
                <w:color w:val="000000"/>
                <w:sz w:val="17"/>
              </w:rPr>
              <w:t>小计</w:t>
            </w:r>
          </w:p>
        </w:tc>
        <w:tc>
          <w:tcPr>
            <w:tcW w:w="1260" w:type="dxa"/>
            <w:vAlign w:val="center"/>
          </w:tcPr>
          <w:p w14:paraId="142B3307">
            <w:pPr>
              <w:snapToGrid w:val="0"/>
              <w:jc w:val="center"/>
            </w:pPr>
            <w:r>
              <w:rPr>
                <w:rFonts w:ascii="宋体" w:hAnsi="宋体" w:eastAsia="宋体" w:cs="宋体"/>
                <w:b w:val="0"/>
                <w:i w:val="0"/>
                <w:color w:val="000000"/>
                <w:sz w:val="17"/>
              </w:rPr>
              <w:t>其中：教育收费</w:t>
            </w:r>
          </w:p>
        </w:tc>
        <w:tc>
          <w:tcPr>
            <w:tcW w:w="1460" w:type="dxa"/>
            <w:vAlign w:val="center"/>
          </w:tcPr>
          <w:p w14:paraId="72794C92"/>
        </w:tc>
        <w:tc>
          <w:tcPr>
            <w:tcW w:w="1460" w:type="dxa"/>
            <w:vAlign w:val="center"/>
          </w:tcPr>
          <w:p w14:paraId="42C584B0"/>
        </w:tc>
        <w:tc>
          <w:tcPr>
            <w:tcW w:w="1418" w:type="dxa"/>
            <w:vAlign w:val="center"/>
          </w:tcPr>
          <w:p w14:paraId="63844B40"/>
        </w:tc>
      </w:tr>
      <w:tr w14:paraId="4D32D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260" w:type="dxa"/>
            <w:vMerge w:val="continue"/>
            <w:vAlign w:val="center"/>
          </w:tcPr>
          <w:p w14:paraId="32534382"/>
        </w:tc>
        <w:tc>
          <w:tcPr>
            <w:tcW w:w="260" w:type="dxa"/>
            <w:vMerge w:val="continue"/>
            <w:vAlign w:val="center"/>
          </w:tcPr>
          <w:p w14:paraId="19E10F8D"/>
        </w:tc>
        <w:tc>
          <w:tcPr>
            <w:tcW w:w="260" w:type="dxa"/>
            <w:vMerge w:val="continue"/>
            <w:vAlign w:val="center"/>
          </w:tcPr>
          <w:p w14:paraId="43822214"/>
        </w:tc>
        <w:tc>
          <w:tcPr>
            <w:tcW w:w="3180" w:type="dxa"/>
            <w:vAlign w:val="center"/>
          </w:tcPr>
          <w:p w14:paraId="1C25D241">
            <w:pPr>
              <w:snapToGrid w:val="0"/>
              <w:jc w:val="center"/>
            </w:pPr>
            <w:r>
              <w:rPr>
                <w:rFonts w:ascii="宋体" w:hAnsi="宋体" w:eastAsia="宋体" w:cs="宋体"/>
                <w:b w:val="0"/>
                <w:i w:val="0"/>
                <w:color w:val="000000"/>
                <w:sz w:val="17"/>
              </w:rPr>
              <w:t>栏次</w:t>
            </w:r>
          </w:p>
        </w:tc>
        <w:tc>
          <w:tcPr>
            <w:tcW w:w="1460" w:type="dxa"/>
            <w:vAlign w:val="center"/>
          </w:tcPr>
          <w:p w14:paraId="4A0C9EC2">
            <w:pPr>
              <w:snapToGrid w:val="0"/>
              <w:jc w:val="center"/>
            </w:pPr>
            <w:r>
              <w:rPr>
                <w:rFonts w:ascii="宋体" w:hAnsi="宋体" w:eastAsia="宋体" w:cs="宋体"/>
                <w:b w:val="0"/>
                <w:i w:val="0"/>
                <w:color w:val="000000"/>
                <w:sz w:val="17"/>
              </w:rPr>
              <w:t>1</w:t>
            </w:r>
          </w:p>
        </w:tc>
        <w:tc>
          <w:tcPr>
            <w:tcW w:w="1460" w:type="dxa"/>
            <w:vAlign w:val="center"/>
          </w:tcPr>
          <w:p w14:paraId="0953F644">
            <w:pPr>
              <w:snapToGrid w:val="0"/>
              <w:jc w:val="center"/>
            </w:pPr>
            <w:r>
              <w:rPr>
                <w:rFonts w:ascii="宋体" w:hAnsi="宋体" w:eastAsia="宋体" w:cs="宋体"/>
                <w:b w:val="0"/>
                <w:i w:val="0"/>
                <w:color w:val="000000"/>
                <w:sz w:val="17"/>
              </w:rPr>
              <w:t>2</w:t>
            </w:r>
          </w:p>
        </w:tc>
        <w:tc>
          <w:tcPr>
            <w:tcW w:w="1460" w:type="dxa"/>
            <w:vAlign w:val="center"/>
          </w:tcPr>
          <w:p w14:paraId="04FACE7A">
            <w:pPr>
              <w:snapToGrid w:val="0"/>
              <w:jc w:val="center"/>
            </w:pPr>
            <w:r>
              <w:rPr>
                <w:rFonts w:ascii="宋体" w:hAnsi="宋体" w:eastAsia="宋体" w:cs="宋体"/>
                <w:b w:val="0"/>
                <w:i w:val="0"/>
                <w:color w:val="000000"/>
                <w:sz w:val="17"/>
              </w:rPr>
              <w:t>3</w:t>
            </w:r>
          </w:p>
        </w:tc>
        <w:tc>
          <w:tcPr>
            <w:tcW w:w="2720" w:type="dxa"/>
            <w:gridSpan w:val="2"/>
            <w:vAlign w:val="center"/>
          </w:tcPr>
          <w:p w14:paraId="4A1CC82A">
            <w:pPr>
              <w:snapToGrid w:val="0"/>
              <w:jc w:val="center"/>
            </w:pPr>
            <w:r>
              <w:rPr>
                <w:rFonts w:ascii="宋体" w:hAnsi="宋体" w:eastAsia="宋体" w:cs="宋体"/>
                <w:b w:val="0"/>
                <w:i w:val="0"/>
                <w:color w:val="000000"/>
                <w:sz w:val="17"/>
              </w:rPr>
              <w:t>4</w:t>
            </w:r>
          </w:p>
        </w:tc>
        <w:tc>
          <w:tcPr>
            <w:tcW w:w="1460" w:type="dxa"/>
            <w:vAlign w:val="center"/>
          </w:tcPr>
          <w:p w14:paraId="46B75F28">
            <w:pPr>
              <w:snapToGrid w:val="0"/>
              <w:jc w:val="center"/>
            </w:pPr>
            <w:r>
              <w:rPr>
                <w:rFonts w:ascii="宋体" w:hAnsi="宋体" w:eastAsia="宋体" w:cs="宋体"/>
                <w:b w:val="0"/>
                <w:i w:val="0"/>
                <w:color w:val="000000"/>
                <w:sz w:val="17"/>
              </w:rPr>
              <w:t>5</w:t>
            </w:r>
          </w:p>
        </w:tc>
        <w:tc>
          <w:tcPr>
            <w:tcW w:w="1460" w:type="dxa"/>
            <w:vAlign w:val="center"/>
          </w:tcPr>
          <w:p w14:paraId="00B24A25">
            <w:pPr>
              <w:snapToGrid w:val="0"/>
              <w:jc w:val="center"/>
            </w:pPr>
            <w:r>
              <w:rPr>
                <w:rFonts w:ascii="宋体" w:hAnsi="宋体" w:eastAsia="宋体" w:cs="宋体"/>
                <w:b w:val="0"/>
                <w:i w:val="0"/>
                <w:color w:val="000000"/>
                <w:sz w:val="17"/>
              </w:rPr>
              <w:t>6</w:t>
            </w:r>
          </w:p>
        </w:tc>
        <w:tc>
          <w:tcPr>
            <w:tcW w:w="1418" w:type="dxa"/>
            <w:vAlign w:val="center"/>
          </w:tcPr>
          <w:p w14:paraId="42E29617">
            <w:pPr>
              <w:snapToGrid w:val="0"/>
              <w:jc w:val="center"/>
            </w:pPr>
            <w:r>
              <w:rPr>
                <w:rFonts w:ascii="宋体" w:hAnsi="宋体" w:eastAsia="宋体" w:cs="宋体"/>
                <w:b w:val="0"/>
                <w:i w:val="0"/>
                <w:color w:val="000000"/>
                <w:sz w:val="17"/>
              </w:rPr>
              <w:t>7</w:t>
            </w:r>
          </w:p>
        </w:tc>
      </w:tr>
      <w:tr w14:paraId="7E849F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260" w:type="dxa"/>
            <w:vMerge w:val="continue"/>
            <w:vAlign w:val="center"/>
          </w:tcPr>
          <w:p w14:paraId="46E4EDE8"/>
        </w:tc>
        <w:tc>
          <w:tcPr>
            <w:tcW w:w="260" w:type="dxa"/>
            <w:vMerge w:val="continue"/>
            <w:vAlign w:val="center"/>
          </w:tcPr>
          <w:p w14:paraId="59445C88"/>
        </w:tc>
        <w:tc>
          <w:tcPr>
            <w:tcW w:w="260" w:type="dxa"/>
            <w:vMerge w:val="continue"/>
            <w:vAlign w:val="center"/>
          </w:tcPr>
          <w:p w14:paraId="38C20A8E"/>
        </w:tc>
        <w:tc>
          <w:tcPr>
            <w:tcW w:w="3180" w:type="dxa"/>
            <w:vAlign w:val="center"/>
          </w:tcPr>
          <w:p w14:paraId="5C713B61">
            <w:pPr>
              <w:snapToGrid w:val="0"/>
              <w:jc w:val="center"/>
            </w:pPr>
            <w:r>
              <w:rPr>
                <w:rFonts w:ascii="宋体" w:hAnsi="宋体" w:eastAsia="宋体" w:cs="宋体"/>
                <w:b w:val="0"/>
                <w:i w:val="0"/>
                <w:color w:val="000000"/>
                <w:sz w:val="17"/>
              </w:rPr>
              <w:t>合计</w:t>
            </w:r>
          </w:p>
        </w:tc>
        <w:tc>
          <w:tcPr>
            <w:tcW w:w="1460" w:type="dxa"/>
            <w:vAlign w:val="center"/>
          </w:tcPr>
          <w:p w14:paraId="7BC90424">
            <w:pPr>
              <w:snapToGrid w:val="0"/>
              <w:jc w:val="right"/>
            </w:pPr>
            <w:r>
              <w:rPr>
                <w:rFonts w:ascii="宋体" w:hAnsi="宋体" w:eastAsia="宋体" w:cs="宋体"/>
                <w:b/>
                <w:i w:val="0"/>
                <w:color w:val="000000"/>
                <w:sz w:val="17"/>
              </w:rPr>
              <w:t>296,191,517.96</w:t>
            </w:r>
          </w:p>
        </w:tc>
        <w:tc>
          <w:tcPr>
            <w:tcW w:w="1460" w:type="dxa"/>
            <w:vAlign w:val="center"/>
          </w:tcPr>
          <w:p w14:paraId="1611C9FA">
            <w:pPr>
              <w:snapToGrid w:val="0"/>
              <w:jc w:val="right"/>
            </w:pPr>
            <w:r>
              <w:rPr>
                <w:rFonts w:ascii="宋体" w:hAnsi="宋体" w:eastAsia="宋体" w:cs="宋体"/>
                <w:b w:val="0"/>
                <w:i w:val="0"/>
                <w:color w:val="000000"/>
                <w:sz w:val="17"/>
              </w:rPr>
              <w:t>250,061,041.69</w:t>
            </w:r>
          </w:p>
        </w:tc>
        <w:tc>
          <w:tcPr>
            <w:tcW w:w="1460" w:type="dxa"/>
            <w:vAlign w:val="center"/>
          </w:tcPr>
          <w:p w14:paraId="13DB6744">
            <w:pPr>
              <w:snapToGrid w:val="0"/>
              <w:jc w:val="right"/>
            </w:pPr>
            <w:r>
              <w:rPr>
                <w:rFonts w:ascii="宋体" w:hAnsi="宋体" w:eastAsia="宋体" w:cs="宋体"/>
                <w:b w:val="0"/>
                <w:i w:val="0"/>
                <w:color w:val="000000"/>
                <w:sz w:val="17"/>
              </w:rPr>
              <w:t>0.00</w:t>
            </w:r>
          </w:p>
        </w:tc>
        <w:tc>
          <w:tcPr>
            <w:tcW w:w="1460" w:type="dxa"/>
            <w:vAlign w:val="center"/>
          </w:tcPr>
          <w:p w14:paraId="60025BAA">
            <w:pPr>
              <w:snapToGrid w:val="0"/>
              <w:jc w:val="right"/>
            </w:pPr>
            <w:r>
              <w:rPr>
                <w:rFonts w:ascii="宋体" w:hAnsi="宋体" w:eastAsia="宋体" w:cs="宋体"/>
                <w:b w:val="0"/>
                <w:i w:val="0"/>
                <w:color w:val="000000"/>
                <w:sz w:val="17"/>
              </w:rPr>
              <w:t>0.00</w:t>
            </w:r>
          </w:p>
        </w:tc>
        <w:tc>
          <w:tcPr>
            <w:tcW w:w="1260" w:type="dxa"/>
            <w:vAlign w:val="center"/>
          </w:tcPr>
          <w:p w14:paraId="3C01A2A0">
            <w:pPr>
              <w:snapToGrid w:val="0"/>
              <w:jc w:val="right"/>
            </w:pPr>
            <w:r>
              <w:rPr>
                <w:rFonts w:ascii="宋体" w:hAnsi="宋体" w:eastAsia="宋体" w:cs="宋体"/>
                <w:b w:val="0"/>
                <w:i w:val="0"/>
                <w:color w:val="000000"/>
                <w:sz w:val="17"/>
              </w:rPr>
              <w:t>0.00</w:t>
            </w:r>
          </w:p>
        </w:tc>
        <w:tc>
          <w:tcPr>
            <w:tcW w:w="1460" w:type="dxa"/>
            <w:vAlign w:val="center"/>
          </w:tcPr>
          <w:p w14:paraId="1595CDD1">
            <w:pPr>
              <w:snapToGrid w:val="0"/>
              <w:jc w:val="right"/>
            </w:pPr>
            <w:r>
              <w:rPr>
                <w:rFonts w:ascii="宋体" w:hAnsi="宋体" w:eastAsia="宋体" w:cs="宋体"/>
                <w:b w:val="0"/>
                <w:i w:val="0"/>
                <w:color w:val="000000"/>
                <w:sz w:val="17"/>
              </w:rPr>
              <w:t>0.00</w:t>
            </w:r>
          </w:p>
        </w:tc>
        <w:tc>
          <w:tcPr>
            <w:tcW w:w="1460" w:type="dxa"/>
            <w:vAlign w:val="center"/>
          </w:tcPr>
          <w:p w14:paraId="14B4E4D4">
            <w:pPr>
              <w:snapToGrid w:val="0"/>
              <w:jc w:val="right"/>
            </w:pPr>
            <w:r>
              <w:rPr>
                <w:rFonts w:ascii="宋体" w:hAnsi="宋体" w:eastAsia="宋体" w:cs="宋体"/>
                <w:b w:val="0"/>
                <w:i w:val="0"/>
                <w:color w:val="000000"/>
                <w:sz w:val="17"/>
              </w:rPr>
              <w:t>0.00</w:t>
            </w:r>
          </w:p>
        </w:tc>
        <w:tc>
          <w:tcPr>
            <w:tcW w:w="1418" w:type="dxa"/>
            <w:vAlign w:val="center"/>
          </w:tcPr>
          <w:p w14:paraId="253C1A8F">
            <w:pPr>
              <w:snapToGrid w:val="0"/>
              <w:jc w:val="right"/>
            </w:pPr>
            <w:r>
              <w:rPr>
                <w:rFonts w:ascii="宋体" w:hAnsi="宋体" w:eastAsia="宋体" w:cs="宋体"/>
                <w:b w:val="0"/>
                <w:i w:val="0"/>
                <w:color w:val="000000"/>
                <w:sz w:val="17"/>
              </w:rPr>
              <w:t>46,130,476.27</w:t>
            </w:r>
          </w:p>
        </w:tc>
      </w:tr>
      <w:tr w14:paraId="3F6D4A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C618B95">
            <w:pPr>
              <w:snapToGrid w:val="0"/>
              <w:jc w:val="left"/>
            </w:pPr>
            <w:r>
              <w:rPr>
                <w:rFonts w:ascii="宋体" w:hAnsi="宋体" w:eastAsia="宋体" w:cs="宋体"/>
                <w:b w:val="0"/>
                <w:i w:val="0"/>
                <w:color w:val="000000"/>
                <w:sz w:val="17"/>
              </w:rPr>
              <w:t>201</w:t>
            </w:r>
          </w:p>
        </w:tc>
        <w:tc>
          <w:tcPr>
            <w:tcW w:w="3180" w:type="dxa"/>
            <w:vAlign w:val="center"/>
          </w:tcPr>
          <w:p w14:paraId="06D4E1DC">
            <w:pPr>
              <w:snapToGrid w:val="0"/>
              <w:jc w:val="left"/>
            </w:pPr>
            <w:r>
              <w:rPr>
                <w:rFonts w:ascii="宋体" w:hAnsi="宋体" w:eastAsia="宋体" w:cs="宋体"/>
                <w:b w:val="0"/>
                <w:i w:val="0"/>
                <w:color w:val="000000"/>
                <w:sz w:val="17"/>
              </w:rPr>
              <w:t>一般公共服务支出</w:t>
            </w:r>
          </w:p>
        </w:tc>
        <w:tc>
          <w:tcPr>
            <w:tcW w:w="1460" w:type="dxa"/>
            <w:vAlign w:val="center"/>
          </w:tcPr>
          <w:p w14:paraId="6B003725">
            <w:pPr>
              <w:snapToGrid w:val="0"/>
              <w:jc w:val="right"/>
            </w:pPr>
            <w:r>
              <w:rPr>
                <w:rFonts w:ascii="宋体" w:hAnsi="宋体" w:eastAsia="宋体" w:cs="宋体"/>
                <w:b w:val="0"/>
                <w:i w:val="0"/>
                <w:color w:val="000000"/>
                <w:sz w:val="17"/>
              </w:rPr>
              <w:t>13,410,117.95</w:t>
            </w:r>
          </w:p>
        </w:tc>
        <w:tc>
          <w:tcPr>
            <w:tcW w:w="1460" w:type="dxa"/>
            <w:vAlign w:val="center"/>
          </w:tcPr>
          <w:p w14:paraId="353130BA">
            <w:pPr>
              <w:snapToGrid w:val="0"/>
              <w:jc w:val="right"/>
            </w:pPr>
            <w:r>
              <w:rPr>
                <w:rFonts w:ascii="宋体" w:hAnsi="宋体" w:eastAsia="宋体" w:cs="宋体"/>
                <w:b w:val="0"/>
                <w:i w:val="0"/>
                <w:color w:val="000000"/>
                <w:sz w:val="17"/>
              </w:rPr>
              <w:t>12,831,117.95</w:t>
            </w:r>
          </w:p>
        </w:tc>
        <w:tc>
          <w:tcPr>
            <w:tcW w:w="1460" w:type="dxa"/>
            <w:vAlign w:val="center"/>
          </w:tcPr>
          <w:p w14:paraId="1E5EBD38">
            <w:pPr>
              <w:snapToGrid w:val="0"/>
              <w:jc w:val="right"/>
            </w:pPr>
            <w:r>
              <w:rPr>
                <w:rFonts w:ascii="宋体" w:hAnsi="宋体" w:eastAsia="宋体" w:cs="宋体"/>
                <w:b w:val="0"/>
                <w:i w:val="0"/>
                <w:color w:val="000000"/>
                <w:sz w:val="17"/>
              </w:rPr>
              <w:t>0.00</w:t>
            </w:r>
          </w:p>
        </w:tc>
        <w:tc>
          <w:tcPr>
            <w:tcW w:w="1460" w:type="dxa"/>
            <w:vAlign w:val="center"/>
          </w:tcPr>
          <w:p w14:paraId="003527E3">
            <w:pPr>
              <w:snapToGrid w:val="0"/>
              <w:jc w:val="right"/>
            </w:pPr>
            <w:r>
              <w:rPr>
                <w:rFonts w:ascii="宋体" w:hAnsi="宋体" w:eastAsia="宋体" w:cs="宋体"/>
                <w:b w:val="0"/>
                <w:i w:val="0"/>
                <w:color w:val="000000"/>
                <w:sz w:val="17"/>
              </w:rPr>
              <w:t>0.00</w:t>
            </w:r>
          </w:p>
        </w:tc>
        <w:tc>
          <w:tcPr>
            <w:tcW w:w="1260" w:type="dxa"/>
            <w:vAlign w:val="center"/>
          </w:tcPr>
          <w:p w14:paraId="7E22B1C8">
            <w:pPr>
              <w:snapToGrid w:val="0"/>
              <w:jc w:val="right"/>
            </w:pPr>
            <w:r>
              <w:rPr>
                <w:rFonts w:ascii="宋体" w:hAnsi="宋体" w:eastAsia="宋体" w:cs="宋体"/>
                <w:b w:val="0"/>
                <w:i w:val="0"/>
                <w:color w:val="000000"/>
                <w:sz w:val="17"/>
              </w:rPr>
              <w:t>0.00</w:t>
            </w:r>
          </w:p>
        </w:tc>
        <w:tc>
          <w:tcPr>
            <w:tcW w:w="1460" w:type="dxa"/>
            <w:vAlign w:val="center"/>
          </w:tcPr>
          <w:p w14:paraId="63338AC4">
            <w:pPr>
              <w:snapToGrid w:val="0"/>
              <w:jc w:val="right"/>
            </w:pPr>
            <w:r>
              <w:rPr>
                <w:rFonts w:ascii="宋体" w:hAnsi="宋体" w:eastAsia="宋体" w:cs="宋体"/>
                <w:b w:val="0"/>
                <w:i w:val="0"/>
                <w:color w:val="000000"/>
                <w:sz w:val="17"/>
              </w:rPr>
              <w:t>0.00</w:t>
            </w:r>
          </w:p>
        </w:tc>
        <w:tc>
          <w:tcPr>
            <w:tcW w:w="1460" w:type="dxa"/>
            <w:vAlign w:val="center"/>
          </w:tcPr>
          <w:p w14:paraId="62B4E613">
            <w:pPr>
              <w:snapToGrid w:val="0"/>
              <w:jc w:val="right"/>
            </w:pPr>
            <w:r>
              <w:rPr>
                <w:rFonts w:ascii="宋体" w:hAnsi="宋体" w:eastAsia="宋体" w:cs="宋体"/>
                <w:b w:val="0"/>
                <w:i w:val="0"/>
                <w:color w:val="000000"/>
                <w:sz w:val="17"/>
              </w:rPr>
              <w:t>0.00</w:t>
            </w:r>
          </w:p>
        </w:tc>
        <w:tc>
          <w:tcPr>
            <w:tcW w:w="1418" w:type="dxa"/>
            <w:vAlign w:val="center"/>
          </w:tcPr>
          <w:p w14:paraId="0955C24E">
            <w:pPr>
              <w:snapToGrid w:val="0"/>
              <w:jc w:val="right"/>
            </w:pPr>
            <w:r>
              <w:rPr>
                <w:rFonts w:ascii="宋体" w:hAnsi="宋体" w:eastAsia="宋体" w:cs="宋体"/>
                <w:b w:val="0"/>
                <w:i w:val="0"/>
                <w:color w:val="000000"/>
                <w:sz w:val="17"/>
              </w:rPr>
              <w:t>579,000.00</w:t>
            </w:r>
          </w:p>
        </w:tc>
      </w:tr>
      <w:tr w14:paraId="2ECAF9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01ED203">
            <w:pPr>
              <w:snapToGrid w:val="0"/>
              <w:jc w:val="left"/>
            </w:pPr>
            <w:r>
              <w:rPr>
                <w:rFonts w:ascii="宋体" w:hAnsi="宋体" w:eastAsia="宋体" w:cs="宋体"/>
                <w:b w:val="0"/>
                <w:i w:val="0"/>
                <w:color w:val="000000"/>
                <w:sz w:val="17"/>
              </w:rPr>
              <w:t>20101</w:t>
            </w:r>
          </w:p>
        </w:tc>
        <w:tc>
          <w:tcPr>
            <w:tcW w:w="3180" w:type="dxa"/>
            <w:vAlign w:val="center"/>
          </w:tcPr>
          <w:p w14:paraId="21527A5F">
            <w:pPr>
              <w:snapToGrid w:val="0"/>
              <w:jc w:val="left"/>
            </w:pPr>
            <w:r>
              <w:rPr>
                <w:rFonts w:ascii="宋体" w:hAnsi="宋体" w:eastAsia="宋体" w:cs="宋体"/>
                <w:b w:val="0"/>
                <w:i w:val="0"/>
                <w:color w:val="000000"/>
                <w:sz w:val="17"/>
              </w:rPr>
              <w:t>人大事务</w:t>
            </w:r>
          </w:p>
        </w:tc>
        <w:tc>
          <w:tcPr>
            <w:tcW w:w="1460" w:type="dxa"/>
            <w:vAlign w:val="center"/>
          </w:tcPr>
          <w:p w14:paraId="1B337EF6">
            <w:pPr>
              <w:snapToGrid w:val="0"/>
              <w:jc w:val="right"/>
            </w:pPr>
            <w:r>
              <w:rPr>
                <w:rFonts w:ascii="宋体" w:hAnsi="宋体" w:eastAsia="宋体" w:cs="宋体"/>
                <w:b w:val="0"/>
                <w:i w:val="0"/>
                <w:color w:val="000000"/>
                <w:sz w:val="17"/>
              </w:rPr>
              <w:t>23,869.20</w:t>
            </w:r>
          </w:p>
        </w:tc>
        <w:tc>
          <w:tcPr>
            <w:tcW w:w="1460" w:type="dxa"/>
            <w:vAlign w:val="center"/>
          </w:tcPr>
          <w:p w14:paraId="58574B26">
            <w:pPr>
              <w:snapToGrid w:val="0"/>
              <w:jc w:val="right"/>
            </w:pPr>
            <w:r>
              <w:rPr>
                <w:rFonts w:ascii="宋体" w:hAnsi="宋体" w:eastAsia="宋体" w:cs="宋体"/>
                <w:b w:val="0"/>
                <w:i w:val="0"/>
                <w:color w:val="000000"/>
                <w:sz w:val="17"/>
              </w:rPr>
              <w:t>23,869.20</w:t>
            </w:r>
          </w:p>
        </w:tc>
        <w:tc>
          <w:tcPr>
            <w:tcW w:w="1460" w:type="dxa"/>
            <w:vAlign w:val="center"/>
          </w:tcPr>
          <w:p w14:paraId="737CC473">
            <w:pPr>
              <w:snapToGrid w:val="0"/>
              <w:jc w:val="right"/>
            </w:pPr>
            <w:r>
              <w:rPr>
                <w:rFonts w:ascii="宋体" w:hAnsi="宋体" w:eastAsia="宋体" w:cs="宋体"/>
                <w:b w:val="0"/>
                <w:i w:val="0"/>
                <w:color w:val="000000"/>
                <w:sz w:val="17"/>
              </w:rPr>
              <w:t>0.00</w:t>
            </w:r>
          </w:p>
        </w:tc>
        <w:tc>
          <w:tcPr>
            <w:tcW w:w="1460" w:type="dxa"/>
            <w:vAlign w:val="center"/>
          </w:tcPr>
          <w:p w14:paraId="096C96D5">
            <w:pPr>
              <w:snapToGrid w:val="0"/>
              <w:jc w:val="right"/>
            </w:pPr>
            <w:r>
              <w:rPr>
                <w:rFonts w:ascii="宋体" w:hAnsi="宋体" w:eastAsia="宋体" w:cs="宋体"/>
                <w:b w:val="0"/>
                <w:i w:val="0"/>
                <w:color w:val="000000"/>
                <w:sz w:val="17"/>
              </w:rPr>
              <w:t>0.00</w:t>
            </w:r>
          </w:p>
        </w:tc>
        <w:tc>
          <w:tcPr>
            <w:tcW w:w="1260" w:type="dxa"/>
            <w:vAlign w:val="center"/>
          </w:tcPr>
          <w:p w14:paraId="32C6227C">
            <w:pPr>
              <w:snapToGrid w:val="0"/>
              <w:jc w:val="right"/>
            </w:pPr>
            <w:r>
              <w:rPr>
                <w:rFonts w:ascii="宋体" w:hAnsi="宋体" w:eastAsia="宋体" w:cs="宋体"/>
                <w:b w:val="0"/>
                <w:i w:val="0"/>
                <w:color w:val="000000"/>
                <w:sz w:val="17"/>
              </w:rPr>
              <w:t>0.00</w:t>
            </w:r>
          </w:p>
        </w:tc>
        <w:tc>
          <w:tcPr>
            <w:tcW w:w="1460" w:type="dxa"/>
            <w:vAlign w:val="center"/>
          </w:tcPr>
          <w:p w14:paraId="2F26B9EA">
            <w:pPr>
              <w:snapToGrid w:val="0"/>
              <w:jc w:val="right"/>
            </w:pPr>
            <w:r>
              <w:rPr>
                <w:rFonts w:ascii="宋体" w:hAnsi="宋体" w:eastAsia="宋体" w:cs="宋体"/>
                <w:b w:val="0"/>
                <w:i w:val="0"/>
                <w:color w:val="000000"/>
                <w:sz w:val="17"/>
              </w:rPr>
              <w:t>0.00</w:t>
            </w:r>
          </w:p>
        </w:tc>
        <w:tc>
          <w:tcPr>
            <w:tcW w:w="1460" w:type="dxa"/>
            <w:vAlign w:val="center"/>
          </w:tcPr>
          <w:p w14:paraId="4AC2E1D8">
            <w:pPr>
              <w:snapToGrid w:val="0"/>
              <w:jc w:val="right"/>
            </w:pPr>
            <w:r>
              <w:rPr>
                <w:rFonts w:ascii="宋体" w:hAnsi="宋体" w:eastAsia="宋体" w:cs="宋体"/>
                <w:b w:val="0"/>
                <w:i w:val="0"/>
                <w:color w:val="000000"/>
                <w:sz w:val="17"/>
              </w:rPr>
              <w:t>0.00</w:t>
            </w:r>
          </w:p>
        </w:tc>
        <w:tc>
          <w:tcPr>
            <w:tcW w:w="1418" w:type="dxa"/>
            <w:vAlign w:val="center"/>
          </w:tcPr>
          <w:p w14:paraId="1B94739F">
            <w:pPr>
              <w:snapToGrid w:val="0"/>
              <w:jc w:val="right"/>
            </w:pPr>
            <w:r>
              <w:rPr>
                <w:rFonts w:ascii="宋体" w:hAnsi="宋体" w:eastAsia="宋体" w:cs="宋体"/>
                <w:b w:val="0"/>
                <w:i w:val="0"/>
                <w:color w:val="000000"/>
                <w:sz w:val="17"/>
              </w:rPr>
              <w:t>0.00</w:t>
            </w:r>
          </w:p>
        </w:tc>
      </w:tr>
      <w:tr w14:paraId="0CD53E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7BBBA82">
            <w:pPr>
              <w:snapToGrid w:val="0"/>
              <w:jc w:val="left"/>
            </w:pPr>
            <w:r>
              <w:rPr>
                <w:rFonts w:ascii="宋体" w:hAnsi="宋体" w:eastAsia="宋体" w:cs="宋体"/>
                <w:b w:val="0"/>
                <w:i w:val="0"/>
                <w:color w:val="000000"/>
                <w:sz w:val="17"/>
              </w:rPr>
              <w:t>2010108</w:t>
            </w:r>
          </w:p>
        </w:tc>
        <w:tc>
          <w:tcPr>
            <w:tcW w:w="3180" w:type="dxa"/>
            <w:vAlign w:val="center"/>
          </w:tcPr>
          <w:p w14:paraId="245A6DD0">
            <w:pPr>
              <w:snapToGrid w:val="0"/>
              <w:jc w:val="left"/>
            </w:pPr>
            <w:r>
              <w:rPr>
                <w:rFonts w:ascii="宋体" w:hAnsi="宋体" w:eastAsia="宋体" w:cs="宋体"/>
                <w:b w:val="0"/>
                <w:i w:val="0"/>
                <w:color w:val="000000"/>
                <w:sz w:val="17"/>
              </w:rPr>
              <w:t>代表工作</w:t>
            </w:r>
          </w:p>
        </w:tc>
        <w:tc>
          <w:tcPr>
            <w:tcW w:w="1460" w:type="dxa"/>
            <w:vAlign w:val="center"/>
          </w:tcPr>
          <w:p w14:paraId="5750261D">
            <w:pPr>
              <w:snapToGrid w:val="0"/>
              <w:jc w:val="right"/>
            </w:pPr>
            <w:r>
              <w:rPr>
                <w:rFonts w:ascii="宋体" w:hAnsi="宋体" w:eastAsia="宋体" w:cs="宋体"/>
                <w:b w:val="0"/>
                <w:i w:val="0"/>
                <w:color w:val="000000"/>
                <w:sz w:val="17"/>
              </w:rPr>
              <w:t>23,869.20</w:t>
            </w:r>
          </w:p>
        </w:tc>
        <w:tc>
          <w:tcPr>
            <w:tcW w:w="1460" w:type="dxa"/>
            <w:vAlign w:val="center"/>
          </w:tcPr>
          <w:p w14:paraId="374C0C50">
            <w:pPr>
              <w:snapToGrid w:val="0"/>
              <w:jc w:val="right"/>
            </w:pPr>
            <w:r>
              <w:rPr>
                <w:rFonts w:ascii="宋体" w:hAnsi="宋体" w:eastAsia="宋体" w:cs="宋体"/>
                <w:b w:val="0"/>
                <w:i w:val="0"/>
                <w:color w:val="000000"/>
                <w:sz w:val="17"/>
              </w:rPr>
              <w:t>23,869.20</w:t>
            </w:r>
          </w:p>
        </w:tc>
        <w:tc>
          <w:tcPr>
            <w:tcW w:w="1460" w:type="dxa"/>
            <w:vAlign w:val="center"/>
          </w:tcPr>
          <w:p w14:paraId="6B55043E">
            <w:pPr>
              <w:snapToGrid w:val="0"/>
              <w:jc w:val="right"/>
            </w:pPr>
            <w:r>
              <w:rPr>
                <w:rFonts w:ascii="宋体" w:hAnsi="宋体" w:eastAsia="宋体" w:cs="宋体"/>
                <w:b w:val="0"/>
                <w:i w:val="0"/>
                <w:color w:val="000000"/>
                <w:sz w:val="17"/>
              </w:rPr>
              <w:t>0.00</w:t>
            </w:r>
          </w:p>
        </w:tc>
        <w:tc>
          <w:tcPr>
            <w:tcW w:w="1460" w:type="dxa"/>
            <w:vAlign w:val="center"/>
          </w:tcPr>
          <w:p w14:paraId="7B2647C4">
            <w:pPr>
              <w:snapToGrid w:val="0"/>
              <w:jc w:val="right"/>
            </w:pPr>
            <w:r>
              <w:rPr>
                <w:rFonts w:ascii="宋体" w:hAnsi="宋体" w:eastAsia="宋体" w:cs="宋体"/>
                <w:b w:val="0"/>
                <w:i w:val="0"/>
                <w:color w:val="000000"/>
                <w:sz w:val="17"/>
              </w:rPr>
              <w:t>0.00</w:t>
            </w:r>
          </w:p>
        </w:tc>
        <w:tc>
          <w:tcPr>
            <w:tcW w:w="1260" w:type="dxa"/>
            <w:vAlign w:val="center"/>
          </w:tcPr>
          <w:p w14:paraId="0FE36C01">
            <w:pPr>
              <w:snapToGrid w:val="0"/>
              <w:jc w:val="right"/>
            </w:pPr>
            <w:r>
              <w:rPr>
                <w:rFonts w:ascii="宋体" w:hAnsi="宋体" w:eastAsia="宋体" w:cs="宋体"/>
                <w:b w:val="0"/>
                <w:i w:val="0"/>
                <w:color w:val="000000"/>
                <w:sz w:val="17"/>
              </w:rPr>
              <w:t>0.00</w:t>
            </w:r>
          </w:p>
        </w:tc>
        <w:tc>
          <w:tcPr>
            <w:tcW w:w="1460" w:type="dxa"/>
            <w:vAlign w:val="center"/>
          </w:tcPr>
          <w:p w14:paraId="475B69D3">
            <w:pPr>
              <w:snapToGrid w:val="0"/>
              <w:jc w:val="right"/>
            </w:pPr>
            <w:r>
              <w:rPr>
                <w:rFonts w:ascii="宋体" w:hAnsi="宋体" w:eastAsia="宋体" w:cs="宋体"/>
                <w:b w:val="0"/>
                <w:i w:val="0"/>
                <w:color w:val="000000"/>
                <w:sz w:val="17"/>
              </w:rPr>
              <w:t>0.00</w:t>
            </w:r>
          </w:p>
        </w:tc>
        <w:tc>
          <w:tcPr>
            <w:tcW w:w="1460" w:type="dxa"/>
            <w:vAlign w:val="center"/>
          </w:tcPr>
          <w:p w14:paraId="08A9EA4C">
            <w:pPr>
              <w:snapToGrid w:val="0"/>
              <w:jc w:val="right"/>
            </w:pPr>
            <w:r>
              <w:rPr>
                <w:rFonts w:ascii="宋体" w:hAnsi="宋体" w:eastAsia="宋体" w:cs="宋体"/>
                <w:b w:val="0"/>
                <w:i w:val="0"/>
                <w:color w:val="000000"/>
                <w:sz w:val="17"/>
              </w:rPr>
              <w:t>0.00</w:t>
            </w:r>
          </w:p>
        </w:tc>
        <w:tc>
          <w:tcPr>
            <w:tcW w:w="1418" w:type="dxa"/>
            <w:vAlign w:val="center"/>
          </w:tcPr>
          <w:p w14:paraId="3BB87421">
            <w:pPr>
              <w:snapToGrid w:val="0"/>
              <w:jc w:val="right"/>
            </w:pPr>
            <w:r>
              <w:rPr>
                <w:rFonts w:ascii="宋体" w:hAnsi="宋体" w:eastAsia="宋体" w:cs="宋体"/>
                <w:b w:val="0"/>
                <w:i w:val="0"/>
                <w:color w:val="000000"/>
                <w:sz w:val="17"/>
              </w:rPr>
              <w:t>0.00</w:t>
            </w:r>
          </w:p>
        </w:tc>
      </w:tr>
      <w:tr w14:paraId="30E685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C63F49E">
            <w:pPr>
              <w:snapToGrid w:val="0"/>
              <w:jc w:val="left"/>
            </w:pPr>
            <w:r>
              <w:rPr>
                <w:rFonts w:ascii="宋体" w:hAnsi="宋体" w:eastAsia="宋体" w:cs="宋体"/>
                <w:b w:val="0"/>
                <w:i w:val="0"/>
                <w:color w:val="000000"/>
                <w:sz w:val="17"/>
              </w:rPr>
              <w:t>20103</w:t>
            </w:r>
          </w:p>
        </w:tc>
        <w:tc>
          <w:tcPr>
            <w:tcW w:w="3180" w:type="dxa"/>
            <w:vAlign w:val="center"/>
          </w:tcPr>
          <w:p w14:paraId="6488AA42">
            <w:pPr>
              <w:snapToGrid w:val="0"/>
              <w:jc w:val="left"/>
            </w:pPr>
            <w:r>
              <w:rPr>
                <w:rFonts w:ascii="宋体" w:hAnsi="宋体" w:eastAsia="宋体" w:cs="宋体"/>
                <w:b w:val="0"/>
                <w:i w:val="0"/>
                <w:color w:val="000000"/>
                <w:sz w:val="17"/>
              </w:rPr>
              <w:t>政府办公厅（室）及相关机构事务</w:t>
            </w:r>
          </w:p>
        </w:tc>
        <w:tc>
          <w:tcPr>
            <w:tcW w:w="1460" w:type="dxa"/>
            <w:vAlign w:val="center"/>
          </w:tcPr>
          <w:p w14:paraId="6746798A">
            <w:pPr>
              <w:snapToGrid w:val="0"/>
              <w:jc w:val="right"/>
            </w:pPr>
            <w:r>
              <w:rPr>
                <w:rFonts w:ascii="宋体" w:hAnsi="宋体" w:eastAsia="宋体" w:cs="宋体"/>
                <w:b w:val="0"/>
                <w:i w:val="0"/>
                <w:color w:val="000000"/>
                <w:sz w:val="17"/>
              </w:rPr>
              <w:t>11,677,252.76</w:t>
            </w:r>
          </w:p>
        </w:tc>
        <w:tc>
          <w:tcPr>
            <w:tcW w:w="1460" w:type="dxa"/>
            <w:vAlign w:val="center"/>
          </w:tcPr>
          <w:p w14:paraId="01765D11">
            <w:pPr>
              <w:snapToGrid w:val="0"/>
              <w:jc w:val="right"/>
            </w:pPr>
            <w:r>
              <w:rPr>
                <w:rFonts w:ascii="宋体" w:hAnsi="宋体" w:eastAsia="宋体" w:cs="宋体"/>
                <w:b w:val="0"/>
                <w:i w:val="0"/>
                <w:color w:val="000000"/>
                <w:sz w:val="17"/>
              </w:rPr>
              <w:t>11,638,252.76</w:t>
            </w:r>
          </w:p>
        </w:tc>
        <w:tc>
          <w:tcPr>
            <w:tcW w:w="1460" w:type="dxa"/>
            <w:vAlign w:val="center"/>
          </w:tcPr>
          <w:p w14:paraId="7056814D">
            <w:pPr>
              <w:snapToGrid w:val="0"/>
              <w:jc w:val="right"/>
            </w:pPr>
            <w:r>
              <w:rPr>
                <w:rFonts w:ascii="宋体" w:hAnsi="宋体" w:eastAsia="宋体" w:cs="宋体"/>
                <w:b w:val="0"/>
                <w:i w:val="0"/>
                <w:color w:val="000000"/>
                <w:sz w:val="17"/>
              </w:rPr>
              <w:t>0.00</w:t>
            </w:r>
          </w:p>
        </w:tc>
        <w:tc>
          <w:tcPr>
            <w:tcW w:w="1460" w:type="dxa"/>
            <w:vAlign w:val="center"/>
          </w:tcPr>
          <w:p w14:paraId="3CF8EC42">
            <w:pPr>
              <w:snapToGrid w:val="0"/>
              <w:jc w:val="right"/>
            </w:pPr>
            <w:r>
              <w:rPr>
                <w:rFonts w:ascii="宋体" w:hAnsi="宋体" w:eastAsia="宋体" w:cs="宋体"/>
                <w:b w:val="0"/>
                <w:i w:val="0"/>
                <w:color w:val="000000"/>
                <w:sz w:val="17"/>
              </w:rPr>
              <w:t>0.00</w:t>
            </w:r>
          </w:p>
        </w:tc>
        <w:tc>
          <w:tcPr>
            <w:tcW w:w="1260" w:type="dxa"/>
            <w:vAlign w:val="center"/>
          </w:tcPr>
          <w:p w14:paraId="2920A4E8">
            <w:pPr>
              <w:snapToGrid w:val="0"/>
              <w:jc w:val="right"/>
            </w:pPr>
            <w:r>
              <w:rPr>
                <w:rFonts w:ascii="宋体" w:hAnsi="宋体" w:eastAsia="宋体" w:cs="宋体"/>
                <w:b w:val="0"/>
                <w:i w:val="0"/>
                <w:color w:val="000000"/>
                <w:sz w:val="17"/>
              </w:rPr>
              <w:t>0.00</w:t>
            </w:r>
          </w:p>
        </w:tc>
        <w:tc>
          <w:tcPr>
            <w:tcW w:w="1460" w:type="dxa"/>
            <w:vAlign w:val="center"/>
          </w:tcPr>
          <w:p w14:paraId="4AEE7266">
            <w:pPr>
              <w:snapToGrid w:val="0"/>
              <w:jc w:val="right"/>
            </w:pPr>
            <w:r>
              <w:rPr>
                <w:rFonts w:ascii="宋体" w:hAnsi="宋体" w:eastAsia="宋体" w:cs="宋体"/>
                <w:b w:val="0"/>
                <w:i w:val="0"/>
                <w:color w:val="000000"/>
                <w:sz w:val="17"/>
              </w:rPr>
              <w:t>0.00</w:t>
            </w:r>
          </w:p>
        </w:tc>
        <w:tc>
          <w:tcPr>
            <w:tcW w:w="1460" w:type="dxa"/>
            <w:vAlign w:val="center"/>
          </w:tcPr>
          <w:p w14:paraId="5B5940B8">
            <w:pPr>
              <w:snapToGrid w:val="0"/>
              <w:jc w:val="right"/>
            </w:pPr>
            <w:r>
              <w:rPr>
                <w:rFonts w:ascii="宋体" w:hAnsi="宋体" w:eastAsia="宋体" w:cs="宋体"/>
                <w:b w:val="0"/>
                <w:i w:val="0"/>
                <w:color w:val="000000"/>
                <w:sz w:val="17"/>
              </w:rPr>
              <w:t>0.00</w:t>
            </w:r>
          </w:p>
        </w:tc>
        <w:tc>
          <w:tcPr>
            <w:tcW w:w="1418" w:type="dxa"/>
            <w:vAlign w:val="center"/>
          </w:tcPr>
          <w:p w14:paraId="30815FF4">
            <w:pPr>
              <w:snapToGrid w:val="0"/>
              <w:jc w:val="right"/>
            </w:pPr>
            <w:r>
              <w:rPr>
                <w:rFonts w:ascii="宋体" w:hAnsi="宋体" w:eastAsia="宋体" w:cs="宋体"/>
                <w:b w:val="0"/>
                <w:i w:val="0"/>
                <w:color w:val="000000"/>
                <w:sz w:val="17"/>
              </w:rPr>
              <w:t>39,000.00</w:t>
            </w:r>
          </w:p>
        </w:tc>
      </w:tr>
      <w:tr w14:paraId="4669DB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0D8B042">
            <w:pPr>
              <w:snapToGrid w:val="0"/>
              <w:jc w:val="left"/>
            </w:pPr>
            <w:r>
              <w:rPr>
                <w:rFonts w:ascii="宋体" w:hAnsi="宋体" w:eastAsia="宋体" w:cs="宋体"/>
                <w:b w:val="0"/>
                <w:i w:val="0"/>
                <w:color w:val="000000"/>
                <w:sz w:val="17"/>
              </w:rPr>
              <w:t>2010301</w:t>
            </w:r>
          </w:p>
        </w:tc>
        <w:tc>
          <w:tcPr>
            <w:tcW w:w="3180" w:type="dxa"/>
            <w:vAlign w:val="center"/>
          </w:tcPr>
          <w:p w14:paraId="0C25CE41">
            <w:pPr>
              <w:snapToGrid w:val="0"/>
              <w:jc w:val="left"/>
            </w:pPr>
            <w:r>
              <w:rPr>
                <w:rFonts w:ascii="宋体" w:hAnsi="宋体" w:eastAsia="宋体" w:cs="宋体"/>
                <w:b w:val="0"/>
                <w:i w:val="0"/>
                <w:color w:val="000000"/>
                <w:sz w:val="17"/>
              </w:rPr>
              <w:t>行政运行</w:t>
            </w:r>
          </w:p>
        </w:tc>
        <w:tc>
          <w:tcPr>
            <w:tcW w:w="1460" w:type="dxa"/>
            <w:vAlign w:val="center"/>
          </w:tcPr>
          <w:p w14:paraId="7B1B6A21">
            <w:pPr>
              <w:snapToGrid w:val="0"/>
              <w:jc w:val="right"/>
            </w:pPr>
            <w:r>
              <w:rPr>
                <w:rFonts w:ascii="宋体" w:hAnsi="宋体" w:eastAsia="宋体" w:cs="宋体"/>
                <w:b w:val="0"/>
                <w:i w:val="0"/>
                <w:color w:val="000000"/>
                <w:sz w:val="17"/>
              </w:rPr>
              <w:t>11,668,252.76</w:t>
            </w:r>
          </w:p>
        </w:tc>
        <w:tc>
          <w:tcPr>
            <w:tcW w:w="1460" w:type="dxa"/>
            <w:vAlign w:val="center"/>
          </w:tcPr>
          <w:p w14:paraId="0C173BB5">
            <w:pPr>
              <w:snapToGrid w:val="0"/>
              <w:jc w:val="right"/>
            </w:pPr>
            <w:r>
              <w:rPr>
                <w:rFonts w:ascii="宋体" w:hAnsi="宋体" w:eastAsia="宋体" w:cs="宋体"/>
                <w:b w:val="0"/>
                <w:i w:val="0"/>
                <w:color w:val="000000"/>
                <w:sz w:val="17"/>
              </w:rPr>
              <w:t>11,638,252.76</w:t>
            </w:r>
          </w:p>
        </w:tc>
        <w:tc>
          <w:tcPr>
            <w:tcW w:w="1460" w:type="dxa"/>
            <w:vAlign w:val="center"/>
          </w:tcPr>
          <w:p w14:paraId="3989F427">
            <w:pPr>
              <w:snapToGrid w:val="0"/>
              <w:jc w:val="right"/>
            </w:pPr>
            <w:r>
              <w:rPr>
                <w:rFonts w:ascii="宋体" w:hAnsi="宋体" w:eastAsia="宋体" w:cs="宋体"/>
                <w:b w:val="0"/>
                <w:i w:val="0"/>
                <w:color w:val="000000"/>
                <w:sz w:val="17"/>
              </w:rPr>
              <w:t>0.00</w:t>
            </w:r>
          </w:p>
        </w:tc>
        <w:tc>
          <w:tcPr>
            <w:tcW w:w="1460" w:type="dxa"/>
            <w:vAlign w:val="center"/>
          </w:tcPr>
          <w:p w14:paraId="48A8E773">
            <w:pPr>
              <w:snapToGrid w:val="0"/>
              <w:jc w:val="right"/>
            </w:pPr>
            <w:r>
              <w:rPr>
                <w:rFonts w:ascii="宋体" w:hAnsi="宋体" w:eastAsia="宋体" w:cs="宋体"/>
                <w:b w:val="0"/>
                <w:i w:val="0"/>
                <w:color w:val="000000"/>
                <w:sz w:val="17"/>
              </w:rPr>
              <w:t>0.00</w:t>
            </w:r>
          </w:p>
        </w:tc>
        <w:tc>
          <w:tcPr>
            <w:tcW w:w="1260" w:type="dxa"/>
            <w:vAlign w:val="center"/>
          </w:tcPr>
          <w:p w14:paraId="4C42BE71">
            <w:pPr>
              <w:snapToGrid w:val="0"/>
              <w:jc w:val="right"/>
            </w:pPr>
            <w:r>
              <w:rPr>
                <w:rFonts w:ascii="宋体" w:hAnsi="宋体" w:eastAsia="宋体" w:cs="宋体"/>
                <w:b w:val="0"/>
                <w:i w:val="0"/>
                <w:color w:val="000000"/>
                <w:sz w:val="17"/>
              </w:rPr>
              <w:t>0.00</w:t>
            </w:r>
          </w:p>
        </w:tc>
        <w:tc>
          <w:tcPr>
            <w:tcW w:w="1460" w:type="dxa"/>
            <w:vAlign w:val="center"/>
          </w:tcPr>
          <w:p w14:paraId="0E795C8A">
            <w:pPr>
              <w:snapToGrid w:val="0"/>
              <w:jc w:val="right"/>
            </w:pPr>
            <w:r>
              <w:rPr>
                <w:rFonts w:ascii="宋体" w:hAnsi="宋体" w:eastAsia="宋体" w:cs="宋体"/>
                <w:b w:val="0"/>
                <w:i w:val="0"/>
                <w:color w:val="000000"/>
                <w:sz w:val="17"/>
              </w:rPr>
              <w:t>0.00</w:t>
            </w:r>
          </w:p>
        </w:tc>
        <w:tc>
          <w:tcPr>
            <w:tcW w:w="1460" w:type="dxa"/>
            <w:vAlign w:val="center"/>
          </w:tcPr>
          <w:p w14:paraId="09B1975B">
            <w:pPr>
              <w:snapToGrid w:val="0"/>
              <w:jc w:val="right"/>
            </w:pPr>
            <w:r>
              <w:rPr>
                <w:rFonts w:ascii="宋体" w:hAnsi="宋体" w:eastAsia="宋体" w:cs="宋体"/>
                <w:b w:val="0"/>
                <w:i w:val="0"/>
                <w:color w:val="000000"/>
                <w:sz w:val="17"/>
              </w:rPr>
              <w:t>0.00</w:t>
            </w:r>
          </w:p>
        </w:tc>
        <w:tc>
          <w:tcPr>
            <w:tcW w:w="1418" w:type="dxa"/>
            <w:vAlign w:val="center"/>
          </w:tcPr>
          <w:p w14:paraId="1043DC34">
            <w:pPr>
              <w:snapToGrid w:val="0"/>
              <w:jc w:val="right"/>
            </w:pPr>
            <w:r>
              <w:rPr>
                <w:rFonts w:ascii="宋体" w:hAnsi="宋体" w:eastAsia="宋体" w:cs="宋体"/>
                <w:b w:val="0"/>
                <w:i w:val="0"/>
                <w:color w:val="000000"/>
                <w:sz w:val="17"/>
              </w:rPr>
              <w:t>30,000.00</w:t>
            </w:r>
          </w:p>
        </w:tc>
      </w:tr>
      <w:tr w14:paraId="73F052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7B40BEBD">
            <w:pPr>
              <w:snapToGrid w:val="0"/>
              <w:jc w:val="left"/>
            </w:pPr>
            <w:r>
              <w:rPr>
                <w:rFonts w:ascii="宋体" w:hAnsi="宋体" w:eastAsia="宋体" w:cs="宋体"/>
                <w:b w:val="0"/>
                <w:i w:val="0"/>
                <w:color w:val="000000"/>
                <w:sz w:val="17"/>
              </w:rPr>
              <w:t>2010302</w:t>
            </w:r>
          </w:p>
        </w:tc>
        <w:tc>
          <w:tcPr>
            <w:tcW w:w="3180" w:type="dxa"/>
            <w:vAlign w:val="center"/>
          </w:tcPr>
          <w:p w14:paraId="374EC18D">
            <w:pPr>
              <w:snapToGrid w:val="0"/>
              <w:jc w:val="left"/>
            </w:pPr>
            <w:r>
              <w:rPr>
                <w:rFonts w:ascii="宋体" w:hAnsi="宋体" w:eastAsia="宋体" w:cs="宋体"/>
                <w:b w:val="0"/>
                <w:i w:val="0"/>
                <w:color w:val="000000"/>
                <w:sz w:val="17"/>
              </w:rPr>
              <w:t>一般行政管理事务</w:t>
            </w:r>
          </w:p>
        </w:tc>
        <w:tc>
          <w:tcPr>
            <w:tcW w:w="1460" w:type="dxa"/>
            <w:vAlign w:val="center"/>
          </w:tcPr>
          <w:p w14:paraId="6595C7C2">
            <w:pPr>
              <w:snapToGrid w:val="0"/>
              <w:jc w:val="right"/>
            </w:pPr>
            <w:r>
              <w:rPr>
                <w:rFonts w:ascii="宋体" w:hAnsi="宋体" w:eastAsia="宋体" w:cs="宋体"/>
                <w:b w:val="0"/>
                <w:i w:val="0"/>
                <w:color w:val="000000"/>
                <w:sz w:val="17"/>
              </w:rPr>
              <w:t>9,000.00</w:t>
            </w:r>
          </w:p>
        </w:tc>
        <w:tc>
          <w:tcPr>
            <w:tcW w:w="1460" w:type="dxa"/>
            <w:vAlign w:val="center"/>
          </w:tcPr>
          <w:p w14:paraId="3529F7C1">
            <w:pPr>
              <w:snapToGrid w:val="0"/>
              <w:jc w:val="right"/>
            </w:pPr>
            <w:r>
              <w:rPr>
                <w:rFonts w:ascii="宋体" w:hAnsi="宋体" w:eastAsia="宋体" w:cs="宋体"/>
                <w:b w:val="0"/>
                <w:i w:val="0"/>
                <w:color w:val="000000"/>
                <w:sz w:val="17"/>
              </w:rPr>
              <w:t>0.00</w:t>
            </w:r>
          </w:p>
        </w:tc>
        <w:tc>
          <w:tcPr>
            <w:tcW w:w="1460" w:type="dxa"/>
            <w:vAlign w:val="center"/>
          </w:tcPr>
          <w:p w14:paraId="5668D73B">
            <w:pPr>
              <w:snapToGrid w:val="0"/>
              <w:jc w:val="right"/>
            </w:pPr>
            <w:r>
              <w:rPr>
                <w:rFonts w:ascii="宋体" w:hAnsi="宋体" w:eastAsia="宋体" w:cs="宋体"/>
                <w:b w:val="0"/>
                <w:i w:val="0"/>
                <w:color w:val="000000"/>
                <w:sz w:val="17"/>
              </w:rPr>
              <w:t>0.00</w:t>
            </w:r>
          </w:p>
        </w:tc>
        <w:tc>
          <w:tcPr>
            <w:tcW w:w="1460" w:type="dxa"/>
            <w:vAlign w:val="center"/>
          </w:tcPr>
          <w:p w14:paraId="13495320">
            <w:pPr>
              <w:snapToGrid w:val="0"/>
              <w:jc w:val="right"/>
            </w:pPr>
            <w:r>
              <w:rPr>
                <w:rFonts w:ascii="宋体" w:hAnsi="宋体" w:eastAsia="宋体" w:cs="宋体"/>
                <w:b w:val="0"/>
                <w:i w:val="0"/>
                <w:color w:val="000000"/>
                <w:sz w:val="17"/>
              </w:rPr>
              <w:t>0.00</w:t>
            </w:r>
          </w:p>
        </w:tc>
        <w:tc>
          <w:tcPr>
            <w:tcW w:w="1260" w:type="dxa"/>
            <w:vAlign w:val="center"/>
          </w:tcPr>
          <w:p w14:paraId="534CE344">
            <w:pPr>
              <w:snapToGrid w:val="0"/>
              <w:jc w:val="right"/>
            </w:pPr>
            <w:r>
              <w:rPr>
                <w:rFonts w:ascii="宋体" w:hAnsi="宋体" w:eastAsia="宋体" w:cs="宋体"/>
                <w:b w:val="0"/>
                <w:i w:val="0"/>
                <w:color w:val="000000"/>
                <w:sz w:val="17"/>
              </w:rPr>
              <w:t>0.00</w:t>
            </w:r>
          </w:p>
        </w:tc>
        <w:tc>
          <w:tcPr>
            <w:tcW w:w="1460" w:type="dxa"/>
            <w:vAlign w:val="center"/>
          </w:tcPr>
          <w:p w14:paraId="5282733F">
            <w:pPr>
              <w:snapToGrid w:val="0"/>
              <w:jc w:val="right"/>
            </w:pPr>
            <w:r>
              <w:rPr>
                <w:rFonts w:ascii="宋体" w:hAnsi="宋体" w:eastAsia="宋体" w:cs="宋体"/>
                <w:b w:val="0"/>
                <w:i w:val="0"/>
                <w:color w:val="000000"/>
                <w:sz w:val="17"/>
              </w:rPr>
              <w:t>0.00</w:t>
            </w:r>
          </w:p>
        </w:tc>
        <w:tc>
          <w:tcPr>
            <w:tcW w:w="1460" w:type="dxa"/>
            <w:vAlign w:val="center"/>
          </w:tcPr>
          <w:p w14:paraId="6C5D1042">
            <w:pPr>
              <w:snapToGrid w:val="0"/>
              <w:jc w:val="right"/>
            </w:pPr>
            <w:r>
              <w:rPr>
                <w:rFonts w:ascii="宋体" w:hAnsi="宋体" w:eastAsia="宋体" w:cs="宋体"/>
                <w:b w:val="0"/>
                <w:i w:val="0"/>
                <w:color w:val="000000"/>
                <w:sz w:val="17"/>
              </w:rPr>
              <w:t>0.00</w:t>
            </w:r>
          </w:p>
        </w:tc>
        <w:tc>
          <w:tcPr>
            <w:tcW w:w="1418" w:type="dxa"/>
            <w:vAlign w:val="center"/>
          </w:tcPr>
          <w:p w14:paraId="48DBB3FE">
            <w:pPr>
              <w:snapToGrid w:val="0"/>
              <w:jc w:val="right"/>
            </w:pPr>
            <w:r>
              <w:rPr>
                <w:rFonts w:ascii="宋体" w:hAnsi="宋体" w:eastAsia="宋体" w:cs="宋体"/>
                <w:b w:val="0"/>
                <w:i w:val="0"/>
                <w:color w:val="000000"/>
                <w:sz w:val="17"/>
              </w:rPr>
              <w:t>9,000.00</w:t>
            </w:r>
          </w:p>
        </w:tc>
      </w:tr>
      <w:tr w14:paraId="08DFBC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15B3D05">
            <w:pPr>
              <w:snapToGrid w:val="0"/>
              <w:jc w:val="left"/>
            </w:pPr>
            <w:r>
              <w:rPr>
                <w:rFonts w:ascii="宋体" w:hAnsi="宋体" w:eastAsia="宋体" w:cs="宋体"/>
                <w:b w:val="0"/>
                <w:i w:val="0"/>
                <w:color w:val="000000"/>
                <w:sz w:val="17"/>
              </w:rPr>
              <w:t>20105</w:t>
            </w:r>
          </w:p>
        </w:tc>
        <w:tc>
          <w:tcPr>
            <w:tcW w:w="3180" w:type="dxa"/>
            <w:vAlign w:val="center"/>
          </w:tcPr>
          <w:p w14:paraId="540AC924">
            <w:pPr>
              <w:snapToGrid w:val="0"/>
              <w:jc w:val="left"/>
            </w:pPr>
            <w:r>
              <w:rPr>
                <w:rFonts w:ascii="宋体" w:hAnsi="宋体" w:eastAsia="宋体" w:cs="宋体"/>
                <w:b w:val="0"/>
                <w:i w:val="0"/>
                <w:color w:val="000000"/>
                <w:sz w:val="17"/>
              </w:rPr>
              <w:t>统计信息事务</w:t>
            </w:r>
          </w:p>
        </w:tc>
        <w:tc>
          <w:tcPr>
            <w:tcW w:w="1460" w:type="dxa"/>
            <w:vAlign w:val="center"/>
          </w:tcPr>
          <w:p w14:paraId="58A8BE33">
            <w:pPr>
              <w:snapToGrid w:val="0"/>
              <w:jc w:val="right"/>
            </w:pPr>
            <w:r>
              <w:rPr>
                <w:rFonts w:ascii="宋体" w:hAnsi="宋体" w:eastAsia="宋体" w:cs="宋体"/>
                <w:b w:val="0"/>
                <w:i w:val="0"/>
                <w:color w:val="000000"/>
                <w:sz w:val="17"/>
              </w:rPr>
              <w:t>25,720.00</w:t>
            </w:r>
          </w:p>
        </w:tc>
        <w:tc>
          <w:tcPr>
            <w:tcW w:w="1460" w:type="dxa"/>
            <w:vAlign w:val="center"/>
          </w:tcPr>
          <w:p w14:paraId="2C466E37">
            <w:pPr>
              <w:snapToGrid w:val="0"/>
              <w:jc w:val="right"/>
            </w:pPr>
            <w:r>
              <w:rPr>
                <w:rFonts w:ascii="宋体" w:hAnsi="宋体" w:eastAsia="宋体" w:cs="宋体"/>
                <w:b w:val="0"/>
                <w:i w:val="0"/>
                <w:color w:val="000000"/>
                <w:sz w:val="17"/>
              </w:rPr>
              <w:t>25,720.00</w:t>
            </w:r>
          </w:p>
        </w:tc>
        <w:tc>
          <w:tcPr>
            <w:tcW w:w="1460" w:type="dxa"/>
            <w:vAlign w:val="center"/>
          </w:tcPr>
          <w:p w14:paraId="2DBBBD95">
            <w:pPr>
              <w:snapToGrid w:val="0"/>
              <w:jc w:val="right"/>
            </w:pPr>
            <w:r>
              <w:rPr>
                <w:rFonts w:ascii="宋体" w:hAnsi="宋体" w:eastAsia="宋体" w:cs="宋体"/>
                <w:b w:val="0"/>
                <w:i w:val="0"/>
                <w:color w:val="000000"/>
                <w:sz w:val="17"/>
              </w:rPr>
              <w:t>0.00</w:t>
            </w:r>
          </w:p>
        </w:tc>
        <w:tc>
          <w:tcPr>
            <w:tcW w:w="1460" w:type="dxa"/>
            <w:vAlign w:val="center"/>
          </w:tcPr>
          <w:p w14:paraId="31AA98BE">
            <w:pPr>
              <w:snapToGrid w:val="0"/>
              <w:jc w:val="right"/>
            </w:pPr>
            <w:r>
              <w:rPr>
                <w:rFonts w:ascii="宋体" w:hAnsi="宋体" w:eastAsia="宋体" w:cs="宋体"/>
                <w:b w:val="0"/>
                <w:i w:val="0"/>
                <w:color w:val="000000"/>
                <w:sz w:val="17"/>
              </w:rPr>
              <w:t>0.00</w:t>
            </w:r>
          </w:p>
        </w:tc>
        <w:tc>
          <w:tcPr>
            <w:tcW w:w="1260" w:type="dxa"/>
            <w:vAlign w:val="center"/>
          </w:tcPr>
          <w:p w14:paraId="1D97F42F">
            <w:pPr>
              <w:snapToGrid w:val="0"/>
              <w:jc w:val="right"/>
            </w:pPr>
            <w:r>
              <w:rPr>
                <w:rFonts w:ascii="宋体" w:hAnsi="宋体" w:eastAsia="宋体" w:cs="宋体"/>
                <w:b w:val="0"/>
                <w:i w:val="0"/>
                <w:color w:val="000000"/>
                <w:sz w:val="17"/>
              </w:rPr>
              <w:t>0.00</w:t>
            </w:r>
          </w:p>
        </w:tc>
        <w:tc>
          <w:tcPr>
            <w:tcW w:w="1460" w:type="dxa"/>
            <w:vAlign w:val="center"/>
          </w:tcPr>
          <w:p w14:paraId="15B7E841">
            <w:pPr>
              <w:snapToGrid w:val="0"/>
              <w:jc w:val="right"/>
            </w:pPr>
            <w:r>
              <w:rPr>
                <w:rFonts w:ascii="宋体" w:hAnsi="宋体" w:eastAsia="宋体" w:cs="宋体"/>
                <w:b w:val="0"/>
                <w:i w:val="0"/>
                <w:color w:val="000000"/>
                <w:sz w:val="17"/>
              </w:rPr>
              <w:t>0.00</w:t>
            </w:r>
          </w:p>
        </w:tc>
        <w:tc>
          <w:tcPr>
            <w:tcW w:w="1460" w:type="dxa"/>
            <w:vAlign w:val="center"/>
          </w:tcPr>
          <w:p w14:paraId="24636A37">
            <w:pPr>
              <w:snapToGrid w:val="0"/>
              <w:jc w:val="right"/>
            </w:pPr>
            <w:r>
              <w:rPr>
                <w:rFonts w:ascii="宋体" w:hAnsi="宋体" w:eastAsia="宋体" w:cs="宋体"/>
                <w:b w:val="0"/>
                <w:i w:val="0"/>
                <w:color w:val="000000"/>
                <w:sz w:val="17"/>
              </w:rPr>
              <w:t>0.00</w:t>
            </w:r>
          </w:p>
        </w:tc>
        <w:tc>
          <w:tcPr>
            <w:tcW w:w="1418" w:type="dxa"/>
            <w:vAlign w:val="center"/>
          </w:tcPr>
          <w:p w14:paraId="10D3067C">
            <w:pPr>
              <w:snapToGrid w:val="0"/>
              <w:jc w:val="right"/>
            </w:pPr>
            <w:r>
              <w:rPr>
                <w:rFonts w:ascii="宋体" w:hAnsi="宋体" w:eastAsia="宋体" w:cs="宋体"/>
                <w:b w:val="0"/>
                <w:i w:val="0"/>
                <w:color w:val="000000"/>
                <w:sz w:val="17"/>
              </w:rPr>
              <w:t>0.00</w:t>
            </w:r>
          </w:p>
        </w:tc>
      </w:tr>
      <w:tr w14:paraId="7B9437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00CEC243">
            <w:pPr>
              <w:snapToGrid w:val="0"/>
              <w:jc w:val="left"/>
            </w:pPr>
            <w:r>
              <w:rPr>
                <w:rFonts w:ascii="宋体" w:hAnsi="宋体" w:eastAsia="宋体" w:cs="宋体"/>
                <w:b w:val="0"/>
                <w:i w:val="0"/>
                <w:color w:val="000000"/>
                <w:sz w:val="17"/>
              </w:rPr>
              <w:t>2010505</w:t>
            </w:r>
          </w:p>
        </w:tc>
        <w:tc>
          <w:tcPr>
            <w:tcW w:w="3180" w:type="dxa"/>
            <w:vAlign w:val="center"/>
          </w:tcPr>
          <w:p w14:paraId="25754A7D">
            <w:pPr>
              <w:snapToGrid w:val="0"/>
              <w:jc w:val="left"/>
            </w:pPr>
            <w:r>
              <w:rPr>
                <w:rFonts w:ascii="宋体" w:hAnsi="宋体" w:eastAsia="宋体" w:cs="宋体"/>
                <w:b w:val="0"/>
                <w:i w:val="0"/>
                <w:color w:val="000000"/>
                <w:sz w:val="17"/>
              </w:rPr>
              <w:t>专项统计业务</w:t>
            </w:r>
          </w:p>
        </w:tc>
        <w:tc>
          <w:tcPr>
            <w:tcW w:w="1460" w:type="dxa"/>
            <w:vAlign w:val="center"/>
          </w:tcPr>
          <w:p w14:paraId="01DCD78C">
            <w:pPr>
              <w:snapToGrid w:val="0"/>
              <w:jc w:val="right"/>
            </w:pPr>
            <w:r>
              <w:rPr>
                <w:rFonts w:ascii="宋体" w:hAnsi="宋体" w:eastAsia="宋体" w:cs="宋体"/>
                <w:b w:val="0"/>
                <w:i w:val="0"/>
                <w:color w:val="000000"/>
                <w:sz w:val="17"/>
              </w:rPr>
              <w:t>7,160.00</w:t>
            </w:r>
          </w:p>
        </w:tc>
        <w:tc>
          <w:tcPr>
            <w:tcW w:w="1460" w:type="dxa"/>
            <w:vAlign w:val="center"/>
          </w:tcPr>
          <w:p w14:paraId="7363F92B">
            <w:pPr>
              <w:snapToGrid w:val="0"/>
              <w:jc w:val="right"/>
            </w:pPr>
            <w:r>
              <w:rPr>
                <w:rFonts w:ascii="宋体" w:hAnsi="宋体" w:eastAsia="宋体" w:cs="宋体"/>
                <w:b w:val="0"/>
                <w:i w:val="0"/>
                <w:color w:val="000000"/>
                <w:sz w:val="17"/>
              </w:rPr>
              <w:t>7,160.00</w:t>
            </w:r>
          </w:p>
        </w:tc>
        <w:tc>
          <w:tcPr>
            <w:tcW w:w="1460" w:type="dxa"/>
            <w:vAlign w:val="center"/>
          </w:tcPr>
          <w:p w14:paraId="7CC2182E">
            <w:pPr>
              <w:snapToGrid w:val="0"/>
              <w:jc w:val="right"/>
            </w:pPr>
            <w:r>
              <w:rPr>
                <w:rFonts w:ascii="宋体" w:hAnsi="宋体" w:eastAsia="宋体" w:cs="宋体"/>
                <w:b w:val="0"/>
                <w:i w:val="0"/>
                <w:color w:val="000000"/>
                <w:sz w:val="17"/>
              </w:rPr>
              <w:t>0.00</w:t>
            </w:r>
          </w:p>
        </w:tc>
        <w:tc>
          <w:tcPr>
            <w:tcW w:w="1460" w:type="dxa"/>
            <w:vAlign w:val="center"/>
          </w:tcPr>
          <w:p w14:paraId="4568B9F2">
            <w:pPr>
              <w:snapToGrid w:val="0"/>
              <w:jc w:val="right"/>
            </w:pPr>
            <w:r>
              <w:rPr>
                <w:rFonts w:ascii="宋体" w:hAnsi="宋体" w:eastAsia="宋体" w:cs="宋体"/>
                <w:b w:val="0"/>
                <w:i w:val="0"/>
                <w:color w:val="000000"/>
                <w:sz w:val="17"/>
              </w:rPr>
              <w:t>0.00</w:t>
            </w:r>
          </w:p>
        </w:tc>
        <w:tc>
          <w:tcPr>
            <w:tcW w:w="1260" w:type="dxa"/>
            <w:vAlign w:val="center"/>
          </w:tcPr>
          <w:p w14:paraId="471B2924">
            <w:pPr>
              <w:snapToGrid w:val="0"/>
              <w:jc w:val="right"/>
            </w:pPr>
            <w:r>
              <w:rPr>
                <w:rFonts w:ascii="宋体" w:hAnsi="宋体" w:eastAsia="宋体" w:cs="宋体"/>
                <w:b w:val="0"/>
                <w:i w:val="0"/>
                <w:color w:val="000000"/>
                <w:sz w:val="17"/>
              </w:rPr>
              <w:t>0.00</w:t>
            </w:r>
          </w:p>
        </w:tc>
        <w:tc>
          <w:tcPr>
            <w:tcW w:w="1460" w:type="dxa"/>
            <w:vAlign w:val="center"/>
          </w:tcPr>
          <w:p w14:paraId="3C2D9F47">
            <w:pPr>
              <w:snapToGrid w:val="0"/>
              <w:jc w:val="right"/>
            </w:pPr>
            <w:r>
              <w:rPr>
                <w:rFonts w:ascii="宋体" w:hAnsi="宋体" w:eastAsia="宋体" w:cs="宋体"/>
                <w:b w:val="0"/>
                <w:i w:val="0"/>
                <w:color w:val="000000"/>
                <w:sz w:val="17"/>
              </w:rPr>
              <w:t>0.00</w:t>
            </w:r>
          </w:p>
        </w:tc>
        <w:tc>
          <w:tcPr>
            <w:tcW w:w="1460" w:type="dxa"/>
            <w:vAlign w:val="center"/>
          </w:tcPr>
          <w:p w14:paraId="0E34103E">
            <w:pPr>
              <w:snapToGrid w:val="0"/>
              <w:jc w:val="right"/>
            </w:pPr>
            <w:r>
              <w:rPr>
                <w:rFonts w:ascii="宋体" w:hAnsi="宋体" w:eastAsia="宋体" w:cs="宋体"/>
                <w:b w:val="0"/>
                <w:i w:val="0"/>
                <w:color w:val="000000"/>
                <w:sz w:val="17"/>
              </w:rPr>
              <w:t>0.00</w:t>
            </w:r>
          </w:p>
        </w:tc>
        <w:tc>
          <w:tcPr>
            <w:tcW w:w="1418" w:type="dxa"/>
            <w:vAlign w:val="center"/>
          </w:tcPr>
          <w:p w14:paraId="0540AFD5">
            <w:pPr>
              <w:snapToGrid w:val="0"/>
              <w:jc w:val="right"/>
            </w:pPr>
            <w:r>
              <w:rPr>
                <w:rFonts w:ascii="宋体" w:hAnsi="宋体" w:eastAsia="宋体" w:cs="宋体"/>
                <w:b w:val="0"/>
                <w:i w:val="0"/>
                <w:color w:val="000000"/>
                <w:sz w:val="17"/>
              </w:rPr>
              <w:t>0.00</w:t>
            </w:r>
          </w:p>
        </w:tc>
      </w:tr>
      <w:tr w14:paraId="78500D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036F038F">
            <w:pPr>
              <w:snapToGrid w:val="0"/>
              <w:jc w:val="left"/>
            </w:pPr>
            <w:r>
              <w:rPr>
                <w:rFonts w:ascii="宋体" w:hAnsi="宋体" w:eastAsia="宋体" w:cs="宋体"/>
                <w:b w:val="0"/>
                <w:i w:val="0"/>
                <w:color w:val="000000"/>
                <w:sz w:val="17"/>
              </w:rPr>
              <w:t>2010508</w:t>
            </w:r>
          </w:p>
        </w:tc>
        <w:tc>
          <w:tcPr>
            <w:tcW w:w="3180" w:type="dxa"/>
            <w:vAlign w:val="center"/>
          </w:tcPr>
          <w:p w14:paraId="3600772E">
            <w:pPr>
              <w:snapToGrid w:val="0"/>
              <w:jc w:val="left"/>
            </w:pPr>
            <w:r>
              <w:rPr>
                <w:rFonts w:ascii="宋体" w:hAnsi="宋体" w:eastAsia="宋体" w:cs="宋体"/>
                <w:b w:val="0"/>
                <w:i w:val="0"/>
                <w:color w:val="000000"/>
                <w:sz w:val="17"/>
              </w:rPr>
              <w:t>统计抽样调查</w:t>
            </w:r>
          </w:p>
        </w:tc>
        <w:tc>
          <w:tcPr>
            <w:tcW w:w="1460" w:type="dxa"/>
            <w:vAlign w:val="center"/>
          </w:tcPr>
          <w:p w14:paraId="15D5CC1A">
            <w:pPr>
              <w:snapToGrid w:val="0"/>
              <w:jc w:val="right"/>
            </w:pPr>
            <w:r>
              <w:rPr>
                <w:rFonts w:ascii="宋体" w:hAnsi="宋体" w:eastAsia="宋体" w:cs="宋体"/>
                <w:b w:val="0"/>
                <w:i w:val="0"/>
                <w:color w:val="000000"/>
                <w:sz w:val="17"/>
              </w:rPr>
              <w:t>18,560.00</w:t>
            </w:r>
          </w:p>
        </w:tc>
        <w:tc>
          <w:tcPr>
            <w:tcW w:w="1460" w:type="dxa"/>
            <w:vAlign w:val="center"/>
          </w:tcPr>
          <w:p w14:paraId="79B0CFD2">
            <w:pPr>
              <w:snapToGrid w:val="0"/>
              <w:jc w:val="right"/>
            </w:pPr>
            <w:r>
              <w:rPr>
                <w:rFonts w:ascii="宋体" w:hAnsi="宋体" w:eastAsia="宋体" w:cs="宋体"/>
                <w:b w:val="0"/>
                <w:i w:val="0"/>
                <w:color w:val="000000"/>
                <w:sz w:val="17"/>
              </w:rPr>
              <w:t>18,560.00</w:t>
            </w:r>
          </w:p>
        </w:tc>
        <w:tc>
          <w:tcPr>
            <w:tcW w:w="1460" w:type="dxa"/>
            <w:vAlign w:val="center"/>
          </w:tcPr>
          <w:p w14:paraId="06387AE1">
            <w:pPr>
              <w:snapToGrid w:val="0"/>
              <w:jc w:val="right"/>
            </w:pPr>
            <w:r>
              <w:rPr>
                <w:rFonts w:ascii="宋体" w:hAnsi="宋体" w:eastAsia="宋体" w:cs="宋体"/>
                <w:b w:val="0"/>
                <w:i w:val="0"/>
                <w:color w:val="000000"/>
                <w:sz w:val="17"/>
              </w:rPr>
              <w:t>0.00</w:t>
            </w:r>
          </w:p>
        </w:tc>
        <w:tc>
          <w:tcPr>
            <w:tcW w:w="1460" w:type="dxa"/>
            <w:vAlign w:val="center"/>
          </w:tcPr>
          <w:p w14:paraId="205126F8">
            <w:pPr>
              <w:snapToGrid w:val="0"/>
              <w:jc w:val="right"/>
            </w:pPr>
            <w:r>
              <w:rPr>
                <w:rFonts w:ascii="宋体" w:hAnsi="宋体" w:eastAsia="宋体" w:cs="宋体"/>
                <w:b w:val="0"/>
                <w:i w:val="0"/>
                <w:color w:val="000000"/>
                <w:sz w:val="17"/>
              </w:rPr>
              <w:t>0.00</w:t>
            </w:r>
          </w:p>
        </w:tc>
        <w:tc>
          <w:tcPr>
            <w:tcW w:w="1260" w:type="dxa"/>
            <w:vAlign w:val="center"/>
          </w:tcPr>
          <w:p w14:paraId="2E62A0FD">
            <w:pPr>
              <w:snapToGrid w:val="0"/>
              <w:jc w:val="right"/>
            </w:pPr>
            <w:r>
              <w:rPr>
                <w:rFonts w:ascii="宋体" w:hAnsi="宋体" w:eastAsia="宋体" w:cs="宋体"/>
                <w:b w:val="0"/>
                <w:i w:val="0"/>
                <w:color w:val="000000"/>
                <w:sz w:val="17"/>
              </w:rPr>
              <w:t>0.00</w:t>
            </w:r>
          </w:p>
        </w:tc>
        <w:tc>
          <w:tcPr>
            <w:tcW w:w="1460" w:type="dxa"/>
            <w:vAlign w:val="center"/>
          </w:tcPr>
          <w:p w14:paraId="1E339247">
            <w:pPr>
              <w:snapToGrid w:val="0"/>
              <w:jc w:val="right"/>
            </w:pPr>
            <w:r>
              <w:rPr>
                <w:rFonts w:ascii="宋体" w:hAnsi="宋体" w:eastAsia="宋体" w:cs="宋体"/>
                <w:b w:val="0"/>
                <w:i w:val="0"/>
                <w:color w:val="000000"/>
                <w:sz w:val="17"/>
              </w:rPr>
              <w:t>0.00</w:t>
            </w:r>
          </w:p>
        </w:tc>
        <w:tc>
          <w:tcPr>
            <w:tcW w:w="1460" w:type="dxa"/>
            <w:vAlign w:val="center"/>
          </w:tcPr>
          <w:p w14:paraId="4001DBA3">
            <w:pPr>
              <w:snapToGrid w:val="0"/>
              <w:jc w:val="right"/>
            </w:pPr>
            <w:r>
              <w:rPr>
                <w:rFonts w:ascii="宋体" w:hAnsi="宋体" w:eastAsia="宋体" w:cs="宋体"/>
                <w:b w:val="0"/>
                <w:i w:val="0"/>
                <w:color w:val="000000"/>
                <w:sz w:val="17"/>
              </w:rPr>
              <w:t>0.00</w:t>
            </w:r>
          </w:p>
        </w:tc>
        <w:tc>
          <w:tcPr>
            <w:tcW w:w="1418" w:type="dxa"/>
            <w:vAlign w:val="center"/>
          </w:tcPr>
          <w:p w14:paraId="65302513">
            <w:pPr>
              <w:snapToGrid w:val="0"/>
              <w:jc w:val="right"/>
            </w:pPr>
            <w:r>
              <w:rPr>
                <w:rFonts w:ascii="宋体" w:hAnsi="宋体" w:eastAsia="宋体" w:cs="宋体"/>
                <w:b w:val="0"/>
                <w:i w:val="0"/>
                <w:color w:val="000000"/>
                <w:sz w:val="17"/>
              </w:rPr>
              <w:t>0.00</w:t>
            </w:r>
          </w:p>
        </w:tc>
      </w:tr>
      <w:tr w14:paraId="79DB5F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54B56AD">
            <w:pPr>
              <w:snapToGrid w:val="0"/>
              <w:jc w:val="left"/>
            </w:pPr>
            <w:r>
              <w:rPr>
                <w:rFonts w:ascii="宋体" w:hAnsi="宋体" w:eastAsia="宋体" w:cs="宋体"/>
                <w:b w:val="0"/>
                <w:i w:val="0"/>
                <w:color w:val="000000"/>
                <w:sz w:val="17"/>
              </w:rPr>
              <w:t>20113</w:t>
            </w:r>
          </w:p>
        </w:tc>
        <w:tc>
          <w:tcPr>
            <w:tcW w:w="3180" w:type="dxa"/>
            <w:vAlign w:val="center"/>
          </w:tcPr>
          <w:p w14:paraId="14C53F40">
            <w:pPr>
              <w:snapToGrid w:val="0"/>
              <w:jc w:val="left"/>
            </w:pPr>
            <w:r>
              <w:rPr>
                <w:rFonts w:ascii="宋体" w:hAnsi="宋体" w:eastAsia="宋体" w:cs="宋体"/>
                <w:b w:val="0"/>
                <w:i w:val="0"/>
                <w:color w:val="000000"/>
                <w:sz w:val="17"/>
              </w:rPr>
              <w:t>商贸事务</w:t>
            </w:r>
          </w:p>
        </w:tc>
        <w:tc>
          <w:tcPr>
            <w:tcW w:w="1460" w:type="dxa"/>
            <w:vAlign w:val="center"/>
          </w:tcPr>
          <w:p w14:paraId="1A57865C">
            <w:pPr>
              <w:snapToGrid w:val="0"/>
              <w:jc w:val="right"/>
            </w:pPr>
            <w:r>
              <w:rPr>
                <w:rFonts w:ascii="宋体" w:hAnsi="宋体" w:eastAsia="宋体" w:cs="宋体"/>
                <w:b w:val="0"/>
                <w:i w:val="0"/>
                <w:color w:val="000000"/>
                <w:sz w:val="17"/>
              </w:rPr>
              <w:t>29,970.00</w:t>
            </w:r>
          </w:p>
        </w:tc>
        <w:tc>
          <w:tcPr>
            <w:tcW w:w="1460" w:type="dxa"/>
            <w:vAlign w:val="center"/>
          </w:tcPr>
          <w:p w14:paraId="357BF0B9">
            <w:pPr>
              <w:snapToGrid w:val="0"/>
              <w:jc w:val="right"/>
            </w:pPr>
            <w:r>
              <w:rPr>
                <w:rFonts w:ascii="宋体" w:hAnsi="宋体" w:eastAsia="宋体" w:cs="宋体"/>
                <w:b w:val="0"/>
                <w:i w:val="0"/>
                <w:color w:val="000000"/>
                <w:sz w:val="17"/>
              </w:rPr>
              <w:t>29,970.00</w:t>
            </w:r>
          </w:p>
        </w:tc>
        <w:tc>
          <w:tcPr>
            <w:tcW w:w="1460" w:type="dxa"/>
            <w:vAlign w:val="center"/>
          </w:tcPr>
          <w:p w14:paraId="18002693">
            <w:pPr>
              <w:snapToGrid w:val="0"/>
              <w:jc w:val="right"/>
            </w:pPr>
            <w:r>
              <w:rPr>
                <w:rFonts w:ascii="宋体" w:hAnsi="宋体" w:eastAsia="宋体" w:cs="宋体"/>
                <w:b w:val="0"/>
                <w:i w:val="0"/>
                <w:color w:val="000000"/>
                <w:sz w:val="17"/>
              </w:rPr>
              <w:t>0.00</w:t>
            </w:r>
          </w:p>
        </w:tc>
        <w:tc>
          <w:tcPr>
            <w:tcW w:w="1460" w:type="dxa"/>
            <w:vAlign w:val="center"/>
          </w:tcPr>
          <w:p w14:paraId="23F6235D">
            <w:pPr>
              <w:snapToGrid w:val="0"/>
              <w:jc w:val="right"/>
            </w:pPr>
            <w:r>
              <w:rPr>
                <w:rFonts w:ascii="宋体" w:hAnsi="宋体" w:eastAsia="宋体" w:cs="宋体"/>
                <w:b w:val="0"/>
                <w:i w:val="0"/>
                <w:color w:val="000000"/>
                <w:sz w:val="17"/>
              </w:rPr>
              <w:t>0.00</w:t>
            </w:r>
          </w:p>
        </w:tc>
        <w:tc>
          <w:tcPr>
            <w:tcW w:w="1260" w:type="dxa"/>
            <w:vAlign w:val="center"/>
          </w:tcPr>
          <w:p w14:paraId="44969A1A">
            <w:pPr>
              <w:snapToGrid w:val="0"/>
              <w:jc w:val="right"/>
            </w:pPr>
            <w:r>
              <w:rPr>
                <w:rFonts w:ascii="宋体" w:hAnsi="宋体" w:eastAsia="宋体" w:cs="宋体"/>
                <w:b w:val="0"/>
                <w:i w:val="0"/>
                <w:color w:val="000000"/>
                <w:sz w:val="17"/>
              </w:rPr>
              <w:t>0.00</w:t>
            </w:r>
          </w:p>
        </w:tc>
        <w:tc>
          <w:tcPr>
            <w:tcW w:w="1460" w:type="dxa"/>
            <w:vAlign w:val="center"/>
          </w:tcPr>
          <w:p w14:paraId="4A9A6B94">
            <w:pPr>
              <w:snapToGrid w:val="0"/>
              <w:jc w:val="right"/>
            </w:pPr>
            <w:r>
              <w:rPr>
                <w:rFonts w:ascii="宋体" w:hAnsi="宋体" w:eastAsia="宋体" w:cs="宋体"/>
                <w:b w:val="0"/>
                <w:i w:val="0"/>
                <w:color w:val="000000"/>
                <w:sz w:val="17"/>
              </w:rPr>
              <w:t>0.00</w:t>
            </w:r>
          </w:p>
        </w:tc>
        <w:tc>
          <w:tcPr>
            <w:tcW w:w="1460" w:type="dxa"/>
            <w:vAlign w:val="center"/>
          </w:tcPr>
          <w:p w14:paraId="287A9036">
            <w:pPr>
              <w:snapToGrid w:val="0"/>
              <w:jc w:val="right"/>
            </w:pPr>
            <w:r>
              <w:rPr>
                <w:rFonts w:ascii="宋体" w:hAnsi="宋体" w:eastAsia="宋体" w:cs="宋体"/>
                <w:b w:val="0"/>
                <w:i w:val="0"/>
                <w:color w:val="000000"/>
                <w:sz w:val="17"/>
              </w:rPr>
              <w:t>0.00</w:t>
            </w:r>
          </w:p>
        </w:tc>
        <w:tc>
          <w:tcPr>
            <w:tcW w:w="1418" w:type="dxa"/>
            <w:vAlign w:val="center"/>
          </w:tcPr>
          <w:p w14:paraId="3E6DCCE6">
            <w:pPr>
              <w:snapToGrid w:val="0"/>
              <w:jc w:val="right"/>
            </w:pPr>
            <w:r>
              <w:rPr>
                <w:rFonts w:ascii="宋体" w:hAnsi="宋体" w:eastAsia="宋体" w:cs="宋体"/>
                <w:b w:val="0"/>
                <w:i w:val="0"/>
                <w:color w:val="000000"/>
                <w:sz w:val="17"/>
              </w:rPr>
              <w:t>0.00</w:t>
            </w:r>
          </w:p>
        </w:tc>
      </w:tr>
      <w:tr w14:paraId="48CD0F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625C8D00">
            <w:pPr>
              <w:snapToGrid w:val="0"/>
              <w:jc w:val="left"/>
            </w:pPr>
            <w:r>
              <w:rPr>
                <w:rFonts w:ascii="宋体" w:hAnsi="宋体" w:eastAsia="宋体" w:cs="宋体"/>
                <w:b w:val="0"/>
                <w:i w:val="0"/>
                <w:color w:val="000000"/>
                <w:sz w:val="17"/>
              </w:rPr>
              <w:t>2011308</w:t>
            </w:r>
          </w:p>
        </w:tc>
        <w:tc>
          <w:tcPr>
            <w:tcW w:w="3180" w:type="dxa"/>
            <w:vAlign w:val="center"/>
          </w:tcPr>
          <w:p w14:paraId="690A50E8">
            <w:pPr>
              <w:snapToGrid w:val="0"/>
              <w:jc w:val="left"/>
            </w:pPr>
            <w:r>
              <w:rPr>
                <w:rFonts w:ascii="宋体" w:hAnsi="宋体" w:eastAsia="宋体" w:cs="宋体"/>
                <w:b w:val="0"/>
                <w:i w:val="0"/>
                <w:color w:val="000000"/>
                <w:sz w:val="17"/>
              </w:rPr>
              <w:t>招商引资</w:t>
            </w:r>
          </w:p>
        </w:tc>
        <w:tc>
          <w:tcPr>
            <w:tcW w:w="1460" w:type="dxa"/>
            <w:vAlign w:val="center"/>
          </w:tcPr>
          <w:p w14:paraId="3CCCDFC3">
            <w:pPr>
              <w:snapToGrid w:val="0"/>
              <w:jc w:val="right"/>
            </w:pPr>
            <w:r>
              <w:rPr>
                <w:rFonts w:ascii="宋体" w:hAnsi="宋体" w:eastAsia="宋体" w:cs="宋体"/>
                <w:b w:val="0"/>
                <w:i w:val="0"/>
                <w:color w:val="000000"/>
                <w:sz w:val="17"/>
              </w:rPr>
              <w:t>29,970.00</w:t>
            </w:r>
          </w:p>
        </w:tc>
        <w:tc>
          <w:tcPr>
            <w:tcW w:w="1460" w:type="dxa"/>
            <w:vAlign w:val="center"/>
          </w:tcPr>
          <w:p w14:paraId="7A9F7E38">
            <w:pPr>
              <w:snapToGrid w:val="0"/>
              <w:jc w:val="right"/>
            </w:pPr>
            <w:r>
              <w:rPr>
                <w:rFonts w:ascii="宋体" w:hAnsi="宋体" w:eastAsia="宋体" w:cs="宋体"/>
                <w:b w:val="0"/>
                <w:i w:val="0"/>
                <w:color w:val="000000"/>
                <w:sz w:val="17"/>
              </w:rPr>
              <w:t>29,970.00</w:t>
            </w:r>
          </w:p>
        </w:tc>
        <w:tc>
          <w:tcPr>
            <w:tcW w:w="1460" w:type="dxa"/>
            <w:vAlign w:val="center"/>
          </w:tcPr>
          <w:p w14:paraId="7B255BB2">
            <w:pPr>
              <w:snapToGrid w:val="0"/>
              <w:jc w:val="right"/>
            </w:pPr>
            <w:r>
              <w:rPr>
                <w:rFonts w:ascii="宋体" w:hAnsi="宋体" w:eastAsia="宋体" w:cs="宋体"/>
                <w:b w:val="0"/>
                <w:i w:val="0"/>
                <w:color w:val="000000"/>
                <w:sz w:val="17"/>
              </w:rPr>
              <w:t>0.00</w:t>
            </w:r>
          </w:p>
        </w:tc>
        <w:tc>
          <w:tcPr>
            <w:tcW w:w="1460" w:type="dxa"/>
            <w:vAlign w:val="center"/>
          </w:tcPr>
          <w:p w14:paraId="1B4D7552">
            <w:pPr>
              <w:snapToGrid w:val="0"/>
              <w:jc w:val="right"/>
            </w:pPr>
            <w:r>
              <w:rPr>
                <w:rFonts w:ascii="宋体" w:hAnsi="宋体" w:eastAsia="宋体" w:cs="宋体"/>
                <w:b w:val="0"/>
                <w:i w:val="0"/>
                <w:color w:val="000000"/>
                <w:sz w:val="17"/>
              </w:rPr>
              <w:t>0.00</w:t>
            </w:r>
          </w:p>
        </w:tc>
        <w:tc>
          <w:tcPr>
            <w:tcW w:w="1260" w:type="dxa"/>
            <w:vAlign w:val="center"/>
          </w:tcPr>
          <w:p w14:paraId="5FF5B05E">
            <w:pPr>
              <w:snapToGrid w:val="0"/>
              <w:jc w:val="right"/>
            </w:pPr>
            <w:r>
              <w:rPr>
                <w:rFonts w:ascii="宋体" w:hAnsi="宋体" w:eastAsia="宋体" w:cs="宋体"/>
                <w:b w:val="0"/>
                <w:i w:val="0"/>
                <w:color w:val="000000"/>
                <w:sz w:val="17"/>
              </w:rPr>
              <w:t>0.00</w:t>
            </w:r>
          </w:p>
        </w:tc>
        <w:tc>
          <w:tcPr>
            <w:tcW w:w="1460" w:type="dxa"/>
            <w:vAlign w:val="center"/>
          </w:tcPr>
          <w:p w14:paraId="5513E77D">
            <w:pPr>
              <w:snapToGrid w:val="0"/>
              <w:jc w:val="right"/>
            </w:pPr>
            <w:r>
              <w:rPr>
                <w:rFonts w:ascii="宋体" w:hAnsi="宋体" w:eastAsia="宋体" w:cs="宋体"/>
                <w:b w:val="0"/>
                <w:i w:val="0"/>
                <w:color w:val="000000"/>
                <w:sz w:val="17"/>
              </w:rPr>
              <w:t>0.00</w:t>
            </w:r>
          </w:p>
        </w:tc>
        <w:tc>
          <w:tcPr>
            <w:tcW w:w="1460" w:type="dxa"/>
            <w:vAlign w:val="center"/>
          </w:tcPr>
          <w:p w14:paraId="3C71CA58">
            <w:pPr>
              <w:snapToGrid w:val="0"/>
              <w:jc w:val="right"/>
            </w:pPr>
            <w:r>
              <w:rPr>
                <w:rFonts w:ascii="宋体" w:hAnsi="宋体" w:eastAsia="宋体" w:cs="宋体"/>
                <w:b w:val="0"/>
                <w:i w:val="0"/>
                <w:color w:val="000000"/>
                <w:sz w:val="17"/>
              </w:rPr>
              <w:t>0.00</w:t>
            </w:r>
          </w:p>
        </w:tc>
        <w:tc>
          <w:tcPr>
            <w:tcW w:w="1418" w:type="dxa"/>
            <w:vAlign w:val="center"/>
          </w:tcPr>
          <w:p w14:paraId="76288B60">
            <w:pPr>
              <w:snapToGrid w:val="0"/>
              <w:jc w:val="right"/>
            </w:pPr>
            <w:r>
              <w:rPr>
                <w:rFonts w:ascii="宋体" w:hAnsi="宋体" w:eastAsia="宋体" w:cs="宋体"/>
                <w:b w:val="0"/>
                <w:i w:val="0"/>
                <w:color w:val="000000"/>
                <w:sz w:val="17"/>
              </w:rPr>
              <w:t>0.00</w:t>
            </w:r>
          </w:p>
        </w:tc>
      </w:tr>
      <w:tr w14:paraId="2BB32D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085254B2">
            <w:pPr>
              <w:snapToGrid w:val="0"/>
              <w:jc w:val="left"/>
            </w:pPr>
            <w:r>
              <w:rPr>
                <w:rFonts w:ascii="宋体" w:hAnsi="宋体" w:eastAsia="宋体" w:cs="宋体"/>
                <w:b w:val="0"/>
                <w:i w:val="0"/>
                <w:color w:val="000000"/>
                <w:sz w:val="17"/>
              </w:rPr>
              <w:t>20129</w:t>
            </w:r>
          </w:p>
        </w:tc>
        <w:tc>
          <w:tcPr>
            <w:tcW w:w="3180" w:type="dxa"/>
            <w:vAlign w:val="center"/>
          </w:tcPr>
          <w:p w14:paraId="16E8359B">
            <w:pPr>
              <w:snapToGrid w:val="0"/>
              <w:jc w:val="left"/>
            </w:pPr>
            <w:r>
              <w:rPr>
                <w:rFonts w:ascii="宋体" w:hAnsi="宋体" w:eastAsia="宋体" w:cs="宋体"/>
                <w:b w:val="0"/>
                <w:i w:val="0"/>
                <w:color w:val="000000"/>
                <w:sz w:val="17"/>
              </w:rPr>
              <w:t>群众团体事务</w:t>
            </w:r>
          </w:p>
        </w:tc>
        <w:tc>
          <w:tcPr>
            <w:tcW w:w="1460" w:type="dxa"/>
            <w:vAlign w:val="center"/>
          </w:tcPr>
          <w:p w14:paraId="1C7E909C">
            <w:pPr>
              <w:snapToGrid w:val="0"/>
              <w:jc w:val="right"/>
            </w:pPr>
            <w:r>
              <w:rPr>
                <w:rFonts w:ascii="宋体" w:hAnsi="宋体" w:eastAsia="宋体" w:cs="宋体"/>
                <w:b w:val="0"/>
                <w:i w:val="0"/>
                <w:color w:val="000000"/>
                <w:sz w:val="17"/>
              </w:rPr>
              <w:t>166,554.76</w:t>
            </w:r>
          </w:p>
        </w:tc>
        <w:tc>
          <w:tcPr>
            <w:tcW w:w="1460" w:type="dxa"/>
            <w:vAlign w:val="center"/>
          </w:tcPr>
          <w:p w14:paraId="7B200AA8">
            <w:pPr>
              <w:snapToGrid w:val="0"/>
              <w:jc w:val="right"/>
            </w:pPr>
            <w:r>
              <w:rPr>
                <w:rFonts w:ascii="宋体" w:hAnsi="宋体" w:eastAsia="宋体" w:cs="宋体"/>
                <w:b w:val="0"/>
                <w:i w:val="0"/>
                <w:color w:val="000000"/>
                <w:sz w:val="17"/>
              </w:rPr>
              <w:t>166,554.76</w:t>
            </w:r>
          </w:p>
        </w:tc>
        <w:tc>
          <w:tcPr>
            <w:tcW w:w="1460" w:type="dxa"/>
            <w:vAlign w:val="center"/>
          </w:tcPr>
          <w:p w14:paraId="495D2485">
            <w:pPr>
              <w:snapToGrid w:val="0"/>
              <w:jc w:val="right"/>
            </w:pPr>
            <w:r>
              <w:rPr>
                <w:rFonts w:ascii="宋体" w:hAnsi="宋体" w:eastAsia="宋体" w:cs="宋体"/>
                <w:b w:val="0"/>
                <w:i w:val="0"/>
                <w:color w:val="000000"/>
                <w:sz w:val="17"/>
              </w:rPr>
              <w:t>0.00</w:t>
            </w:r>
          </w:p>
        </w:tc>
        <w:tc>
          <w:tcPr>
            <w:tcW w:w="1460" w:type="dxa"/>
            <w:vAlign w:val="center"/>
          </w:tcPr>
          <w:p w14:paraId="6711DA64">
            <w:pPr>
              <w:snapToGrid w:val="0"/>
              <w:jc w:val="right"/>
            </w:pPr>
            <w:r>
              <w:rPr>
                <w:rFonts w:ascii="宋体" w:hAnsi="宋体" w:eastAsia="宋体" w:cs="宋体"/>
                <w:b w:val="0"/>
                <w:i w:val="0"/>
                <w:color w:val="000000"/>
                <w:sz w:val="17"/>
              </w:rPr>
              <w:t>0.00</w:t>
            </w:r>
          </w:p>
        </w:tc>
        <w:tc>
          <w:tcPr>
            <w:tcW w:w="1260" w:type="dxa"/>
            <w:vAlign w:val="center"/>
          </w:tcPr>
          <w:p w14:paraId="2A37336A">
            <w:pPr>
              <w:snapToGrid w:val="0"/>
              <w:jc w:val="right"/>
            </w:pPr>
            <w:r>
              <w:rPr>
                <w:rFonts w:ascii="宋体" w:hAnsi="宋体" w:eastAsia="宋体" w:cs="宋体"/>
                <w:b w:val="0"/>
                <w:i w:val="0"/>
                <w:color w:val="000000"/>
                <w:sz w:val="17"/>
              </w:rPr>
              <w:t>0.00</w:t>
            </w:r>
          </w:p>
        </w:tc>
        <w:tc>
          <w:tcPr>
            <w:tcW w:w="1460" w:type="dxa"/>
            <w:vAlign w:val="center"/>
          </w:tcPr>
          <w:p w14:paraId="64DDAF69">
            <w:pPr>
              <w:snapToGrid w:val="0"/>
              <w:jc w:val="right"/>
            </w:pPr>
            <w:r>
              <w:rPr>
                <w:rFonts w:ascii="宋体" w:hAnsi="宋体" w:eastAsia="宋体" w:cs="宋体"/>
                <w:b w:val="0"/>
                <w:i w:val="0"/>
                <w:color w:val="000000"/>
                <w:sz w:val="17"/>
              </w:rPr>
              <w:t>0.00</w:t>
            </w:r>
          </w:p>
        </w:tc>
        <w:tc>
          <w:tcPr>
            <w:tcW w:w="1460" w:type="dxa"/>
            <w:vAlign w:val="center"/>
          </w:tcPr>
          <w:p w14:paraId="3182AAD0">
            <w:pPr>
              <w:snapToGrid w:val="0"/>
              <w:jc w:val="right"/>
            </w:pPr>
            <w:r>
              <w:rPr>
                <w:rFonts w:ascii="宋体" w:hAnsi="宋体" w:eastAsia="宋体" w:cs="宋体"/>
                <w:b w:val="0"/>
                <w:i w:val="0"/>
                <w:color w:val="000000"/>
                <w:sz w:val="17"/>
              </w:rPr>
              <w:t>0.00</w:t>
            </w:r>
          </w:p>
        </w:tc>
        <w:tc>
          <w:tcPr>
            <w:tcW w:w="1418" w:type="dxa"/>
            <w:vAlign w:val="center"/>
          </w:tcPr>
          <w:p w14:paraId="30B86BA6">
            <w:pPr>
              <w:snapToGrid w:val="0"/>
              <w:jc w:val="right"/>
            </w:pPr>
            <w:r>
              <w:rPr>
                <w:rFonts w:ascii="宋体" w:hAnsi="宋体" w:eastAsia="宋体" w:cs="宋体"/>
                <w:b w:val="0"/>
                <w:i w:val="0"/>
                <w:color w:val="000000"/>
                <w:sz w:val="17"/>
              </w:rPr>
              <w:t>0.00</w:t>
            </w:r>
          </w:p>
        </w:tc>
      </w:tr>
      <w:tr w14:paraId="57755A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6BFE68F8">
            <w:pPr>
              <w:snapToGrid w:val="0"/>
              <w:jc w:val="left"/>
            </w:pPr>
            <w:r>
              <w:rPr>
                <w:rFonts w:ascii="宋体" w:hAnsi="宋体" w:eastAsia="宋体" w:cs="宋体"/>
                <w:b w:val="0"/>
                <w:i w:val="0"/>
                <w:color w:val="000000"/>
                <w:sz w:val="17"/>
              </w:rPr>
              <w:t>2012902</w:t>
            </w:r>
          </w:p>
        </w:tc>
        <w:tc>
          <w:tcPr>
            <w:tcW w:w="3180" w:type="dxa"/>
            <w:vAlign w:val="center"/>
          </w:tcPr>
          <w:p w14:paraId="022F8FA8">
            <w:pPr>
              <w:snapToGrid w:val="0"/>
              <w:jc w:val="left"/>
            </w:pPr>
            <w:r>
              <w:rPr>
                <w:rFonts w:ascii="宋体" w:hAnsi="宋体" w:eastAsia="宋体" w:cs="宋体"/>
                <w:b w:val="0"/>
                <w:i w:val="0"/>
                <w:color w:val="000000"/>
                <w:sz w:val="17"/>
              </w:rPr>
              <w:t>一般行政管理事务</w:t>
            </w:r>
          </w:p>
        </w:tc>
        <w:tc>
          <w:tcPr>
            <w:tcW w:w="1460" w:type="dxa"/>
            <w:vAlign w:val="center"/>
          </w:tcPr>
          <w:p w14:paraId="673D272C">
            <w:pPr>
              <w:snapToGrid w:val="0"/>
              <w:jc w:val="right"/>
            </w:pPr>
            <w:r>
              <w:rPr>
                <w:rFonts w:ascii="宋体" w:hAnsi="宋体" w:eastAsia="宋体" w:cs="宋体"/>
                <w:b w:val="0"/>
                <w:i w:val="0"/>
                <w:color w:val="000000"/>
                <w:sz w:val="17"/>
              </w:rPr>
              <w:t>166,554.76</w:t>
            </w:r>
          </w:p>
        </w:tc>
        <w:tc>
          <w:tcPr>
            <w:tcW w:w="1460" w:type="dxa"/>
            <w:vAlign w:val="center"/>
          </w:tcPr>
          <w:p w14:paraId="1BCD9463">
            <w:pPr>
              <w:snapToGrid w:val="0"/>
              <w:jc w:val="right"/>
            </w:pPr>
            <w:r>
              <w:rPr>
                <w:rFonts w:ascii="宋体" w:hAnsi="宋体" w:eastAsia="宋体" w:cs="宋体"/>
                <w:b w:val="0"/>
                <w:i w:val="0"/>
                <w:color w:val="000000"/>
                <w:sz w:val="17"/>
              </w:rPr>
              <w:t>166,554.76</w:t>
            </w:r>
          </w:p>
        </w:tc>
        <w:tc>
          <w:tcPr>
            <w:tcW w:w="1460" w:type="dxa"/>
            <w:vAlign w:val="center"/>
          </w:tcPr>
          <w:p w14:paraId="3EB50E57">
            <w:pPr>
              <w:snapToGrid w:val="0"/>
              <w:jc w:val="right"/>
            </w:pPr>
            <w:r>
              <w:rPr>
                <w:rFonts w:ascii="宋体" w:hAnsi="宋体" w:eastAsia="宋体" w:cs="宋体"/>
                <w:b w:val="0"/>
                <w:i w:val="0"/>
                <w:color w:val="000000"/>
                <w:sz w:val="17"/>
              </w:rPr>
              <w:t>0.00</w:t>
            </w:r>
          </w:p>
        </w:tc>
        <w:tc>
          <w:tcPr>
            <w:tcW w:w="1460" w:type="dxa"/>
            <w:vAlign w:val="center"/>
          </w:tcPr>
          <w:p w14:paraId="19DCCBFD">
            <w:pPr>
              <w:snapToGrid w:val="0"/>
              <w:jc w:val="right"/>
            </w:pPr>
            <w:r>
              <w:rPr>
                <w:rFonts w:ascii="宋体" w:hAnsi="宋体" w:eastAsia="宋体" w:cs="宋体"/>
                <w:b w:val="0"/>
                <w:i w:val="0"/>
                <w:color w:val="000000"/>
                <w:sz w:val="17"/>
              </w:rPr>
              <w:t>0.00</w:t>
            </w:r>
          </w:p>
        </w:tc>
        <w:tc>
          <w:tcPr>
            <w:tcW w:w="1260" w:type="dxa"/>
            <w:vAlign w:val="center"/>
          </w:tcPr>
          <w:p w14:paraId="7AB99999">
            <w:pPr>
              <w:snapToGrid w:val="0"/>
              <w:jc w:val="right"/>
            </w:pPr>
            <w:r>
              <w:rPr>
                <w:rFonts w:ascii="宋体" w:hAnsi="宋体" w:eastAsia="宋体" w:cs="宋体"/>
                <w:b w:val="0"/>
                <w:i w:val="0"/>
                <w:color w:val="000000"/>
                <w:sz w:val="17"/>
              </w:rPr>
              <w:t>0.00</w:t>
            </w:r>
          </w:p>
        </w:tc>
        <w:tc>
          <w:tcPr>
            <w:tcW w:w="1460" w:type="dxa"/>
            <w:vAlign w:val="center"/>
          </w:tcPr>
          <w:p w14:paraId="3CE2F1D8">
            <w:pPr>
              <w:snapToGrid w:val="0"/>
              <w:jc w:val="right"/>
            </w:pPr>
            <w:r>
              <w:rPr>
                <w:rFonts w:ascii="宋体" w:hAnsi="宋体" w:eastAsia="宋体" w:cs="宋体"/>
                <w:b w:val="0"/>
                <w:i w:val="0"/>
                <w:color w:val="000000"/>
                <w:sz w:val="17"/>
              </w:rPr>
              <w:t>0.00</w:t>
            </w:r>
          </w:p>
        </w:tc>
        <w:tc>
          <w:tcPr>
            <w:tcW w:w="1460" w:type="dxa"/>
            <w:vAlign w:val="center"/>
          </w:tcPr>
          <w:p w14:paraId="2A9EED5C">
            <w:pPr>
              <w:snapToGrid w:val="0"/>
              <w:jc w:val="right"/>
            </w:pPr>
            <w:r>
              <w:rPr>
                <w:rFonts w:ascii="宋体" w:hAnsi="宋体" w:eastAsia="宋体" w:cs="宋体"/>
                <w:b w:val="0"/>
                <w:i w:val="0"/>
                <w:color w:val="000000"/>
                <w:sz w:val="17"/>
              </w:rPr>
              <w:t>0.00</w:t>
            </w:r>
          </w:p>
        </w:tc>
        <w:tc>
          <w:tcPr>
            <w:tcW w:w="1418" w:type="dxa"/>
            <w:vAlign w:val="center"/>
          </w:tcPr>
          <w:p w14:paraId="6234502F">
            <w:pPr>
              <w:snapToGrid w:val="0"/>
              <w:jc w:val="right"/>
            </w:pPr>
            <w:r>
              <w:rPr>
                <w:rFonts w:ascii="宋体" w:hAnsi="宋体" w:eastAsia="宋体" w:cs="宋体"/>
                <w:b w:val="0"/>
                <w:i w:val="0"/>
                <w:color w:val="000000"/>
                <w:sz w:val="17"/>
              </w:rPr>
              <w:t>0.00</w:t>
            </w:r>
          </w:p>
        </w:tc>
      </w:tr>
      <w:tr w14:paraId="1B1F48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695889ED">
            <w:pPr>
              <w:snapToGrid w:val="0"/>
              <w:jc w:val="left"/>
            </w:pPr>
            <w:r>
              <w:rPr>
                <w:rFonts w:ascii="宋体" w:hAnsi="宋体" w:eastAsia="宋体" w:cs="宋体"/>
                <w:b w:val="0"/>
                <w:i w:val="0"/>
                <w:color w:val="000000"/>
                <w:sz w:val="17"/>
              </w:rPr>
              <w:t>20131</w:t>
            </w:r>
          </w:p>
        </w:tc>
        <w:tc>
          <w:tcPr>
            <w:tcW w:w="3180" w:type="dxa"/>
            <w:vAlign w:val="center"/>
          </w:tcPr>
          <w:p w14:paraId="6D20D7C8">
            <w:pPr>
              <w:snapToGrid w:val="0"/>
              <w:jc w:val="left"/>
            </w:pPr>
            <w:r>
              <w:rPr>
                <w:rFonts w:ascii="宋体" w:hAnsi="宋体" w:eastAsia="宋体" w:cs="宋体"/>
                <w:b w:val="0"/>
                <w:i w:val="0"/>
                <w:color w:val="000000"/>
                <w:sz w:val="17"/>
              </w:rPr>
              <w:t>党委办公厅（室）及相关机构事务</w:t>
            </w:r>
          </w:p>
        </w:tc>
        <w:tc>
          <w:tcPr>
            <w:tcW w:w="1460" w:type="dxa"/>
            <w:vAlign w:val="center"/>
          </w:tcPr>
          <w:p w14:paraId="5B569DAE">
            <w:pPr>
              <w:snapToGrid w:val="0"/>
              <w:jc w:val="right"/>
            </w:pPr>
            <w:r>
              <w:rPr>
                <w:rFonts w:ascii="宋体" w:hAnsi="宋体" w:eastAsia="宋体" w:cs="宋体"/>
                <w:b w:val="0"/>
                <w:i w:val="0"/>
                <w:color w:val="000000"/>
                <w:sz w:val="17"/>
              </w:rPr>
              <w:t>93,685.00</w:t>
            </w:r>
          </w:p>
        </w:tc>
        <w:tc>
          <w:tcPr>
            <w:tcW w:w="1460" w:type="dxa"/>
            <w:vAlign w:val="center"/>
          </w:tcPr>
          <w:p w14:paraId="045F4033">
            <w:pPr>
              <w:snapToGrid w:val="0"/>
              <w:jc w:val="right"/>
            </w:pPr>
            <w:r>
              <w:rPr>
                <w:rFonts w:ascii="宋体" w:hAnsi="宋体" w:eastAsia="宋体" w:cs="宋体"/>
                <w:b w:val="0"/>
                <w:i w:val="0"/>
                <w:color w:val="000000"/>
                <w:sz w:val="17"/>
              </w:rPr>
              <w:t>93,685.00</w:t>
            </w:r>
          </w:p>
        </w:tc>
        <w:tc>
          <w:tcPr>
            <w:tcW w:w="1460" w:type="dxa"/>
            <w:vAlign w:val="center"/>
          </w:tcPr>
          <w:p w14:paraId="2DB9AEA1">
            <w:pPr>
              <w:snapToGrid w:val="0"/>
              <w:jc w:val="right"/>
            </w:pPr>
            <w:r>
              <w:rPr>
                <w:rFonts w:ascii="宋体" w:hAnsi="宋体" w:eastAsia="宋体" w:cs="宋体"/>
                <w:b w:val="0"/>
                <w:i w:val="0"/>
                <w:color w:val="000000"/>
                <w:sz w:val="17"/>
              </w:rPr>
              <w:t>0.00</w:t>
            </w:r>
          </w:p>
        </w:tc>
        <w:tc>
          <w:tcPr>
            <w:tcW w:w="1460" w:type="dxa"/>
            <w:vAlign w:val="center"/>
          </w:tcPr>
          <w:p w14:paraId="4C5DB3BE">
            <w:pPr>
              <w:snapToGrid w:val="0"/>
              <w:jc w:val="right"/>
            </w:pPr>
            <w:r>
              <w:rPr>
                <w:rFonts w:ascii="宋体" w:hAnsi="宋体" w:eastAsia="宋体" w:cs="宋体"/>
                <w:b w:val="0"/>
                <w:i w:val="0"/>
                <w:color w:val="000000"/>
                <w:sz w:val="17"/>
              </w:rPr>
              <w:t>0.00</w:t>
            </w:r>
          </w:p>
        </w:tc>
        <w:tc>
          <w:tcPr>
            <w:tcW w:w="1260" w:type="dxa"/>
            <w:vAlign w:val="center"/>
          </w:tcPr>
          <w:p w14:paraId="4D8031E1">
            <w:pPr>
              <w:snapToGrid w:val="0"/>
              <w:jc w:val="right"/>
            </w:pPr>
            <w:r>
              <w:rPr>
                <w:rFonts w:ascii="宋体" w:hAnsi="宋体" w:eastAsia="宋体" w:cs="宋体"/>
                <w:b w:val="0"/>
                <w:i w:val="0"/>
                <w:color w:val="000000"/>
                <w:sz w:val="17"/>
              </w:rPr>
              <w:t>0.00</w:t>
            </w:r>
          </w:p>
        </w:tc>
        <w:tc>
          <w:tcPr>
            <w:tcW w:w="1460" w:type="dxa"/>
            <w:vAlign w:val="center"/>
          </w:tcPr>
          <w:p w14:paraId="3A3BEE29">
            <w:pPr>
              <w:snapToGrid w:val="0"/>
              <w:jc w:val="right"/>
            </w:pPr>
            <w:r>
              <w:rPr>
                <w:rFonts w:ascii="宋体" w:hAnsi="宋体" w:eastAsia="宋体" w:cs="宋体"/>
                <w:b w:val="0"/>
                <w:i w:val="0"/>
                <w:color w:val="000000"/>
                <w:sz w:val="17"/>
              </w:rPr>
              <w:t>0.00</w:t>
            </w:r>
          </w:p>
        </w:tc>
        <w:tc>
          <w:tcPr>
            <w:tcW w:w="1460" w:type="dxa"/>
            <w:vAlign w:val="center"/>
          </w:tcPr>
          <w:p w14:paraId="20AA5730">
            <w:pPr>
              <w:snapToGrid w:val="0"/>
              <w:jc w:val="right"/>
            </w:pPr>
            <w:r>
              <w:rPr>
                <w:rFonts w:ascii="宋体" w:hAnsi="宋体" w:eastAsia="宋体" w:cs="宋体"/>
                <w:b w:val="0"/>
                <w:i w:val="0"/>
                <w:color w:val="000000"/>
                <w:sz w:val="17"/>
              </w:rPr>
              <w:t>0.00</w:t>
            </w:r>
          </w:p>
        </w:tc>
        <w:tc>
          <w:tcPr>
            <w:tcW w:w="1418" w:type="dxa"/>
            <w:vAlign w:val="center"/>
          </w:tcPr>
          <w:p w14:paraId="0E2597CD">
            <w:pPr>
              <w:snapToGrid w:val="0"/>
              <w:jc w:val="right"/>
            </w:pPr>
            <w:r>
              <w:rPr>
                <w:rFonts w:ascii="宋体" w:hAnsi="宋体" w:eastAsia="宋体" w:cs="宋体"/>
                <w:b w:val="0"/>
                <w:i w:val="0"/>
                <w:color w:val="000000"/>
                <w:sz w:val="17"/>
              </w:rPr>
              <w:t>0.00</w:t>
            </w:r>
          </w:p>
        </w:tc>
      </w:tr>
      <w:tr w14:paraId="18D263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274E3C3">
            <w:pPr>
              <w:snapToGrid w:val="0"/>
              <w:jc w:val="left"/>
            </w:pPr>
            <w:r>
              <w:rPr>
                <w:rFonts w:ascii="宋体" w:hAnsi="宋体" w:eastAsia="宋体" w:cs="宋体"/>
                <w:b w:val="0"/>
                <w:i w:val="0"/>
                <w:color w:val="000000"/>
                <w:sz w:val="17"/>
              </w:rPr>
              <w:t>2013105</w:t>
            </w:r>
          </w:p>
        </w:tc>
        <w:tc>
          <w:tcPr>
            <w:tcW w:w="3180" w:type="dxa"/>
            <w:vAlign w:val="center"/>
          </w:tcPr>
          <w:p w14:paraId="34D20696">
            <w:pPr>
              <w:snapToGrid w:val="0"/>
              <w:jc w:val="left"/>
            </w:pPr>
            <w:r>
              <w:rPr>
                <w:rFonts w:ascii="宋体" w:hAnsi="宋体" w:eastAsia="宋体" w:cs="宋体"/>
                <w:b w:val="0"/>
                <w:i w:val="0"/>
                <w:color w:val="000000"/>
                <w:sz w:val="17"/>
              </w:rPr>
              <w:t>专项业务</w:t>
            </w:r>
          </w:p>
        </w:tc>
        <w:tc>
          <w:tcPr>
            <w:tcW w:w="1460" w:type="dxa"/>
            <w:vAlign w:val="center"/>
          </w:tcPr>
          <w:p w14:paraId="576CCB57">
            <w:pPr>
              <w:snapToGrid w:val="0"/>
              <w:jc w:val="right"/>
            </w:pPr>
            <w:r>
              <w:rPr>
                <w:rFonts w:ascii="宋体" w:hAnsi="宋体" w:eastAsia="宋体" w:cs="宋体"/>
                <w:b w:val="0"/>
                <w:i w:val="0"/>
                <w:color w:val="000000"/>
                <w:sz w:val="17"/>
              </w:rPr>
              <w:t>93,685.00</w:t>
            </w:r>
          </w:p>
        </w:tc>
        <w:tc>
          <w:tcPr>
            <w:tcW w:w="1460" w:type="dxa"/>
            <w:vAlign w:val="center"/>
          </w:tcPr>
          <w:p w14:paraId="16E2CC48">
            <w:pPr>
              <w:snapToGrid w:val="0"/>
              <w:jc w:val="right"/>
            </w:pPr>
            <w:r>
              <w:rPr>
                <w:rFonts w:ascii="宋体" w:hAnsi="宋体" w:eastAsia="宋体" w:cs="宋体"/>
                <w:b w:val="0"/>
                <w:i w:val="0"/>
                <w:color w:val="000000"/>
                <w:sz w:val="17"/>
              </w:rPr>
              <w:t>93,685.00</w:t>
            </w:r>
          </w:p>
        </w:tc>
        <w:tc>
          <w:tcPr>
            <w:tcW w:w="1460" w:type="dxa"/>
            <w:vAlign w:val="center"/>
          </w:tcPr>
          <w:p w14:paraId="7D405ED1">
            <w:pPr>
              <w:snapToGrid w:val="0"/>
              <w:jc w:val="right"/>
            </w:pPr>
            <w:r>
              <w:rPr>
                <w:rFonts w:ascii="宋体" w:hAnsi="宋体" w:eastAsia="宋体" w:cs="宋体"/>
                <w:b w:val="0"/>
                <w:i w:val="0"/>
                <w:color w:val="000000"/>
                <w:sz w:val="17"/>
              </w:rPr>
              <w:t>0.00</w:t>
            </w:r>
          </w:p>
        </w:tc>
        <w:tc>
          <w:tcPr>
            <w:tcW w:w="1460" w:type="dxa"/>
            <w:vAlign w:val="center"/>
          </w:tcPr>
          <w:p w14:paraId="623B6154">
            <w:pPr>
              <w:snapToGrid w:val="0"/>
              <w:jc w:val="right"/>
            </w:pPr>
            <w:r>
              <w:rPr>
                <w:rFonts w:ascii="宋体" w:hAnsi="宋体" w:eastAsia="宋体" w:cs="宋体"/>
                <w:b w:val="0"/>
                <w:i w:val="0"/>
                <w:color w:val="000000"/>
                <w:sz w:val="17"/>
              </w:rPr>
              <w:t>0.00</w:t>
            </w:r>
          </w:p>
        </w:tc>
        <w:tc>
          <w:tcPr>
            <w:tcW w:w="1260" w:type="dxa"/>
            <w:vAlign w:val="center"/>
          </w:tcPr>
          <w:p w14:paraId="1FE77496">
            <w:pPr>
              <w:snapToGrid w:val="0"/>
              <w:jc w:val="right"/>
            </w:pPr>
            <w:r>
              <w:rPr>
                <w:rFonts w:ascii="宋体" w:hAnsi="宋体" w:eastAsia="宋体" w:cs="宋体"/>
                <w:b w:val="0"/>
                <w:i w:val="0"/>
                <w:color w:val="000000"/>
                <w:sz w:val="17"/>
              </w:rPr>
              <w:t>0.00</w:t>
            </w:r>
          </w:p>
        </w:tc>
        <w:tc>
          <w:tcPr>
            <w:tcW w:w="1460" w:type="dxa"/>
            <w:vAlign w:val="center"/>
          </w:tcPr>
          <w:p w14:paraId="01038D3E">
            <w:pPr>
              <w:snapToGrid w:val="0"/>
              <w:jc w:val="right"/>
            </w:pPr>
            <w:r>
              <w:rPr>
                <w:rFonts w:ascii="宋体" w:hAnsi="宋体" w:eastAsia="宋体" w:cs="宋体"/>
                <w:b w:val="0"/>
                <w:i w:val="0"/>
                <w:color w:val="000000"/>
                <w:sz w:val="17"/>
              </w:rPr>
              <w:t>0.00</w:t>
            </w:r>
          </w:p>
        </w:tc>
        <w:tc>
          <w:tcPr>
            <w:tcW w:w="1460" w:type="dxa"/>
            <w:vAlign w:val="center"/>
          </w:tcPr>
          <w:p w14:paraId="4D5B4975">
            <w:pPr>
              <w:snapToGrid w:val="0"/>
              <w:jc w:val="right"/>
            </w:pPr>
            <w:r>
              <w:rPr>
                <w:rFonts w:ascii="宋体" w:hAnsi="宋体" w:eastAsia="宋体" w:cs="宋体"/>
                <w:b w:val="0"/>
                <w:i w:val="0"/>
                <w:color w:val="000000"/>
                <w:sz w:val="17"/>
              </w:rPr>
              <w:t>0.00</w:t>
            </w:r>
          </w:p>
        </w:tc>
        <w:tc>
          <w:tcPr>
            <w:tcW w:w="1418" w:type="dxa"/>
            <w:vAlign w:val="center"/>
          </w:tcPr>
          <w:p w14:paraId="3569B89F">
            <w:pPr>
              <w:snapToGrid w:val="0"/>
              <w:jc w:val="right"/>
            </w:pPr>
            <w:r>
              <w:rPr>
                <w:rFonts w:ascii="宋体" w:hAnsi="宋体" w:eastAsia="宋体" w:cs="宋体"/>
                <w:b w:val="0"/>
                <w:i w:val="0"/>
                <w:color w:val="000000"/>
                <w:sz w:val="17"/>
              </w:rPr>
              <w:t>0.00</w:t>
            </w:r>
          </w:p>
        </w:tc>
      </w:tr>
      <w:tr w14:paraId="4AFCCB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60B4C7E">
            <w:pPr>
              <w:snapToGrid w:val="0"/>
              <w:jc w:val="left"/>
            </w:pPr>
            <w:r>
              <w:rPr>
                <w:rFonts w:ascii="宋体" w:hAnsi="宋体" w:eastAsia="宋体" w:cs="宋体"/>
                <w:b w:val="0"/>
                <w:i w:val="0"/>
                <w:color w:val="000000"/>
                <w:sz w:val="17"/>
              </w:rPr>
              <w:t>20132</w:t>
            </w:r>
          </w:p>
        </w:tc>
        <w:tc>
          <w:tcPr>
            <w:tcW w:w="3180" w:type="dxa"/>
            <w:vAlign w:val="center"/>
          </w:tcPr>
          <w:p w14:paraId="4280C486">
            <w:pPr>
              <w:snapToGrid w:val="0"/>
              <w:jc w:val="left"/>
            </w:pPr>
            <w:r>
              <w:rPr>
                <w:rFonts w:ascii="宋体" w:hAnsi="宋体" w:eastAsia="宋体" w:cs="宋体"/>
                <w:b w:val="0"/>
                <w:i w:val="0"/>
                <w:color w:val="000000"/>
                <w:sz w:val="17"/>
              </w:rPr>
              <w:t>组织事务</w:t>
            </w:r>
          </w:p>
        </w:tc>
        <w:tc>
          <w:tcPr>
            <w:tcW w:w="1460" w:type="dxa"/>
            <w:vAlign w:val="center"/>
          </w:tcPr>
          <w:p w14:paraId="3D351AEC">
            <w:pPr>
              <w:snapToGrid w:val="0"/>
              <w:jc w:val="right"/>
            </w:pPr>
            <w:r>
              <w:rPr>
                <w:rFonts w:ascii="宋体" w:hAnsi="宋体" w:eastAsia="宋体" w:cs="宋体"/>
                <w:b w:val="0"/>
                <w:i w:val="0"/>
                <w:color w:val="000000"/>
                <w:sz w:val="17"/>
              </w:rPr>
              <w:t>15,000.00</w:t>
            </w:r>
          </w:p>
        </w:tc>
        <w:tc>
          <w:tcPr>
            <w:tcW w:w="1460" w:type="dxa"/>
            <w:vAlign w:val="center"/>
          </w:tcPr>
          <w:p w14:paraId="5C859174">
            <w:pPr>
              <w:snapToGrid w:val="0"/>
              <w:jc w:val="right"/>
            </w:pPr>
            <w:r>
              <w:rPr>
                <w:rFonts w:ascii="宋体" w:hAnsi="宋体" w:eastAsia="宋体" w:cs="宋体"/>
                <w:b w:val="0"/>
                <w:i w:val="0"/>
                <w:color w:val="000000"/>
                <w:sz w:val="17"/>
              </w:rPr>
              <w:t>15,000.00</w:t>
            </w:r>
          </w:p>
        </w:tc>
        <w:tc>
          <w:tcPr>
            <w:tcW w:w="1460" w:type="dxa"/>
            <w:vAlign w:val="center"/>
          </w:tcPr>
          <w:p w14:paraId="21A43FD3">
            <w:pPr>
              <w:snapToGrid w:val="0"/>
              <w:jc w:val="right"/>
            </w:pPr>
            <w:r>
              <w:rPr>
                <w:rFonts w:ascii="宋体" w:hAnsi="宋体" w:eastAsia="宋体" w:cs="宋体"/>
                <w:b w:val="0"/>
                <w:i w:val="0"/>
                <w:color w:val="000000"/>
                <w:sz w:val="17"/>
              </w:rPr>
              <w:t>0.00</w:t>
            </w:r>
          </w:p>
        </w:tc>
        <w:tc>
          <w:tcPr>
            <w:tcW w:w="1460" w:type="dxa"/>
            <w:vAlign w:val="center"/>
          </w:tcPr>
          <w:p w14:paraId="1EC8D611">
            <w:pPr>
              <w:snapToGrid w:val="0"/>
              <w:jc w:val="right"/>
            </w:pPr>
            <w:r>
              <w:rPr>
                <w:rFonts w:ascii="宋体" w:hAnsi="宋体" w:eastAsia="宋体" w:cs="宋体"/>
                <w:b w:val="0"/>
                <w:i w:val="0"/>
                <w:color w:val="000000"/>
                <w:sz w:val="17"/>
              </w:rPr>
              <w:t>0.00</w:t>
            </w:r>
          </w:p>
        </w:tc>
        <w:tc>
          <w:tcPr>
            <w:tcW w:w="1260" w:type="dxa"/>
            <w:vAlign w:val="center"/>
          </w:tcPr>
          <w:p w14:paraId="035E8BC3">
            <w:pPr>
              <w:snapToGrid w:val="0"/>
              <w:jc w:val="right"/>
            </w:pPr>
            <w:r>
              <w:rPr>
                <w:rFonts w:ascii="宋体" w:hAnsi="宋体" w:eastAsia="宋体" w:cs="宋体"/>
                <w:b w:val="0"/>
                <w:i w:val="0"/>
                <w:color w:val="000000"/>
                <w:sz w:val="17"/>
              </w:rPr>
              <w:t>0.00</w:t>
            </w:r>
          </w:p>
        </w:tc>
        <w:tc>
          <w:tcPr>
            <w:tcW w:w="1460" w:type="dxa"/>
            <w:vAlign w:val="center"/>
          </w:tcPr>
          <w:p w14:paraId="78CFB3B9">
            <w:pPr>
              <w:snapToGrid w:val="0"/>
              <w:jc w:val="right"/>
            </w:pPr>
            <w:r>
              <w:rPr>
                <w:rFonts w:ascii="宋体" w:hAnsi="宋体" w:eastAsia="宋体" w:cs="宋体"/>
                <w:b w:val="0"/>
                <w:i w:val="0"/>
                <w:color w:val="000000"/>
                <w:sz w:val="17"/>
              </w:rPr>
              <w:t>0.00</w:t>
            </w:r>
          </w:p>
        </w:tc>
        <w:tc>
          <w:tcPr>
            <w:tcW w:w="1460" w:type="dxa"/>
            <w:vAlign w:val="center"/>
          </w:tcPr>
          <w:p w14:paraId="7A1FC73C">
            <w:pPr>
              <w:snapToGrid w:val="0"/>
              <w:jc w:val="right"/>
            </w:pPr>
            <w:r>
              <w:rPr>
                <w:rFonts w:ascii="宋体" w:hAnsi="宋体" w:eastAsia="宋体" w:cs="宋体"/>
                <w:b w:val="0"/>
                <w:i w:val="0"/>
                <w:color w:val="000000"/>
                <w:sz w:val="17"/>
              </w:rPr>
              <w:t>0.00</w:t>
            </w:r>
          </w:p>
        </w:tc>
        <w:tc>
          <w:tcPr>
            <w:tcW w:w="1418" w:type="dxa"/>
            <w:vAlign w:val="center"/>
          </w:tcPr>
          <w:p w14:paraId="3BF1676F">
            <w:pPr>
              <w:snapToGrid w:val="0"/>
              <w:jc w:val="right"/>
            </w:pPr>
            <w:r>
              <w:rPr>
                <w:rFonts w:ascii="宋体" w:hAnsi="宋体" w:eastAsia="宋体" w:cs="宋体"/>
                <w:b w:val="0"/>
                <w:i w:val="0"/>
                <w:color w:val="000000"/>
                <w:sz w:val="17"/>
              </w:rPr>
              <w:t>0.00</w:t>
            </w:r>
          </w:p>
        </w:tc>
      </w:tr>
      <w:tr w14:paraId="19683D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66A90DD">
            <w:pPr>
              <w:snapToGrid w:val="0"/>
              <w:jc w:val="left"/>
            </w:pPr>
            <w:r>
              <w:rPr>
                <w:rFonts w:ascii="宋体" w:hAnsi="宋体" w:eastAsia="宋体" w:cs="宋体"/>
                <w:b w:val="0"/>
                <w:i w:val="0"/>
                <w:color w:val="000000"/>
                <w:sz w:val="17"/>
              </w:rPr>
              <w:t>2013299</w:t>
            </w:r>
          </w:p>
        </w:tc>
        <w:tc>
          <w:tcPr>
            <w:tcW w:w="3180" w:type="dxa"/>
            <w:vAlign w:val="center"/>
          </w:tcPr>
          <w:p w14:paraId="6A6EDFBC">
            <w:pPr>
              <w:snapToGrid w:val="0"/>
              <w:jc w:val="left"/>
            </w:pPr>
            <w:r>
              <w:rPr>
                <w:rFonts w:ascii="宋体" w:hAnsi="宋体" w:eastAsia="宋体" w:cs="宋体"/>
                <w:b w:val="0"/>
                <w:i w:val="0"/>
                <w:color w:val="000000"/>
                <w:sz w:val="17"/>
              </w:rPr>
              <w:t>其他组织事务支出</w:t>
            </w:r>
          </w:p>
        </w:tc>
        <w:tc>
          <w:tcPr>
            <w:tcW w:w="1460" w:type="dxa"/>
            <w:vAlign w:val="center"/>
          </w:tcPr>
          <w:p w14:paraId="74A4845C">
            <w:pPr>
              <w:snapToGrid w:val="0"/>
              <w:jc w:val="right"/>
            </w:pPr>
            <w:r>
              <w:rPr>
                <w:rFonts w:ascii="宋体" w:hAnsi="宋体" w:eastAsia="宋体" w:cs="宋体"/>
                <w:b w:val="0"/>
                <w:i w:val="0"/>
                <w:color w:val="000000"/>
                <w:sz w:val="17"/>
              </w:rPr>
              <w:t>15,000.00</w:t>
            </w:r>
          </w:p>
        </w:tc>
        <w:tc>
          <w:tcPr>
            <w:tcW w:w="1460" w:type="dxa"/>
            <w:vAlign w:val="center"/>
          </w:tcPr>
          <w:p w14:paraId="65EBB0A6">
            <w:pPr>
              <w:snapToGrid w:val="0"/>
              <w:jc w:val="right"/>
            </w:pPr>
            <w:r>
              <w:rPr>
                <w:rFonts w:ascii="宋体" w:hAnsi="宋体" w:eastAsia="宋体" w:cs="宋体"/>
                <w:b w:val="0"/>
                <w:i w:val="0"/>
                <w:color w:val="000000"/>
                <w:sz w:val="17"/>
              </w:rPr>
              <w:t>15,000.00</w:t>
            </w:r>
          </w:p>
        </w:tc>
        <w:tc>
          <w:tcPr>
            <w:tcW w:w="1460" w:type="dxa"/>
            <w:vAlign w:val="center"/>
          </w:tcPr>
          <w:p w14:paraId="32996C31">
            <w:pPr>
              <w:snapToGrid w:val="0"/>
              <w:jc w:val="right"/>
            </w:pPr>
            <w:r>
              <w:rPr>
                <w:rFonts w:ascii="宋体" w:hAnsi="宋体" w:eastAsia="宋体" w:cs="宋体"/>
                <w:b w:val="0"/>
                <w:i w:val="0"/>
                <w:color w:val="000000"/>
                <w:sz w:val="17"/>
              </w:rPr>
              <w:t>0.00</w:t>
            </w:r>
          </w:p>
        </w:tc>
        <w:tc>
          <w:tcPr>
            <w:tcW w:w="1460" w:type="dxa"/>
            <w:vAlign w:val="center"/>
          </w:tcPr>
          <w:p w14:paraId="7F08CBF1">
            <w:pPr>
              <w:snapToGrid w:val="0"/>
              <w:jc w:val="right"/>
            </w:pPr>
            <w:r>
              <w:rPr>
                <w:rFonts w:ascii="宋体" w:hAnsi="宋体" w:eastAsia="宋体" w:cs="宋体"/>
                <w:b w:val="0"/>
                <w:i w:val="0"/>
                <w:color w:val="000000"/>
                <w:sz w:val="17"/>
              </w:rPr>
              <w:t>0.00</w:t>
            </w:r>
          </w:p>
        </w:tc>
        <w:tc>
          <w:tcPr>
            <w:tcW w:w="1260" w:type="dxa"/>
            <w:vAlign w:val="center"/>
          </w:tcPr>
          <w:p w14:paraId="38BD9492">
            <w:pPr>
              <w:snapToGrid w:val="0"/>
              <w:jc w:val="right"/>
            </w:pPr>
            <w:r>
              <w:rPr>
                <w:rFonts w:ascii="宋体" w:hAnsi="宋体" w:eastAsia="宋体" w:cs="宋体"/>
                <w:b w:val="0"/>
                <w:i w:val="0"/>
                <w:color w:val="000000"/>
                <w:sz w:val="17"/>
              </w:rPr>
              <w:t>0.00</w:t>
            </w:r>
          </w:p>
        </w:tc>
        <w:tc>
          <w:tcPr>
            <w:tcW w:w="1460" w:type="dxa"/>
            <w:vAlign w:val="center"/>
          </w:tcPr>
          <w:p w14:paraId="72471B97">
            <w:pPr>
              <w:snapToGrid w:val="0"/>
              <w:jc w:val="right"/>
            </w:pPr>
            <w:r>
              <w:rPr>
                <w:rFonts w:ascii="宋体" w:hAnsi="宋体" w:eastAsia="宋体" w:cs="宋体"/>
                <w:b w:val="0"/>
                <w:i w:val="0"/>
                <w:color w:val="000000"/>
                <w:sz w:val="17"/>
              </w:rPr>
              <w:t>0.00</w:t>
            </w:r>
          </w:p>
        </w:tc>
        <w:tc>
          <w:tcPr>
            <w:tcW w:w="1460" w:type="dxa"/>
            <w:vAlign w:val="center"/>
          </w:tcPr>
          <w:p w14:paraId="201401B1">
            <w:pPr>
              <w:snapToGrid w:val="0"/>
              <w:jc w:val="right"/>
            </w:pPr>
            <w:r>
              <w:rPr>
                <w:rFonts w:ascii="宋体" w:hAnsi="宋体" w:eastAsia="宋体" w:cs="宋体"/>
                <w:b w:val="0"/>
                <w:i w:val="0"/>
                <w:color w:val="000000"/>
                <w:sz w:val="17"/>
              </w:rPr>
              <w:t>0.00</w:t>
            </w:r>
          </w:p>
        </w:tc>
        <w:tc>
          <w:tcPr>
            <w:tcW w:w="1418" w:type="dxa"/>
            <w:vAlign w:val="center"/>
          </w:tcPr>
          <w:p w14:paraId="1EEFF919">
            <w:pPr>
              <w:snapToGrid w:val="0"/>
              <w:jc w:val="right"/>
            </w:pPr>
            <w:r>
              <w:rPr>
                <w:rFonts w:ascii="宋体" w:hAnsi="宋体" w:eastAsia="宋体" w:cs="宋体"/>
                <w:b w:val="0"/>
                <w:i w:val="0"/>
                <w:color w:val="000000"/>
                <w:sz w:val="17"/>
              </w:rPr>
              <w:t>0.00</w:t>
            </w:r>
          </w:p>
        </w:tc>
      </w:tr>
      <w:tr w14:paraId="47BAE4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38B9732">
            <w:pPr>
              <w:snapToGrid w:val="0"/>
              <w:jc w:val="left"/>
            </w:pPr>
            <w:r>
              <w:rPr>
                <w:rFonts w:ascii="宋体" w:hAnsi="宋体" w:eastAsia="宋体" w:cs="宋体"/>
                <w:b w:val="0"/>
                <w:i w:val="0"/>
                <w:color w:val="000000"/>
                <w:sz w:val="17"/>
              </w:rPr>
              <w:t>20133</w:t>
            </w:r>
          </w:p>
        </w:tc>
        <w:tc>
          <w:tcPr>
            <w:tcW w:w="3180" w:type="dxa"/>
            <w:vAlign w:val="center"/>
          </w:tcPr>
          <w:p w14:paraId="4B1FE8F7">
            <w:pPr>
              <w:snapToGrid w:val="0"/>
              <w:jc w:val="left"/>
            </w:pPr>
            <w:r>
              <w:rPr>
                <w:rFonts w:ascii="宋体" w:hAnsi="宋体" w:eastAsia="宋体" w:cs="宋体"/>
                <w:b w:val="0"/>
                <w:i w:val="0"/>
                <w:color w:val="000000"/>
                <w:sz w:val="17"/>
              </w:rPr>
              <w:t>宣传事务</w:t>
            </w:r>
          </w:p>
        </w:tc>
        <w:tc>
          <w:tcPr>
            <w:tcW w:w="1460" w:type="dxa"/>
            <w:vAlign w:val="center"/>
          </w:tcPr>
          <w:p w14:paraId="7DA302A9">
            <w:pPr>
              <w:snapToGrid w:val="0"/>
              <w:jc w:val="right"/>
            </w:pPr>
            <w:r>
              <w:rPr>
                <w:rFonts w:ascii="宋体" w:hAnsi="宋体" w:eastAsia="宋体" w:cs="宋体"/>
                <w:b w:val="0"/>
                <w:i w:val="0"/>
                <w:color w:val="000000"/>
                <w:sz w:val="17"/>
              </w:rPr>
              <w:t>200,000.00</w:t>
            </w:r>
          </w:p>
        </w:tc>
        <w:tc>
          <w:tcPr>
            <w:tcW w:w="1460" w:type="dxa"/>
            <w:vAlign w:val="center"/>
          </w:tcPr>
          <w:p w14:paraId="3EFEC498">
            <w:pPr>
              <w:snapToGrid w:val="0"/>
              <w:jc w:val="right"/>
            </w:pPr>
            <w:r>
              <w:rPr>
                <w:rFonts w:ascii="宋体" w:hAnsi="宋体" w:eastAsia="宋体" w:cs="宋体"/>
                <w:b w:val="0"/>
                <w:i w:val="0"/>
                <w:color w:val="000000"/>
                <w:sz w:val="17"/>
              </w:rPr>
              <w:t>200,000.00</w:t>
            </w:r>
          </w:p>
        </w:tc>
        <w:tc>
          <w:tcPr>
            <w:tcW w:w="1460" w:type="dxa"/>
            <w:vAlign w:val="center"/>
          </w:tcPr>
          <w:p w14:paraId="01268E03">
            <w:pPr>
              <w:snapToGrid w:val="0"/>
              <w:jc w:val="right"/>
            </w:pPr>
            <w:r>
              <w:rPr>
                <w:rFonts w:ascii="宋体" w:hAnsi="宋体" w:eastAsia="宋体" w:cs="宋体"/>
                <w:b w:val="0"/>
                <w:i w:val="0"/>
                <w:color w:val="000000"/>
                <w:sz w:val="17"/>
              </w:rPr>
              <w:t>0.00</w:t>
            </w:r>
          </w:p>
        </w:tc>
        <w:tc>
          <w:tcPr>
            <w:tcW w:w="1460" w:type="dxa"/>
            <w:vAlign w:val="center"/>
          </w:tcPr>
          <w:p w14:paraId="2534D018">
            <w:pPr>
              <w:snapToGrid w:val="0"/>
              <w:jc w:val="right"/>
            </w:pPr>
            <w:r>
              <w:rPr>
                <w:rFonts w:ascii="宋体" w:hAnsi="宋体" w:eastAsia="宋体" w:cs="宋体"/>
                <w:b w:val="0"/>
                <w:i w:val="0"/>
                <w:color w:val="000000"/>
                <w:sz w:val="17"/>
              </w:rPr>
              <w:t>0.00</w:t>
            </w:r>
          </w:p>
        </w:tc>
        <w:tc>
          <w:tcPr>
            <w:tcW w:w="1260" w:type="dxa"/>
            <w:vAlign w:val="center"/>
          </w:tcPr>
          <w:p w14:paraId="34CDA1F1">
            <w:pPr>
              <w:snapToGrid w:val="0"/>
              <w:jc w:val="right"/>
            </w:pPr>
            <w:r>
              <w:rPr>
                <w:rFonts w:ascii="宋体" w:hAnsi="宋体" w:eastAsia="宋体" w:cs="宋体"/>
                <w:b w:val="0"/>
                <w:i w:val="0"/>
                <w:color w:val="000000"/>
                <w:sz w:val="17"/>
              </w:rPr>
              <w:t>0.00</w:t>
            </w:r>
          </w:p>
        </w:tc>
        <w:tc>
          <w:tcPr>
            <w:tcW w:w="1460" w:type="dxa"/>
            <w:vAlign w:val="center"/>
          </w:tcPr>
          <w:p w14:paraId="17D9CCEE">
            <w:pPr>
              <w:snapToGrid w:val="0"/>
              <w:jc w:val="right"/>
            </w:pPr>
            <w:r>
              <w:rPr>
                <w:rFonts w:ascii="宋体" w:hAnsi="宋体" w:eastAsia="宋体" w:cs="宋体"/>
                <w:b w:val="0"/>
                <w:i w:val="0"/>
                <w:color w:val="000000"/>
                <w:sz w:val="17"/>
              </w:rPr>
              <w:t>0.00</w:t>
            </w:r>
          </w:p>
        </w:tc>
        <w:tc>
          <w:tcPr>
            <w:tcW w:w="1460" w:type="dxa"/>
            <w:vAlign w:val="center"/>
          </w:tcPr>
          <w:p w14:paraId="6C6387A7">
            <w:pPr>
              <w:snapToGrid w:val="0"/>
              <w:jc w:val="right"/>
            </w:pPr>
            <w:r>
              <w:rPr>
                <w:rFonts w:ascii="宋体" w:hAnsi="宋体" w:eastAsia="宋体" w:cs="宋体"/>
                <w:b w:val="0"/>
                <w:i w:val="0"/>
                <w:color w:val="000000"/>
                <w:sz w:val="17"/>
              </w:rPr>
              <w:t>0.00</w:t>
            </w:r>
          </w:p>
        </w:tc>
        <w:tc>
          <w:tcPr>
            <w:tcW w:w="1418" w:type="dxa"/>
            <w:vAlign w:val="center"/>
          </w:tcPr>
          <w:p w14:paraId="7B2178F7">
            <w:pPr>
              <w:snapToGrid w:val="0"/>
              <w:jc w:val="right"/>
            </w:pPr>
            <w:r>
              <w:rPr>
                <w:rFonts w:ascii="宋体" w:hAnsi="宋体" w:eastAsia="宋体" w:cs="宋体"/>
                <w:b w:val="0"/>
                <w:i w:val="0"/>
                <w:color w:val="000000"/>
                <w:sz w:val="17"/>
              </w:rPr>
              <w:t>0.00</w:t>
            </w:r>
          </w:p>
        </w:tc>
      </w:tr>
      <w:tr w14:paraId="345502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3021873">
            <w:pPr>
              <w:snapToGrid w:val="0"/>
              <w:jc w:val="left"/>
            </w:pPr>
            <w:r>
              <w:rPr>
                <w:rFonts w:ascii="宋体" w:hAnsi="宋体" w:eastAsia="宋体" w:cs="宋体"/>
                <w:b w:val="0"/>
                <w:i w:val="0"/>
                <w:color w:val="000000"/>
                <w:sz w:val="17"/>
              </w:rPr>
              <w:t>2013302</w:t>
            </w:r>
          </w:p>
        </w:tc>
        <w:tc>
          <w:tcPr>
            <w:tcW w:w="3180" w:type="dxa"/>
            <w:vAlign w:val="center"/>
          </w:tcPr>
          <w:p w14:paraId="41381726">
            <w:pPr>
              <w:snapToGrid w:val="0"/>
              <w:jc w:val="left"/>
            </w:pPr>
            <w:r>
              <w:rPr>
                <w:rFonts w:ascii="宋体" w:hAnsi="宋体" w:eastAsia="宋体" w:cs="宋体"/>
                <w:b w:val="0"/>
                <w:i w:val="0"/>
                <w:color w:val="000000"/>
                <w:sz w:val="17"/>
              </w:rPr>
              <w:t>一般行政管理事务</w:t>
            </w:r>
          </w:p>
        </w:tc>
        <w:tc>
          <w:tcPr>
            <w:tcW w:w="1460" w:type="dxa"/>
            <w:vAlign w:val="center"/>
          </w:tcPr>
          <w:p w14:paraId="229CBFB7">
            <w:pPr>
              <w:snapToGrid w:val="0"/>
              <w:jc w:val="right"/>
            </w:pPr>
            <w:r>
              <w:rPr>
                <w:rFonts w:ascii="宋体" w:hAnsi="宋体" w:eastAsia="宋体" w:cs="宋体"/>
                <w:b w:val="0"/>
                <w:i w:val="0"/>
                <w:color w:val="000000"/>
                <w:sz w:val="17"/>
              </w:rPr>
              <w:t>200,000.00</w:t>
            </w:r>
          </w:p>
        </w:tc>
        <w:tc>
          <w:tcPr>
            <w:tcW w:w="1460" w:type="dxa"/>
            <w:vAlign w:val="center"/>
          </w:tcPr>
          <w:p w14:paraId="395426CD">
            <w:pPr>
              <w:snapToGrid w:val="0"/>
              <w:jc w:val="right"/>
            </w:pPr>
            <w:r>
              <w:rPr>
                <w:rFonts w:ascii="宋体" w:hAnsi="宋体" w:eastAsia="宋体" w:cs="宋体"/>
                <w:b w:val="0"/>
                <w:i w:val="0"/>
                <w:color w:val="000000"/>
                <w:sz w:val="17"/>
              </w:rPr>
              <w:t>200,000.00</w:t>
            </w:r>
          </w:p>
        </w:tc>
        <w:tc>
          <w:tcPr>
            <w:tcW w:w="1460" w:type="dxa"/>
            <w:vAlign w:val="center"/>
          </w:tcPr>
          <w:p w14:paraId="0ADF0877">
            <w:pPr>
              <w:snapToGrid w:val="0"/>
              <w:jc w:val="right"/>
            </w:pPr>
            <w:r>
              <w:rPr>
                <w:rFonts w:ascii="宋体" w:hAnsi="宋体" w:eastAsia="宋体" w:cs="宋体"/>
                <w:b w:val="0"/>
                <w:i w:val="0"/>
                <w:color w:val="000000"/>
                <w:sz w:val="17"/>
              </w:rPr>
              <w:t>0.00</w:t>
            </w:r>
          </w:p>
        </w:tc>
        <w:tc>
          <w:tcPr>
            <w:tcW w:w="1460" w:type="dxa"/>
            <w:vAlign w:val="center"/>
          </w:tcPr>
          <w:p w14:paraId="24F0C8F9">
            <w:pPr>
              <w:snapToGrid w:val="0"/>
              <w:jc w:val="right"/>
            </w:pPr>
            <w:r>
              <w:rPr>
                <w:rFonts w:ascii="宋体" w:hAnsi="宋体" w:eastAsia="宋体" w:cs="宋体"/>
                <w:b w:val="0"/>
                <w:i w:val="0"/>
                <w:color w:val="000000"/>
                <w:sz w:val="17"/>
              </w:rPr>
              <w:t>0.00</w:t>
            </w:r>
          </w:p>
        </w:tc>
        <w:tc>
          <w:tcPr>
            <w:tcW w:w="1260" w:type="dxa"/>
            <w:vAlign w:val="center"/>
          </w:tcPr>
          <w:p w14:paraId="30800E06">
            <w:pPr>
              <w:snapToGrid w:val="0"/>
              <w:jc w:val="right"/>
            </w:pPr>
            <w:r>
              <w:rPr>
                <w:rFonts w:ascii="宋体" w:hAnsi="宋体" w:eastAsia="宋体" w:cs="宋体"/>
                <w:b w:val="0"/>
                <w:i w:val="0"/>
                <w:color w:val="000000"/>
                <w:sz w:val="17"/>
              </w:rPr>
              <w:t>0.00</w:t>
            </w:r>
          </w:p>
        </w:tc>
        <w:tc>
          <w:tcPr>
            <w:tcW w:w="1460" w:type="dxa"/>
            <w:vAlign w:val="center"/>
          </w:tcPr>
          <w:p w14:paraId="69D51D86">
            <w:pPr>
              <w:snapToGrid w:val="0"/>
              <w:jc w:val="right"/>
            </w:pPr>
            <w:r>
              <w:rPr>
                <w:rFonts w:ascii="宋体" w:hAnsi="宋体" w:eastAsia="宋体" w:cs="宋体"/>
                <w:b w:val="0"/>
                <w:i w:val="0"/>
                <w:color w:val="000000"/>
                <w:sz w:val="17"/>
              </w:rPr>
              <w:t>0.00</w:t>
            </w:r>
          </w:p>
        </w:tc>
        <w:tc>
          <w:tcPr>
            <w:tcW w:w="1460" w:type="dxa"/>
            <w:vAlign w:val="center"/>
          </w:tcPr>
          <w:p w14:paraId="380A2D19">
            <w:pPr>
              <w:snapToGrid w:val="0"/>
              <w:jc w:val="right"/>
            </w:pPr>
            <w:r>
              <w:rPr>
                <w:rFonts w:ascii="宋体" w:hAnsi="宋体" w:eastAsia="宋体" w:cs="宋体"/>
                <w:b w:val="0"/>
                <w:i w:val="0"/>
                <w:color w:val="000000"/>
                <w:sz w:val="17"/>
              </w:rPr>
              <w:t>0.00</w:t>
            </w:r>
          </w:p>
        </w:tc>
        <w:tc>
          <w:tcPr>
            <w:tcW w:w="1418" w:type="dxa"/>
            <w:vAlign w:val="center"/>
          </w:tcPr>
          <w:p w14:paraId="538F64B6">
            <w:pPr>
              <w:snapToGrid w:val="0"/>
              <w:jc w:val="right"/>
            </w:pPr>
            <w:r>
              <w:rPr>
                <w:rFonts w:ascii="宋体" w:hAnsi="宋体" w:eastAsia="宋体" w:cs="宋体"/>
                <w:b w:val="0"/>
                <w:i w:val="0"/>
                <w:color w:val="000000"/>
                <w:sz w:val="17"/>
              </w:rPr>
              <w:t>0.00</w:t>
            </w:r>
          </w:p>
        </w:tc>
      </w:tr>
      <w:tr w14:paraId="4615F9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CB0AB21">
            <w:pPr>
              <w:snapToGrid w:val="0"/>
              <w:jc w:val="left"/>
            </w:pPr>
            <w:r>
              <w:rPr>
                <w:rFonts w:ascii="宋体" w:hAnsi="宋体" w:eastAsia="宋体" w:cs="宋体"/>
                <w:b w:val="0"/>
                <w:i w:val="0"/>
                <w:color w:val="000000"/>
                <w:sz w:val="17"/>
              </w:rPr>
              <w:t>20134</w:t>
            </w:r>
          </w:p>
        </w:tc>
        <w:tc>
          <w:tcPr>
            <w:tcW w:w="3180" w:type="dxa"/>
            <w:vAlign w:val="center"/>
          </w:tcPr>
          <w:p w14:paraId="6D2B4439">
            <w:pPr>
              <w:snapToGrid w:val="0"/>
              <w:jc w:val="left"/>
            </w:pPr>
            <w:r>
              <w:rPr>
                <w:rFonts w:ascii="宋体" w:hAnsi="宋体" w:eastAsia="宋体" w:cs="宋体"/>
                <w:b w:val="0"/>
                <w:i w:val="0"/>
                <w:color w:val="000000"/>
                <w:sz w:val="17"/>
              </w:rPr>
              <w:t>统战事务</w:t>
            </w:r>
          </w:p>
        </w:tc>
        <w:tc>
          <w:tcPr>
            <w:tcW w:w="1460" w:type="dxa"/>
            <w:vAlign w:val="center"/>
          </w:tcPr>
          <w:p w14:paraId="63DD9C4E">
            <w:pPr>
              <w:snapToGrid w:val="0"/>
              <w:jc w:val="right"/>
            </w:pPr>
            <w:r>
              <w:rPr>
                <w:rFonts w:ascii="宋体" w:hAnsi="宋体" w:eastAsia="宋体" w:cs="宋体"/>
                <w:b w:val="0"/>
                <w:i w:val="0"/>
                <w:color w:val="000000"/>
                <w:sz w:val="17"/>
              </w:rPr>
              <w:t>75,002.01</w:t>
            </w:r>
          </w:p>
        </w:tc>
        <w:tc>
          <w:tcPr>
            <w:tcW w:w="1460" w:type="dxa"/>
            <w:vAlign w:val="center"/>
          </w:tcPr>
          <w:p w14:paraId="00749647">
            <w:pPr>
              <w:snapToGrid w:val="0"/>
              <w:jc w:val="right"/>
            </w:pPr>
            <w:r>
              <w:rPr>
                <w:rFonts w:ascii="宋体" w:hAnsi="宋体" w:eastAsia="宋体" w:cs="宋体"/>
                <w:b w:val="0"/>
                <w:i w:val="0"/>
                <w:color w:val="000000"/>
                <w:sz w:val="17"/>
              </w:rPr>
              <w:t>75,002.01</w:t>
            </w:r>
          </w:p>
        </w:tc>
        <w:tc>
          <w:tcPr>
            <w:tcW w:w="1460" w:type="dxa"/>
            <w:vAlign w:val="center"/>
          </w:tcPr>
          <w:p w14:paraId="1753A24D">
            <w:pPr>
              <w:snapToGrid w:val="0"/>
              <w:jc w:val="right"/>
            </w:pPr>
            <w:r>
              <w:rPr>
                <w:rFonts w:ascii="宋体" w:hAnsi="宋体" w:eastAsia="宋体" w:cs="宋体"/>
                <w:b w:val="0"/>
                <w:i w:val="0"/>
                <w:color w:val="000000"/>
                <w:sz w:val="17"/>
              </w:rPr>
              <w:t>0.00</w:t>
            </w:r>
          </w:p>
        </w:tc>
        <w:tc>
          <w:tcPr>
            <w:tcW w:w="1460" w:type="dxa"/>
            <w:vAlign w:val="center"/>
          </w:tcPr>
          <w:p w14:paraId="62015F6F">
            <w:pPr>
              <w:snapToGrid w:val="0"/>
              <w:jc w:val="right"/>
            </w:pPr>
            <w:r>
              <w:rPr>
                <w:rFonts w:ascii="宋体" w:hAnsi="宋体" w:eastAsia="宋体" w:cs="宋体"/>
                <w:b w:val="0"/>
                <w:i w:val="0"/>
                <w:color w:val="000000"/>
                <w:sz w:val="17"/>
              </w:rPr>
              <w:t>0.00</w:t>
            </w:r>
          </w:p>
        </w:tc>
        <w:tc>
          <w:tcPr>
            <w:tcW w:w="1260" w:type="dxa"/>
            <w:vAlign w:val="center"/>
          </w:tcPr>
          <w:p w14:paraId="0873057B">
            <w:pPr>
              <w:snapToGrid w:val="0"/>
              <w:jc w:val="right"/>
            </w:pPr>
            <w:r>
              <w:rPr>
                <w:rFonts w:ascii="宋体" w:hAnsi="宋体" w:eastAsia="宋体" w:cs="宋体"/>
                <w:b w:val="0"/>
                <w:i w:val="0"/>
                <w:color w:val="000000"/>
                <w:sz w:val="17"/>
              </w:rPr>
              <w:t>0.00</w:t>
            </w:r>
          </w:p>
        </w:tc>
        <w:tc>
          <w:tcPr>
            <w:tcW w:w="1460" w:type="dxa"/>
            <w:vAlign w:val="center"/>
          </w:tcPr>
          <w:p w14:paraId="01CE2B13">
            <w:pPr>
              <w:snapToGrid w:val="0"/>
              <w:jc w:val="right"/>
            </w:pPr>
            <w:r>
              <w:rPr>
                <w:rFonts w:ascii="宋体" w:hAnsi="宋体" w:eastAsia="宋体" w:cs="宋体"/>
                <w:b w:val="0"/>
                <w:i w:val="0"/>
                <w:color w:val="000000"/>
                <w:sz w:val="17"/>
              </w:rPr>
              <w:t>0.00</w:t>
            </w:r>
          </w:p>
        </w:tc>
        <w:tc>
          <w:tcPr>
            <w:tcW w:w="1460" w:type="dxa"/>
            <w:vAlign w:val="center"/>
          </w:tcPr>
          <w:p w14:paraId="6845E1C1">
            <w:pPr>
              <w:snapToGrid w:val="0"/>
              <w:jc w:val="right"/>
            </w:pPr>
            <w:r>
              <w:rPr>
                <w:rFonts w:ascii="宋体" w:hAnsi="宋体" w:eastAsia="宋体" w:cs="宋体"/>
                <w:b w:val="0"/>
                <w:i w:val="0"/>
                <w:color w:val="000000"/>
                <w:sz w:val="17"/>
              </w:rPr>
              <w:t>0.00</w:t>
            </w:r>
          </w:p>
        </w:tc>
        <w:tc>
          <w:tcPr>
            <w:tcW w:w="1418" w:type="dxa"/>
            <w:vAlign w:val="center"/>
          </w:tcPr>
          <w:p w14:paraId="0DA5DD28">
            <w:pPr>
              <w:snapToGrid w:val="0"/>
              <w:jc w:val="right"/>
            </w:pPr>
            <w:r>
              <w:rPr>
                <w:rFonts w:ascii="宋体" w:hAnsi="宋体" w:eastAsia="宋体" w:cs="宋体"/>
                <w:b w:val="0"/>
                <w:i w:val="0"/>
                <w:color w:val="000000"/>
                <w:sz w:val="17"/>
              </w:rPr>
              <w:t>0.00</w:t>
            </w:r>
          </w:p>
        </w:tc>
      </w:tr>
      <w:tr w14:paraId="035047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F8CA85F">
            <w:pPr>
              <w:snapToGrid w:val="0"/>
              <w:jc w:val="left"/>
            </w:pPr>
            <w:r>
              <w:rPr>
                <w:rFonts w:ascii="宋体" w:hAnsi="宋体" w:eastAsia="宋体" w:cs="宋体"/>
                <w:b w:val="0"/>
                <w:i w:val="0"/>
                <w:color w:val="000000"/>
                <w:sz w:val="17"/>
              </w:rPr>
              <w:t>2013404</w:t>
            </w:r>
          </w:p>
        </w:tc>
        <w:tc>
          <w:tcPr>
            <w:tcW w:w="3180" w:type="dxa"/>
            <w:vAlign w:val="center"/>
          </w:tcPr>
          <w:p w14:paraId="00CE62E8">
            <w:pPr>
              <w:snapToGrid w:val="0"/>
              <w:jc w:val="left"/>
            </w:pPr>
            <w:r>
              <w:rPr>
                <w:rFonts w:ascii="宋体" w:hAnsi="宋体" w:eastAsia="宋体" w:cs="宋体"/>
                <w:b w:val="0"/>
                <w:i w:val="0"/>
                <w:color w:val="000000"/>
                <w:sz w:val="17"/>
              </w:rPr>
              <w:t>宗教事务</w:t>
            </w:r>
          </w:p>
        </w:tc>
        <w:tc>
          <w:tcPr>
            <w:tcW w:w="1460" w:type="dxa"/>
            <w:vAlign w:val="center"/>
          </w:tcPr>
          <w:p w14:paraId="634793F5">
            <w:pPr>
              <w:snapToGrid w:val="0"/>
              <w:jc w:val="right"/>
            </w:pPr>
            <w:r>
              <w:rPr>
                <w:rFonts w:ascii="宋体" w:hAnsi="宋体" w:eastAsia="宋体" w:cs="宋体"/>
                <w:b w:val="0"/>
                <w:i w:val="0"/>
                <w:color w:val="000000"/>
                <w:sz w:val="17"/>
              </w:rPr>
              <w:t>75,002.01</w:t>
            </w:r>
          </w:p>
        </w:tc>
        <w:tc>
          <w:tcPr>
            <w:tcW w:w="1460" w:type="dxa"/>
            <w:vAlign w:val="center"/>
          </w:tcPr>
          <w:p w14:paraId="10E89481">
            <w:pPr>
              <w:snapToGrid w:val="0"/>
              <w:jc w:val="right"/>
            </w:pPr>
            <w:r>
              <w:rPr>
                <w:rFonts w:ascii="宋体" w:hAnsi="宋体" w:eastAsia="宋体" w:cs="宋体"/>
                <w:b w:val="0"/>
                <w:i w:val="0"/>
                <w:color w:val="000000"/>
                <w:sz w:val="17"/>
              </w:rPr>
              <w:t>75,002.01</w:t>
            </w:r>
          </w:p>
        </w:tc>
        <w:tc>
          <w:tcPr>
            <w:tcW w:w="1460" w:type="dxa"/>
            <w:vAlign w:val="center"/>
          </w:tcPr>
          <w:p w14:paraId="69C0BD28">
            <w:pPr>
              <w:snapToGrid w:val="0"/>
              <w:jc w:val="right"/>
            </w:pPr>
            <w:r>
              <w:rPr>
                <w:rFonts w:ascii="宋体" w:hAnsi="宋体" w:eastAsia="宋体" w:cs="宋体"/>
                <w:b w:val="0"/>
                <w:i w:val="0"/>
                <w:color w:val="000000"/>
                <w:sz w:val="17"/>
              </w:rPr>
              <w:t>0.00</w:t>
            </w:r>
          </w:p>
        </w:tc>
        <w:tc>
          <w:tcPr>
            <w:tcW w:w="1460" w:type="dxa"/>
            <w:vAlign w:val="center"/>
          </w:tcPr>
          <w:p w14:paraId="0E1C706A">
            <w:pPr>
              <w:snapToGrid w:val="0"/>
              <w:jc w:val="right"/>
            </w:pPr>
            <w:r>
              <w:rPr>
                <w:rFonts w:ascii="宋体" w:hAnsi="宋体" w:eastAsia="宋体" w:cs="宋体"/>
                <w:b w:val="0"/>
                <w:i w:val="0"/>
                <w:color w:val="000000"/>
                <w:sz w:val="17"/>
              </w:rPr>
              <w:t>0.00</w:t>
            </w:r>
          </w:p>
        </w:tc>
        <w:tc>
          <w:tcPr>
            <w:tcW w:w="1260" w:type="dxa"/>
            <w:vAlign w:val="center"/>
          </w:tcPr>
          <w:p w14:paraId="08F38D50">
            <w:pPr>
              <w:snapToGrid w:val="0"/>
              <w:jc w:val="right"/>
            </w:pPr>
            <w:r>
              <w:rPr>
                <w:rFonts w:ascii="宋体" w:hAnsi="宋体" w:eastAsia="宋体" w:cs="宋体"/>
                <w:b w:val="0"/>
                <w:i w:val="0"/>
                <w:color w:val="000000"/>
                <w:sz w:val="17"/>
              </w:rPr>
              <w:t>0.00</w:t>
            </w:r>
          </w:p>
        </w:tc>
        <w:tc>
          <w:tcPr>
            <w:tcW w:w="1460" w:type="dxa"/>
            <w:vAlign w:val="center"/>
          </w:tcPr>
          <w:p w14:paraId="09B85109">
            <w:pPr>
              <w:snapToGrid w:val="0"/>
              <w:jc w:val="right"/>
            </w:pPr>
            <w:r>
              <w:rPr>
                <w:rFonts w:ascii="宋体" w:hAnsi="宋体" w:eastAsia="宋体" w:cs="宋体"/>
                <w:b w:val="0"/>
                <w:i w:val="0"/>
                <w:color w:val="000000"/>
                <w:sz w:val="17"/>
              </w:rPr>
              <w:t>0.00</w:t>
            </w:r>
          </w:p>
        </w:tc>
        <w:tc>
          <w:tcPr>
            <w:tcW w:w="1460" w:type="dxa"/>
            <w:vAlign w:val="center"/>
          </w:tcPr>
          <w:p w14:paraId="1EBB059D">
            <w:pPr>
              <w:snapToGrid w:val="0"/>
              <w:jc w:val="right"/>
            </w:pPr>
            <w:r>
              <w:rPr>
                <w:rFonts w:ascii="宋体" w:hAnsi="宋体" w:eastAsia="宋体" w:cs="宋体"/>
                <w:b w:val="0"/>
                <w:i w:val="0"/>
                <w:color w:val="000000"/>
                <w:sz w:val="17"/>
              </w:rPr>
              <w:t>0.00</w:t>
            </w:r>
          </w:p>
        </w:tc>
        <w:tc>
          <w:tcPr>
            <w:tcW w:w="1418" w:type="dxa"/>
            <w:vAlign w:val="center"/>
          </w:tcPr>
          <w:p w14:paraId="671EBDFA">
            <w:pPr>
              <w:snapToGrid w:val="0"/>
              <w:jc w:val="right"/>
            </w:pPr>
            <w:r>
              <w:rPr>
                <w:rFonts w:ascii="宋体" w:hAnsi="宋体" w:eastAsia="宋体" w:cs="宋体"/>
                <w:b w:val="0"/>
                <w:i w:val="0"/>
                <w:color w:val="000000"/>
                <w:sz w:val="17"/>
              </w:rPr>
              <w:t>0.00</w:t>
            </w:r>
          </w:p>
        </w:tc>
      </w:tr>
      <w:tr w14:paraId="13E39D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70F968C3">
            <w:pPr>
              <w:snapToGrid w:val="0"/>
              <w:jc w:val="left"/>
            </w:pPr>
            <w:r>
              <w:rPr>
                <w:rFonts w:ascii="宋体" w:hAnsi="宋体" w:eastAsia="宋体" w:cs="宋体"/>
                <w:b w:val="0"/>
                <w:i w:val="0"/>
                <w:color w:val="000000"/>
                <w:sz w:val="17"/>
              </w:rPr>
              <w:t>20136</w:t>
            </w:r>
          </w:p>
        </w:tc>
        <w:tc>
          <w:tcPr>
            <w:tcW w:w="3180" w:type="dxa"/>
            <w:vAlign w:val="center"/>
          </w:tcPr>
          <w:p w14:paraId="4AC081C2">
            <w:pPr>
              <w:snapToGrid w:val="0"/>
              <w:jc w:val="left"/>
            </w:pPr>
            <w:r>
              <w:rPr>
                <w:rFonts w:ascii="宋体" w:hAnsi="宋体" w:eastAsia="宋体" w:cs="宋体"/>
                <w:b w:val="0"/>
                <w:i w:val="0"/>
                <w:color w:val="000000"/>
                <w:sz w:val="17"/>
              </w:rPr>
              <w:t>其他共产党事务支出</w:t>
            </w:r>
          </w:p>
        </w:tc>
        <w:tc>
          <w:tcPr>
            <w:tcW w:w="1460" w:type="dxa"/>
            <w:vAlign w:val="center"/>
          </w:tcPr>
          <w:p w14:paraId="47F41102">
            <w:pPr>
              <w:snapToGrid w:val="0"/>
              <w:jc w:val="right"/>
            </w:pPr>
            <w:r>
              <w:rPr>
                <w:rFonts w:ascii="宋体" w:hAnsi="宋体" w:eastAsia="宋体" w:cs="宋体"/>
                <w:b w:val="0"/>
                <w:i w:val="0"/>
                <w:color w:val="000000"/>
                <w:sz w:val="17"/>
              </w:rPr>
              <w:t>680,000.00</w:t>
            </w:r>
          </w:p>
        </w:tc>
        <w:tc>
          <w:tcPr>
            <w:tcW w:w="1460" w:type="dxa"/>
            <w:vAlign w:val="center"/>
          </w:tcPr>
          <w:p w14:paraId="4C64EE69">
            <w:pPr>
              <w:snapToGrid w:val="0"/>
              <w:jc w:val="right"/>
            </w:pPr>
            <w:r>
              <w:rPr>
                <w:rFonts w:ascii="宋体" w:hAnsi="宋体" w:eastAsia="宋体" w:cs="宋体"/>
                <w:b w:val="0"/>
                <w:i w:val="0"/>
                <w:color w:val="000000"/>
                <w:sz w:val="17"/>
              </w:rPr>
              <w:t>160,000.00</w:t>
            </w:r>
          </w:p>
        </w:tc>
        <w:tc>
          <w:tcPr>
            <w:tcW w:w="1460" w:type="dxa"/>
            <w:vAlign w:val="center"/>
          </w:tcPr>
          <w:p w14:paraId="3FDA251D">
            <w:pPr>
              <w:snapToGrid w:val="0"/>
              <w:jc w:val="right"/>
            </w:pPr>
            <w:r>
              <w:rPr>
                <w:rFonts w:ascii="宋体" w:hAnsi="宋体" w:eastAsia="宋体" w:cs="宋体"/>
                <w:b w:val="0"/>
                <w:i w:val="0"/>
                <w:color w:val="000000"/>
                <w:sz w:val="17"/>
              </w:rPr>
              <w:t>0.00</w:t>
            </w:r>
          </w:p>
        </w:tc>
        <w:tc>
          <w:tcPr>
            <w:tcW w:w="1460" w:type="dxa"/>
            <w:vAlign w:val="center"/>
          </w:tcPr>
          <w:p w14:paraId="6958FE33">
            <w:pPr>
              <w:snapToGrid w:val="0"/>
              <w:jc w:val="right"/>
            </w:pPr>
            <w:r>
              <w:rPr>
                <w:rFonts w:ascii="宋体" w:hAnsi="宋体" w:eastAsia="宋体" w:cs="宋体"/>
                <w:b w:val="0"/>
                <w:i w:val="0"/>
                <w:color w:val="000000"/>
                <w:sz w:val="17"/>
              </w:rPr>
              <w:t>0.00</w:t>
            </w:r>
          </w:p>
        </w:tc>
        <w:tc>
          <w:tcPr>
            <w:tcW w:w="1260" w:type="dxa"/>
            <w:vAlign w:val="center"/>
          </w:tcPr>
          <w:p w14:paraId="73301D9D">
            <w:pPr>
              <w:snapToGrid w:val="0"/>
              <w:jc w:val="right"/>
            </w:pPr>
            <w:r>
              <w:rPr>
                <w:rFonts w:ascii="宋体" w:hAnsi="宋体" w:eastAsia="宋体" w:cs="宋体"/>
                <w:b w:val="0"/>
                <w:i w:val="0"/>
                <w:color w:val="000000"/>
                <w:sz w:val="17"/>
              </w:rPr>
              <w:t>0.00</w:t>
            </w:r>
          </w:p>
        </w:tc>
        <w:tc>
          <w:tcPr>
            <w:tcW w:w="1460" w:type="dxa"/>
            <w:vAlign w:val="center"/>
          </w:tcPr>
          <w:p w14:paraId="7C311265">
            <w:pPr>
              <w:snapToGrid w:val="0"/>
              <w:jc w:val="right"/>
            </w:pPr>
            <w:r>
              <w:rPr>
                <w:rFonts w:ascii="宋体" w:hAnsi="宋体" w:eastAsia="宋体" w:cs="宋体"/>
                <w:b w:val="0"/>
                <w:i w:val="0"/>
                <w:color w:val="000000"/>
                <w:sz w:val="17"/>
              </w:rPr>
              <w:t>0.00</w:t>
            </w:r>
          </w:p>
        </w:tc>
        <w:tc>
          <w:tcPr>
            <w:tcW w:w="1460" w:type="dxa"/>
            <w:vAlign w:val="center"/>
          </w:tcPr>
          <w:p w14:paraId="6AD0FDE3">
            <w:pPr>
              <w:snapToGrid w:val="0"/>
              <w:jc w:val="right"/>
            </w:pPr>
            <w:r>
              <w:rPr>
                <w:rFonts w:ascii="宋体" w:hAnsi="宋体" w:eastAsia="宋体" w:cs="宋体"/>
                <w:b w:val="0"/>
                <w:i w:val="0"/>
                <w:color w:val="000000"/>
                <w:sz w:val="17"/>
              </w:rPr>
              <w:t>0.00</w:t>
            </w:r>
          </w:p>
        </w:tc>
        <w:tc>
          <w:tcPr>
            <w:tcW w:w="1418" w:type="dxa"/>
            <w:vAlign w:val="center"/>
          </w:tcPr>
          <w:p w14:paraId="79FDE535">
            <w:pPr>
              <w:snapToGrid w:val="0"/>
              <w:jc w:val="right"/>
            </w:pPr>
            <w:r>
              <w:rPr>
                <w:rFonts w:ascii="宋体" w:hAnsi="宋体" w:eastAsia="宋体" w:cs="宋体"/>
                <w:b w:val="0"/>
                <w:i w:val="0"/>
                <w:color w:val="000000"/>
                <w:sz w:val="17"/>
              </w:rPr>
              <w:t>520,000.00</w:t>
            </w:r>
          </w:p>
        </w:tc>
      </w:tr>
      <w:tr w14:paraId="0A0CD3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809A432">
            <w:pPr>
              <w:snapToGrid w:val="0"/>
              <w:jc w:val="left"/>
            </w:pPr>
            <w:r>
              <w:rPr>
                <w:rFonts w:ascii="宋体" w:hAnsi="宋体" w:eastAsia="宋体" w:cs="宋体"/>
                <w:b w:val="0"/>
                <w:i w:val="0"/>
                <w:color w:val="000000"/>
                <w:sz w:val="17"/>
              </w:rPr>
              <w:t>2013699</w:t>
            </w:r>
          </w:p>
        </w:tc>
        <w:tc>
          <w:tcPr>
            <w:tcW w:w="3180" w:type="dxa"/>
            <w:vAlign w:val="center"/>
          </w:tcPr>
          <w:p w14:paraId="637167F9">
            <w:pPr>
              <w:snapToGrid w:val="0"/>
              <w:jc w:val="left"/>
            </w:pPr>
            <w:r>
              <w:rPr>
                <w:rFonts w:ascii="宋体" w:hAnsi="宋体" w:eastAsia="宋体" w:cs="宋体"/>
                <w:b w:val="0"/>
                <w:i w:val="0"/>
                <w:color w:val="000000"/>
                <w:sz w:val="17"/>
              </w:rPr>
              <w:t>其他共产党事务支出</w:t>
            </w:r>
          </w:p>
        </w:tc>
        <w:tc>
          <w:tcPr>
            <w:tcW w:w="1460" w:type="dxa"/>
            <w:vAlign w:val="center"/>
          </w:tcPr>
          <w:p w14:paraId="72129487">
            <w:pPr>
              <w:snapToGrid w:val="0"/>
              <w:jc w:val="right"/>
            </w:pPr>
            <w:r>
              <w:rPr>
                <w:rFonts w:ascii="宋体" w:hAnsi="宋体" w:eastAsia="宋体" w:cs="宋体"/>
                <w:b w:val="0"/>
                <w:i w:val="0"/>
                <w:color w:val="000000"/>
                <w:sz w:val="17"/>
              </w:rPr>
              <w:t>680,000.00</w:t>
            </w:r>
          </w:p>
        </w:tc>
        <w:tc>
          <w:tcPr>
            <w:tcW w:w="1460" w:type="dxa"/>
            <w:vAlign w:val="center"/>
          </w:tcPr>
          <w:p w14:paraId="2935105C">
            <w:pPr>
              <w:snapToGrid w:val="0"/>
              <w:jc w:val="right"/>
            </w:pPr>
            <w:r>
              <w:rPr>
                <w:rFonts w:ascii="宋体" w:hAnsi="宋体" w:eastAsia="宋体" w:cs="宋体"/>
                <w:b w:val="0"/>
                <w:i w:val="0"/>
                <w:color w:val="000000"/>
                <w:sz w:val="17"/>
              </w:rPr>
              <w:t>160,000.00</w:t>
            </w:r>
          </w:p>
        </w:tc>
        <w:tc>
          <w:tcPr>
            <w:tcW w:w="1460" w:type="dxa"/>
            <w:vAlign w:val="center"/>
          </w:tcPr>
          <w:p w14:paraId="54EBA541">
            <w:pPr>
              <w:snapToGrid w:val="0"/>
              <w:jc w:val="right"/>
            </w:pPr>
            <w:r>
              <w:rPr>
                <w:rFonts w:ascii="宋体" w:hAnsi="宋体" w:eastAsia="宋体" w:cs="宋体"/>
                <w:b w:val="0"/>
                <w:i w:val="0"/>
                <w:color w:val="000000"/>
                <w:sz w:val="17"/>
              </w:rPr>
              <w:t>0.00</w:t>
            </w:r>
          </w:p>
        </w:tc>
        <w:tc>
          <w:tcPr>
            <w:tcW w:w="1460" w:type="dxa"/>
            <w:vAlign w:val="center"/>
          </w:tcPr>
          <w:p w14:paraId="363D86B8">
            <w:pPr>
              <w:snapToGrid w:val="0"/>
              <w:jc w:val="right"/>
            </w:pPr>
            <w:r>
              <w:rPr>
                <w:rFonts w:ascii="宋体" w:hAnsi="宋体" w:eastAsia="宋体" w:cs="宋体"/>
                <w:b w:val="0"/>
                <w:i w:val="0"/>
                <w:color w:val="000000"/>
                <w:sz w:val="17"/>
              </w:rPr>
              <w:t>0.00</w:t>
            </w:r>
          </w:p>
        </w:tc>
        <w:tc>
          <w:tcPr>
            <w:tcW w:w="1260" w:type="dxa"/>
            <w:vAlign w:val="center"/>
          </w:tcPr>
          <w:p w14:paraId="738A1510">
            <w:pPr>
              <w:snapToGrid w:val="0"/>
              <w:jc w:val="right"/>
            </w:pPr>
            <w:r>
              <w:rPr>
                <w:rFonts w:ascii="宋体" w:hAnsi="宋体" w:eastAsia="宋体" w:cs="宋体"/>
                <w:b w:val="0"/>
                <w:i w:val="0"/>
                <w:color w:val="000000"/>
                <w:sz w:val="17"/>
              </w:rPr>
              <w:t>0.00</w:t>
            </w:r>
          </w:p>
        </w:tc>
        <w:tc>
          <w:tcPr>
            <w:tcW w:w="1460" w:type="dxa"/>
            <w:vAlign w:val="center"/>
          </w:tcPr>
          <w:p w14:paraId="7F84D3A7">
            <w:pPr>
              <w:snapToGrid w:val="0"/>
              <w:jc w:val="right"/>
            </w:pPr>
            <w:r>
              <w:rPr>
                <w:rFonts w:ascii="宋体" w:hAnsi="宋体" w:eastAsia="宋体" w:cs="宋体"/>
                <w:b w:val="0"/>
                <w:i w:val="0"/>
                <w:color w:val="000000"/>
                <w:sz w:val="17"/>
              </w:rPr>
              <w:t>0.00</w:t>
            </w:r>
          </w:p>
        </w:tc>
        <w:tc>
          <w:tcPr>
            <w:tcW w:w="1460" w:type="dxa"/>
            <w:vAlign w:val="center"/>
          </w:tcPr>
          <w:p w14:paraId="4B73776F">
            <w:pPr>
              <w:snapToGrid w:val="0"/>
              <w:jc w:val="right"/>
            </w:pPr>
            <w:r>
              <w:rPr>
                <w:rFonts w:ascii="宋体" w:hAnsi="宋体" w:eastAsia="宋体" w:cs="宋体"/>
                <w:b w:val="0"/>
                <w:i w:val="0"/>
                <w:color w:val="000000"/>
                <w:sz w:val="17"/>
              </w:rPr>
              <w:t>0.00</w:t>
            </w:r>
          </w:p>
        </w:tc>
        <w:tc>
          <w:tcPr>
            <w:tcW w:w="1418" w:type="dxa"/>
            <w:vAlign w:val="center"/>
          </w:tcPr>
          <w:p w14:paraId="0F2ABA56">
            <w:pPr>
              <w:snapToGrid w:val="0"/>
              <w:jc w:val="right"/>
            </w:pPr>
            <w:r>
              <w:rPr>
                <w:rFonts w:ascii="宋体" w:hAnsi="宋体" w:eastAsia="宋体" w:cs="宋体"/>
                <w:b w:val="0"/>
                <w:i w:val="0"/>
                <w:color w:val="000000"/>
                <w:sz w:val="17"/>
              </w:rPr>
              <w:t>520,000.00</w:t>
            </w:r>
          </w:p>
        </w:tc>
      </w:tr>
      <w:tr w14:paraId="1625A5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7912E7EE">
            <w:pPr>
              <w:snapToGrid w:val="0"/>
              <w:jc w:val="left"/>
            </w:pPr>
            <w:r>
              <w:rPr>
                <w:rFonts w:ascii="宋体" w:hAnsi="宋体" w:eastAsia="宋体" w:cs="宋体"/>
                <w:b w:val="0"/>
                <w:i w:val="0"/>
                <w:color w:val="000000"/>
                <w:sz w:val="17"/>
              </w:rPr>
              <w:t>20140</w:t>
            </w:r>
          </w:p>
        </w:tc>
        <w:tc>
          <w:tcPr>
            <w:tcW w:w="3180" w:type="dxa"/>
            <w:vAlign w:val="center"/>
          </w:tcPr>
          <w:p w14:paraId="08698E33">
            <w:pPr>
              <w:snapToGrid w:val="0"/>
              <w:jc w:val="left"/>
            </w:pPr>
            <w:r>
              <w:rPr>
                <w:rFonts w:ascii="宋体" w:hAnsi="宋体" w:eastAsia="宋体" w:cs="宋体"/>
                <w:b w:val="0"/>
                <w:i w:val="0"/>
                <w:color w:val="000000"/>
                <w:sz w:val="17"/>
              </w:rPr>
              <w:t>信访事务</w:t>
            </w:r>
          </w:p>
        </w:tc>
        <w:tc>
          <w:tcPr>
            <w:tcW w:w="1460" w:type="dxa"/>
            <w:vAlign w:val="center"/>
          </w:tcPr>
          <w:p w14:paraId="0568B44B">
            <w:pPr>
              <w:snapToGrid w:val="0"/>
              <w:jc w:val="right"/>
            </w:pPr>
            <w:r>
              <w:rPr>
                <w:rFonts w:ascii="宋体" w:hAnsi="宋体" w:eastAsia="宋体" w:cs="宋体"/>
                <w:b w:val="0"/>
                <w:i w:val="0"/>
                <w:color w:val="000000"/>
                <w:sz w:val="17"/>
              </w:rPr>
              <w:t>246,804.22</w:t>
            </w:r>
          </w:p>
        </w:tc>
        <w:tc>
          <w:tcPr>
            <w:tcW w:w="1460" w:type="dxa"/>
            <w:vAlign w:val="center"/>
          </w:tcPr>
          <w:p w14:paraId="2B370AB1">
            <w:pPr>
              <w:snapToGrid w:val="0"/>
              <w:jc w:val="right"/>
            </w:pPr>
            <w:r>
              <w:rPr>
                <w:rFonts w:ascii="宋体" w:hAnsi="宋体" w:eastAsia="宋体" w:cs="宋体"/>
                <w:b w:val="0"/>
                <w:i w:val="0"/>
                <w:color w:val="000000"/>
                <w:sz w:val="17"/>
              </w:rPr>
              <w:t>226,804.22</w:t>
            </w:r>
          </w:p>
        </w:tc>
        <w:tc>
          <w:tcPr>
            <w:tcW w:w="1460" w:type="dxa"/>
            <w:vAlign w:val="center"/>
          </w:tcPr>
          <w:p w14:paraId="52EA2838">
            <w:pPr>
              <w:snapToGrid w:val="0"/>
              <w:jc w:val="right"/>
            </w:pPr>
            <w:r>
              <w:rPr>
                <w:rFonts w:ascii="宋体" w:hAnsi="宋体" w:eastAsia="宋体" w:cs="宋体"/>
                <w:b w:val="0"/>
                <w:i w:val="0"/>
                <w:color w:val="000000"/>
                <w:sz w:val="17"/>
              </w:rPr>
              <w:t>0.00</w:t>
            </w:r>
          </w:p>
        </w:tc>
        <w:tc>
          <w:tcPr>
            <w:tcW w:w="1460" w:type="dxa"/>
            <w:vAlign w:val="center"/>
          </w:tcPr>
          <w:p w14:paraId="46D4ABBE">
            <w:pPr>
              <w:snapToGrid w:val="0"/>
              <w:jc w:val="right"/>
            </w:pPr>
            <w:r>
              <w:rPr>
                <w:rFonts w:ascii="宋体" w:hAnsi="宋体" w:eastAsia="宋体" w:cs="宋体"/>
                <w:b w:val="0"/>
                <w:i w:val="0"/>
                <w:color w:val="000000"/>
                <w:sz w:val="17"/>
              </w:rPr>
              <w:t>0.00</w:t>
            </w:r>
          </w:p>
        </w:tc>
        <w:tc>
          <w:tcPr>
            <w:tcW w:w="1260" w:type="dxa"/>
            <w:vAlign w:val="center"/>
          </w:tcPr>
          <w:p w14:paraId="331644FE">
            <w:pPr>
              <w:snapToGrid w:val="0"/>
              <w:jc w:val="right"/>
            </w:pPr>
            <w:r>
              <w:rPr>
                <w:rFonts w:ascii="宋体" w:hAnsi="宋体" w:eastAsia="宋体" w:cs="宋体"/>
                <w:b w:val="0"/>
                <w:i w:val="0"/>
                <w:color w:val="000000"/>
                <w:sz w:val="17"/>
              </w:rPr>
              <w:t>0.00</w:t>
            </w:r>
          </w:p>
        </w:tc>
        <w:tc>
          <w:tcPr>
            <w:tcW w:w="1460" w:type="dxa"/>
            <w:vAlign w:val="center"/>
          </w:tcPr>
          <w:p w14:paraId="46DF5F1C">
            <w:pPr>
              <w:snapToGrid w:val="0"/>
              <w:jc w:val="right"/>
            </w:pPr>
            <w:r>
              <w:rPr>
                <w:rFonts w:ascii="宋体" w:hAnsi="宋体" w:eastAsia="宋体" w:cs="宋体"/>
                <w:b w:val="0"/>
                <w:i w:val="0"/>
                <w:color w:val="000000"/>
                <w:sz w:val="17"/>
              </w:rPr>
              <w:t>0.00</w:t>
            </w:r>
          </w:p>
        </w:tc>
        <w:tc>
          <w:tcPr>
            <w:tcW w:w="1460" w:type="dxa"/>
            <w:vAlign w:val="center"/>
          </w:tcPr>
          <w:p w14:paraId="338B7C2C">
            <w:pPr>
              <w:snapToGrid w:val="0"/>
              <w:jc w:val="right"/>
            </w:pPr>
            <w:r>
              <w:rPr>
                <w:rFonts w:ascii="宋体" w:hAnsi="宋体" w:eastAsia="宋体" w:cs="宋体"/>
                <w:b w:val="0"/>
                <w:i w:val="0"/>
                <w:color w:val="000000"/>
                <w:sz w:val="17"/>
              </w:rPr>
              <w:t>0.00</w:t>
            </w:r>
          </w:p>
        </w:tc>
        <w:tc>
          <w:tcPr>
            <w:tcW w:w="1418" w:type="dxa"/>
            <w:vAlign w:val="center"/>
          </w:tcPr>
          <w:p w14:paraId="4EAA3271">
            <w:pPr>
              <w:snapToGrid w:val="0"/>
              <w:jc w:val="right"/>
            </w:pPr>
            <w:r>
              <w:rPr>
                <w:rFonts w:ascii="宋体" w:hAnsi="宋体" w:eastAsia="宋体" w:cs="宋体"/>
                <w:b w:val="0"/>
                <w:i w:val="0"/>
                <w:color w:val="000000"/>
                <w:sz w:val="17"/>
              </w:rPr>
              <w:t>20,000.00</w:t>
            </w:r>
          </w:p>
        </w:tc>
      </w:tr>
      <w:tr w14:paraId="2E98B9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E21C826">
            <w:pPr>
              <w:snapToGrid w:val="0"/>
              <w:jc w:val="left"/>
            </w:pPr>
            <w:r>
              <w:rPr>
                <w:rFonts w:ascii="宋体" w:hAnsi="宋体" w:eastAsia="宋体" w:cs="宋体"/>
                <w:b w:val="0"/>
                <w:i w:val="0"/>
                <w:color w:val="000000"/>
                <w:sz w:val="17"/>
              </w:rPr>
              <w:t>2014004</w:t>
            </w:r>
          </w:p>
        </w:tc>
        <w:tc>
          <w:tcPr>
            <w:tcW w:w="3180" w:type="dxa"/>
            <w:vAlign w:val="center"/>
          </w:tcPr>
          <w:p w14:paraId="629F53C0">
            <w:pPr>
              <w:snapToGrid w:val="0"/>
              <w:jc w:val="left"/>
            </w:pPr>
            <w:r>
              <w:rPr>
                <w:rFonts w:ascii="宋体" w:hAnsi="宋体" w:eastAsia="宋体" w:cs="宋体"/>
                <w:b w:val="0"/>
                <w:i w:val="0"/>
                <w:color w:val="000000"/>
                <w:sz w:val="17"/>
              </w:rPr>
              <w:t>信访业务</w:t>
            </w:r>
          </w:p>
        </w:tc>
        <w:tc>
          <w:tcPr>
            <w:tcW w:w="1460" w:type="dxa"/>
            <w:vAlign w:val="center"/>
          </w:tcPr>
          <w:p w14:paraId="66E15C23">
            <w:pPr>
              <w:snapToGrid w:val="0"/>
              <w:jc w:val="right"/>
            </w:pPr>
            <w:r>
              <w:rPr>
                <w:rFonts w:ascii="宋体" w:hAnsi="宋体" w:eastAsia="宋体" w:cs="宋体"/>
                <w:b w:val="0"/>
                <w:i w:val="0"/>
                <w:color w:val="000000"/>
                <w:sz w:val="17"/>
              </w:rPr>
              <w:t>246,804.22</w:t>
            </w:r>
          </w:p>
        </w:tc>
        <w:tc>
          <w:tcPr>
            <w:tcW w:w="1460" w:type="dxa"/>
            <w:vAlign w:val="center"/>
          </w:tcPr>
          <w:p w14:paraId="469F55A6">
            <w:pPr>
              <w:snapToGrid w:val="0"/>
              <w:jc w:val="right"/>
            </w:pPr>
            <w:r>
              <w:rPr>
                <w:rFonts w:ascii="宋体" w:hAnsi="宋体" w:eastAsia="宋体" w:cs="宋体"/>
                <w:b w:val="0"/>
                <w:i w:val="0"/>
                <w:color w:val="000000"/>
                <w:sz w:val="17"/>
              </w:rPr>
              <w:t>226,804.22</w:t>
            </w:r>
          </w:p>
        </w:tc>
        <w:tc>
          <w:tcPr>
            <w:tcW w:w="1460" w:type="dxa"/>
            <w:vAlign w:val="center"/>
          </w:tcPr>
          <w:p w14:paraId="33E66F34">
            <w:pPr>
              <w:snapToGrid w:val="0"/>
              <w:jc w:val="right"/>
            </w:pPr>
            <w:r>
              <w:rPr>
                <w:rFonts w:ascii="宋体" w:hAnsi="宋体" w:eastAsia="宋体" w:cs="宋体"/>
                <w:b w:val="0"/>
                <w:i w:val="0"/>
                <w:color w:val="000000"/>
                <w:sz w:val="17"/>
              </w:rPr>
              <w:t>0.00</w:t>
            </w:r>
          </w:p>
        </w:tc>
        <w:tc>
          <w:tcPr>
            <w:tcW w:w="1460" w:type="dxa"/>
            <w:vAlign w:val="center"/>
          </w:tcPr>
          <w:p w14:paraId="139BB517">
            <w:pPr>
              <w:snapToGrid w:val="0"/>
              <w:jc w:val="right"/>
            </w:pPr>
            <w:r>
              <w:rPr>
                <w:rFonts w:ascii="宋体" w:hAnsi="宋体" w:eastAsia="宋体" w:cs="宋体"/>
                <w:b w:val="0"/>
                <w:i w:val="0"/>
                <w:color w:val="000000"/>
                <w:sz w:val="17"/>
              </w:rPr>
              <w:t>0.00</w:t>
            </w:r>
          </w:p>
        </w:tc>
        <w:tc>
          <w:tcPr>
            <w:tcW w:w="1260" w:type="dxa"/>
            <w:vAlign w:val="center"/>
          </w:tcPr>
          <w:p w14:paraId="4B5C67B8">
            <w:pPr>
              <w:snapToGrid w:val="0"/>
              <w:jc w:val="right"/>
            </w:pPr>
            <w:r>
              <w:rPr>
                <w:rFonts w:ascii="宋体" w:hAnsi="宋体" w:eastAsia="宋体" w:cs="宋体"/>
                <w:b w:val="0"/>
                <w:i w:val="0"/>
                <w:color w:val="000000"/>
                <w:sz w:val="17"/>
              </w:rPr>
              <w:t>0.00</w:t>
            </w:r>
          </w:p>
        </w:tc>
        <w:tc>
          <w:tcPr>
            <w:tcW w:w="1460" w:type="dxa"/>
            <w:vAlign w:val="center"/>
          </w:tcPr>
          <w:p w14:paraId="11B9C901">
            <w:pPr>
              <w:snapToGrid w:val="0"/>
              <w:jc w:val="right"/>
            </w:pPr>
            <w:r>
              <w:rPr>
                <w:rFonts w:ascii="宋体" w:hAnsi="宋体" w:eastAsia="宋体" w:cs="宋体"/>
                <w:b w:val="0"/>
                <w:i w:val="0"/>
                <w:color w:val="000000"/>
                <w:sz w:val="17"/>
              </w:rPr>
              <w:t>0.00</w:t>
            </w:r>
          </w:p>
        </w:tc>
        <w:tc>
          <w:tcPr>
            <w:tcW w:w="1460" w:type="dxa"/>
            <w:vAlign w:val="center"/>
          </w:tcPr>
          <w:p w14:paraId="5794019F">
            <w:pPr>
              <w:snapToGrid w:val="0"/>
              <w:jc w:val="right"/>
            </w:pPr>
            <w:r>
              <w:rPr>
                <w:rFonts w:ascii="宋体" w:hAnsi="宋体" w:eastAsia="宋体" w:cs="宋体"/>
                <w:b w:val="0"/>
                <w:i w:val="0"/>
                <w:color w:val="000000"/>
                <w:sz w:val="17"/>
              </w:rPr>
              <w:t>0.00</w:t>
            </w:r>
          </w:p>
        </w:tc>
        <w:tc>
          <w:tcPr>
            <w:tcW w:w="1418" w:type="dxa"/>
            <w:vAlign w:val="center"/>
          </w:tcPr>
          <w:p w14:paraId="7A2AF048">
            <w:pPr>
              <w:snapToGrid w:val="0"/>
              <w:jc w:val="right"/>
            </w:pPr>
            <w:r>
              <w:rPr>
                <w:rFonts w:ascii="宋体" w:hAnsi="宋体" w:eastAsia="宋体" w:cs="宋体"/>
                <w:b w:val="0"/>
                <w:i w:val="0"/>
                <w:color w:val="000000"/>
                <w:sz w:val="17"/>
              </w:rPr>
              <w:t>20,000.00</w:t>
            </w:r>
          </w:p>
        </w:tc>
      </w:tr>
      <w:tr w14:paraId="0370A4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04F1F055">
            <w:pPr>
              <w:snapToGrid w:val="0"/>
              <w:jc w:val="left"/>
            </w:pPr>
            <w:r>
              <w:rPr>
                <w:rFonts w:ascii="宋体" w:hAnsi="宋体" w:eastAsia="宋体" w:cs="宋体"/>
                <w:b w:val="0"/>
                <w:i w:val="0"/>
                <w:color w:val="000000"/>
                <w:sz w:val="17"/>
              </w:rPr>
              <w:t>20199</w:t>
            </w:r>
          </w:p>
        </w:tc>
        <w:tc>
          <w:tcPr>
            <w:tcW w:w="3180" w:type="dxa"/>
            <w:vAlign w:val="center"/>
          </w:tcPr>
          <w:p w14:paraId="6569183D">
            <w:pPr>
              <w:snapToGrid w:val="0"/>
              <w:jc w:val="left"/>
            </w:pPr>
            <w:r>
              <w:rPr>
                <w:rFonts w:ascii="宋体" w:hAnsi="宋体" w:eastAsia="宋体" w:cs="宋体"/>
                <w:b w:val="0"/>
                <w:i w:val="0"/>
                <w:color w:val="000000"/>
                <w:sz w:val="17"/>
              </w:rPr>
              <w:t>其他一般公共服务支出</w:t>
            </w:r>
          </w:p>
        </w:tc>
        <w:tc>
          <w:tcPr>
            <w:tcW w:w="1460" w:type="dxa"/>
            <w:vAlign w:val="center"/>
          </w:tcPr>
          <w:p w14:paraId="53D1ADEE">
            <w:pPr>
              <w:snapToGrid w:val="0"/>
              <w:jc w:val="right"/>
            </w:pPr>
            <w:r>
              <w:rPr>
                <w:rFonts w:ascii="宋体" w:hAnsi="宋体" w:eastAsia="宋体" w:cs="宋体"/>
                <w:b w:val="0"/>
                <w:i w:val="0"/>
                <w:color w:val="000000"/>
                <w:sz w:val="17"/>
              </w:rPr>
              <w:t>176,260.00</w:t>
            </w:r>
          </w:p>
        </w:tc>
        <w:tc>
          <w:tcPr>
            <w:tcW w:w="1460" w:type="dxa"/>
            <w:vAlign w:val="center"/>
          </w:tcPr>
          <w:p w14:paraId="764FFD11">
            <w:pPr>
              <w:snapToGrid w:val="0"/>
              <w:jc w:val="right"/>
            </w:pPr>
            <w:r>
              <w:rPr>
                <w:rFonts w:ascii="宋体" w:hAnsi="宋体" w:eastAsia="宋体" w:cs="宋体"/>
                <w:b w:val="0"/>
                <w:i w:val="0"/>
                <w:color w:val="000000"/>
                <w:sz w:val="17"/>
              </w:rPr>
              <w:t>176,260.00</w:t>
            </w:r>
          </w:p>
        </w:tc>
        <w:tc>
          <w:tcPr>
            <w:tcW w:w="1460" w:type="dxa"/>
            <w:vAlign w:val="center"/>
          </w:tcPr>
          <w:p w14:paraId="794A1490">
            <w:pPr>
              <w:snapToGrid w:val="0"/>
              <w:jc w:val="right"/>
            </w:pPr>
            <w:r>
              <w:rPr>
                <w:rFonts w:ascii="宋体" w:hAnsi="宋体" w:eastAsia="宋体" w:cs="宋体"/>
                <w:b w:val="0"/>
                <w:i w:val="0"/>
                <w:color w:val="000000"/>
                <w:sz w:val="17"/>
              </w:rPr>
              <w:t>0.00</w:t>
            </w:r>
          </w:p>
        </w:tc>
        <w:tc>
          <w:tcPr>
            <w:tcW w:w="1460" w:type="dxa"/>
            <w:vAlign w:val="center"/>
          </w:tcPr>
          <w:p w14:paraId="47D2345D">
            <w:pPr>
              <w:snapToGrid w:val="0"/>
              <w:jc w:val="right"/>
            </w:pPr>
            <w:r>
              <w:rPr>
                <w:rFonts w:ascii="宋体" w:hAnsi="宋体" w:eastAsia="宋体" w:cs="宋体"/>
                <w:b w:val="0"/>
                <w:i w:val="0"/>
                <w:color w:val="000000"/>
                <w:sz w:val="17"/>
              </w:rPr>
              <w:t>0.00</w:t>
            </w:r>
          </w:p>
        </w:tc>
        <w:tc>
          <w:tcPr>
            <w:tcW w:w="1260" w:type="dxa"/>
            <w:vAlign w:val="center"/>
          </w:tcPr>
          <w:p w14:paraId="1B4E416C">
            <w:pPr>
              <w:snapToGrid w:val="0"/>
              <w:jc w:val="right"/>
            </w:pPr>
            <w:r>
              <w:rPr>
                <w:rFonts w:ascii="宋体" w:hAnsi="宋体" w:eastAsia="宋体" w:cs="宋体"/>
                <w:b w:val="0"/>
                <w:i w:val="0"/>
                <w:color w:val="000000"/>
                <w:sz w:val="17"/>
              </w:rPr>
              <w:t>0.00</w:t>
            </w:r>
          </w:p>
        </w:tc>
        <w:tc>
          <w:tcPr>
            <w:tcW w:w="1460" w:type="dxa"/>
            <w:vAlign w:val="center"/>
          </w:tcPr>
          <w:p w14:paraId="75C1B4F2">
            <w:pPr>
              <w:snapToGrid w:val="0"/>
              <w:jc w:val="right"/>
            </w:pPr>
            <w:r>
              <w:rPr>
                <w:rFonts w:ascii="宋体" w:hAnsi="宋体" w:eastAsia="宋体" w:cs="宋体"/>
                <w:b w:val="0"/>
                <w:i w:val="0"/>
                <w:color w:val="000000"/>
                <w:sz w:val="17"/>
              </w:rPr>
              <w:t>0.00</w:t>
            </w:r>
          </w:p>
        </w:tc>
        <w:tc>
          <w:tcPr>
            <w:tcW w:w="1460" w:type="dxa"/>
            <w:vAlign w:val="center"/>
          </w:tcPr>
          <w:p w14:paraId="185A8424">
            <w:pPr>
              <w:snapToGrid w:val="0"/>
              <w:jc w:val="right"/>
            </w:pPr>
            <w:r>
              <w:rPr>
                <w:rFonts w:ascii="宋体" w:hAnsi="宋体" w:eastAsia="宋体" w:cs="宋体"/>
                <w:b w:val="0"/>
                <w:i w:val="0"/>
                <w:color w:val="000000"/>
                <w:sz w:val="17"/>
              </w:rPr>
              <w:t>0.00</w:t>
            </w:r>
          </w:p>
        </w:tc>
        <w:tc>
          <w:tcPr>
            <w:tcW w:w="1418" w:type="dxa"/>
            <w:vAlign w:val="center"/>
          </w:tcPr>
          <w:p w14:paraId="1C99D4A7">
            <w:pPr>
              <w:snapToGrid w:val="0"/>
              <w:jc w:val="right"/>
            </w:pPr>
            <w:r>
              <w:rPr>
                <w:rFonts w:ascii="宋体" w:hAnsi="宋体" w:eastAsia="宋体" w:cs="宋体"/>
                <w:b w:val="0"/>
                <w:i w:val="0"/>
                <w:color w:val="000000"/>
                <w:sz w:val="17"/>
              </w:rPr>
              <w:t>0.00</w:t>
            </w:r>
          </w:p>
        </w:tc>
      </w:tr>
      <w:tr w14:paraId="05549E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A0C3FC7">
            <w:pPr>
              <w:snapToGrid w:val="0"/>
              <w:jc w:val="left"/>
            </w:pPr>
            <w:r>
              <w:rPr>
                <w:rFonts w:ascii="宋体" w:hAnsi="宋体" w:eastAsia="宋体" w:cs="宋体"/>
                <w:b w:val="0"/>
                <w:i w:val="0"/>
                <w:color w:val="000000"/>
                <w:sz w:val="17"/>
              </w:rPr>
              <w:t>2019999</w:t>
            </w:r>
          </w:p>
        </w:tc>
        <w:tc>
          <w:tcPr>
            <w:tcW w:w="3180" w:type="dxa"/>
            <w:vAlign w:val="center"/>
          </w:tcPr>
          <w:p w14:paraId="131FFF1D">
            <w:pPr>
              <w:snapToGrid w:val="0"/>
              <w:jc w:val="left"/>
            </w:pPr>
            <w:r>
              <w:rPr>
                <w:rFonts w:ascii="宋体" w:hAnsi="宋体" w:eastAsia="宋体" w:cs="宋体"/>
                <w:b w:val="0"/>
                <w:i w:val="0"/>
                <w:color w:val="000000"/>
                <w:sz w:val="17"/>
              </w:rPr>
              <w:t>其他一般公共服务支出</w:t>
            </w:r>
          </w:p>
        </w:tc>
        <w:tc>
          <w:tcPr>
            <w:tcW w:w="1460" w:type="dxa"/>
            <w:vAlign w:val="center"/>
          </w:tcPr>
          <w:p w14:paraId="39607667">
            <w:pPr>
              <w:snapToGrid w:val="0"/>
              <w:jc w:val="right"/>
            </w:pPr>
            <w:r>
              <w:rPr>
                <w:rFonts w:ascii="宋体" w:hAnsi="宋体" w:eastAsia="宋体" w:cs="宋体"/>
                <w:b w:val="0"/>
                <w:i w:val="0"/>
                <w:color w:val="000000"/>
                <w:sz w:val="17"/>
              </w:rPr>
              <w:t>176,260.00</w:t>
            </w:r>
          </w:p>
        </w:tc>
        <w:tc>
          <w:tcPr>
            <w:tcW w:w="1460" w:type="dxa"/>
            <w:vAlign w:val="center"/>
          </w:tcPr>
          <w:p w14:paraId="1AE7175D">
            <w:pPr>
              <w:snapToGrid w:val="0"/>
              <w:jc w:val="right"/>
            </w:pPr>
            <w:r>
              <w:rPr>
                <w:rFonts w:ascii="宋体" w:hAnsi="宋体" w:eastAsia="宋体" w:cs="宋体"/>
                <w:b w:val="0"/>
                <w:i w:val="0"/>
                <w:color w:val="000000"/>
                <w:sz w:val="17"/>
              </w:rPr>
              <w:t>176,260.00</w:t>
            </w:r>
          </w:p>
        </w:tc>
        <w:tc>
          <w:tcPr>
            <w:tcW w:w="1460" w:type="dxa"/>
            <w:vAlign w:val="center"/>
          </w:tcPr>
          <w:p w14:paraId="2ED7711E">
            <w:pPr>
              <w:snapToGrid w:val="0"/>
              <w:jc w:val="right"/>
            </w:pPr>
            <w:r>
              <w:rPr>
                <w:rFonts w:ascii="宋体" w:hAnsi="宋体" w:eastAsia="宋体" w:cs="宋体"/>
                <w:b w:val="0"/>
                <w:i w:val="0"/>
                <w:color w:val="000000"/>
                <w:sz w:val="17"/>
              </w:rPr>
              <w:t>0.00</w:t>
            </w:r>
          </w:p>
        </w:tc>
        <w:tc>
          <w:tcPr>
            <w:tcW w:w="1460" w:type="dxa"/>
            <w:vAlign w:val="center"/>
          </w:tcPr>
          <w:p w14:paraId="3695532F">
            <w:pPr>
              <w:snapToGrid w:val="0"/>
              <w:jc w:val="right"/>
            </w:pPr>
            <w:r>
              <w:rPr>
                <w:rFonts w:ascii="宋体" w:hAnsi="宋体" w:eastAsia="宋体" w:cs="宋体"/>
                <w:b w:val="0"/>
                <w:i w:val="0"/>
                <w:color w:val="000000"/>
                <w:sz w:val="17"/>
              </w:rPr>
              <w:t>0.00</w:t>
            </w:r>
          </w:p>
        </w:tc>
        <w:tc>
          <w:tcPr>
            <w:tcW w:w="1260" w:type="dxa"/>
            <w:vAlign w:val="center"/>
          </w:tcPr>
          <w:p w14:paraId="0E846736">
            <w:pPr>
              <w:snapToGrid w:val="0"/>
              <w:jc w:val="right"/>
            </w:pPr>
            <w:r>
              <w:rPr>
                <w:rFonts w:ascii="宋体" w:hAnsi="宋体" w:eastAsia="宋体" w:cs="宋体"/>
                <w:b w:val="0"/>
                <w:i w:val="0"/>
                <w:color w:val="000000"/>
                <w:sz w:val="17"/>
              </w:rPr>
              <w:t>0.00</w:t>
            </w:r>
          </w:p>
        </w:tc>
        <w:tc>
          <w:tcPr>
            <w:tcW w:w="1460" w:type="dxa"/>
            <w:vAlign w:val="center"/>
          </w:tcPr>
          <w:p w14:paraId="1CD42E51">
            <w:pPr>
              <w:snapToGrid w:val="0"/>
              <w:jc w:val="right"/>
            </w:pPr>
            <w:r>
              <w:rPr>
                <w:rFonts w:ascii="宋体" w:hAnsi="宋体" w:eastAsia="宋体" w:cs="宋体"/>
                <w:b w:val="0"/>
                <w:i w:val="0"/>
                <w:color w:val="000000"/>
                <w:sz w:val="17"/>
              </w:rPr>
              <w:t>0.00</w:t>
            </w:r>
          </w:p>
        </w:tc>
        <w:tc>
          <w:tcPr>
            <w:tcW w:w="1460" w:type="dxa"/>
            <w:vAlign w:val="center"/>
          </w:tcPr>
          <w:p w14:paraId="5DDC57F3">
            <w:pPr>
              <w:snapToGrid w:val="0"/>
              <w:jc w:val="right"/>
            </w:pPr>
            <w:r>
              <w:rPr>
                <w:rFonts w:ascii="宋体" w:hAnsi="宋体" w:eastAsia="宋体" w:cs="宋体"/>
                <w:b w:val="0"/>
                <w:i w:val="0"/>
                <w:color w:val="000000"/>
                <w:sz w:val="17"/>
              </w:rPr>
              <w:t>0.00</w:t>
            </w:r>
          </w:p>
        </w:tc>
        <w:tc>
          <w:tcPr>
            <w:tcW w:w="1418" w:type="dxa"/>
            <w:vAlign w:val="center"/>
          </w:tcPr>
          <w:p w14:paraId="31A1278F">
            <w:pPr>
              <w:snapToGrid w:val="0"/>
              <w:jc w:val="right"/>
            </w:pPr>
            <w:r>
              <w:rPr>
                <w:rFonts w:ascii="宋体" w:hAnsi="宋体" w:eastAsia="宋体" w:cs="宋体"/>
                <w:b w:val="0"/>
                <w:i w:val="0"/>
                <w:color w:val="000000"/>
                <w:sz w:val="17"/>
              </w:rPr>
              <w:t>0.00</w:t>
            </w:r>
          </w:p>
        </w:tc>
      </w:tr>
      <w:tr w14:paraId="7058F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646D5334">
            <w:pPr>
              <w:snapToGrid w:val="0"/>
              <w:jc w:val="left"/>
            </w:pPr>
            <w:r>
              <w:rPr>
                <w:rFonts w:ascii="宋体" w:hAnsi="宋体" w:eastAsia="宋体" w:cs="宋体"/>
                <w:b w:val="0"/>
                <w:i w:val="0"/>
                <w:color w:val="000000"/>
                <w:sz w:val="17"/>
              </w:rPr>
              <w:t>207</w:t>
            </w:r>
          </w:p>
        </w:tc>
        <w:tc>
          <w:tcPr>
            <w:tcW w:w="3180" w:type="dxa"/>
            <w:vAlign w:val="center"/>
          </w:tcPr>
          <w:p w14:paraId="0BEF33FE">
            <w:pPr>
              <w:snapToGrid w:val="0"/>
              <w:jc w:val="left"/>
            </w:pPr>
            <w:r>
              <w:rPr>
                <w:rFonts w:ascii="宋体" w:hAnsi="宋体" w:eastAsia="宋体" w:cs="宋体"/>
                <w:b w:val="0"/>
                <w:i w:val="0"/>
                <w:color w:val="000000"/>
                <w:sz w:val="17"/>
              </w:rPr>
              <w:t>文化旅游体育与传媒支出</w:t>
            </w:r>
          </w:p>
        </w:tc>
        <w:tc>
          <w:tcPr>
            <w:tcW w:w="1460" w:type="dxa"/>
            <w:vAlign w:val="center"/>
          </w:tcPr>
          <w:p w14:paraId="359C242A">
            <w:pPr>
              <w:snapToGrid w:val="0"/>
              <w:jc w:val="right"/>
            </w:pPr>
            <w:r>
              <w:rPr>
                <w:rFonts w:ascii="宋体" w:hAnsi="宋体" w:eastAsia="宋体" w:cs="宋体"/>
                <w:b w:val="0"/>
                <w:i w:val="0"/>
                <w:color w:val="000000"/>
                <w:sz w:val="17"/>
              </w:rPr>
              <w:t>50,302.35</w:t>
            </w:r>
          </w:p>
        </w:tc>
        <w:tc>
          <w:tcPr>
            <w:tcW w:w="1460" w:type="dxa"/>
            <w:vAlign w:val="center"/>
          </w:tcPr>
          <w:p w14:paraId="5A104560">
            <w:pPr>
              <w:snapToGrid w:val="0"/>
              <w:jc w:val="right"/>
            </w:pPr>
            <w:r>
              <w:rPr>
                <w:rFonts w:ascii="宋体" w:hAnsi="宋体" w:eastAsia="宋体" w:cs="宋体"/>
                <w:b w:val="0"/>
                <w:i w:val="0"/>
                <w:color w:val="000000"/>
                <w:sz w:val="17"/>
              </w:rPr>
              <w:t>50,302.35</w:t>
            </w:r>
          </w:p>
        </w:tc>
        <w:tc>
          <w:tcPr>
            <w:tcW w:w="1460" w:type="dxa"/>
            <w:vAlign w:val="center"/>
          </w:tcPr>
          <w:p w14:paraId="6367D470">
            <w:pPr>
              <w:snapToGrid w:val="0"/>
              <w:jc w:val="right"/>
            </w:pPr>
            <w:r>
              <w:rPr>
                <w:rFonts w:ascii="宋体" w:hAnsi="宋体" w:eastAsia="宋体" w:cs="宋体"/>
                <w:b w:val="0"/>
                <w:i w:val="0"/>
                <w:color w:val="000000"/>
                <w:sz w:val="17"/>
              </w:rPr>
              <w:t>0.00</w:t>
            </w:r>
          </w:p>
        </w:tc>
        <w:tc>
          <w:tcPr>
            <w:tcW w:w="1460" w:type="dxa"/>
            <w:vAlign w:val="center"/>
          </w:tcPr>
          <w:p w14:paraId="57318AD1">
            <w:pPr>
              <w:snapToGrid w:val="0"/>
              <w:jc w:val="right"/>
            </w:pPr>
            <w:r>
              <w:rPr>
                <w:rFonts w:ascii="宋体" w:hAnsi="宋体" w:eastAsia="宋体" w:cs="宋体"/>
                <w:b w:val="0"/>
                <w:i w:val="0"/>
                <w:color w:val="000000"/>
                <w:sz w:val="17"/>
              </w:rPr>
              <w:t>0.00</w:t>
            </w:r>
          </w:p>
        </w:tc>
        <w:tc>
          <w:tcPr>
            <w:tcW w:w="1260" w:type="dxa"/>
            <w:vAlign w:val="center"/>
          </w:tcPr>
          <w:p w14:paraId="79FB0C94">
            <w:pPr>
              <w:snapToGrid w:val="0"/>
              <w:jc w:val="right"/>
            </w:pPr>
            <w:r>
              <w:rPr>
                <w:rFonts w:ascii="宋体" w:hAnsi="宋体" w:eastAsia="宋体" w:cs="宋体"/>
                <w:b w:val="0"/>
                <w:i w:val="0"/>
                <w:color w:val="000000"/>
                <w:sz w:val="17"/>
              </w:rPr>
              <w:t>0.00</w:t>
            </w:r>
          </w:p>
        </w:tc>
        <w:tc>
          <w:tcPr>
            <w:tcW w:w="1460" w:type="dxa"/>
            <w:vAlign w:val="center"/>
          </w:tcPr>
          <w:p w14:paraId="65D25BE3">
            <w:pPr>
              <w:snapToGrid w:val="0"/>
              <w:jc w:val="right"/>
            </w:pPr>
            <w:r>
              <w:rPr>
                <w:rFonts w:ascii="宋体" w:hAnsi="宋体" w:eastAsia="宋体" w:cs="宋体"/>
                <w:b w:val="0"/>
                <w:i w:val="0"/>
                <w:color w:val="000000"/>
                <w:sz w:val="17"/>
              </w:rPr>
              <w:t>0.00</w:t>
            </w:r>
          </w:p>
        </w:tc>
        <w:tc>
          <w:tcPr>
            <w:tcW w:w="1460" w:type="dxa"/>
            <w:vAlign w:val="center"/>
          </w:tcPr>
          <w:p w14:paraId="3C739ABF">
            <w:pPr>
              <w:snapToGrid w:val="0"/>
              <w:jc w:val="right"/>
            </w:pPr>
            <w:r>
              <w:rPr>
                <w:rFonts w:ascii="宋体" w:hAnsi="宋体" w:eastAsia="宋体" w:cs="宋体"/>
                <w:b w:val="0"/>
                <w:i w:val="0"/>
                <w:color w:val="000000"/>
                <w:sz w:val="17"/>
              </w:rPr>
              <w:t>0.00</w:t>
            </w:r>
          </w:p>
        </w:tc>
        <w:tc>
          <w:tcPr>
            <w:tcW w:w="1418" w:type="dxa"/>
            <w:vAlign w:val="center"/>
          </w:tcPr>
          <w:p w14:paraId="79224805">
            <w:pPr>
              <w:snapToGrid w:val="0"/>
              <w:jc w:val="right"/>
            </w:pPr>
            <w:r>
              <w:rPr>
                <w:rFonts w:ascii="宋体" w:hAnsi="宋体" w:eastAsia="宋体" w:cs="宋体"/>
                <w:b w:val="0"/>
                <w:i w:val="0"/>
                <w:color w:val="000000"/>
                <w:sz w:val="17"/>
              </w:rPr>
              <w:t>0.00</w:t>
            </w:r>
          </w:p>
        </w:tc>
      </w:tr>
      <w:tr w14:paraId="10F6E0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7A422DB6">
            <w:pPr>
              <w:snapToGrid w:val="0"/>
              <w:jc w:val="left"/>
            </w:pPr>
            <w:r>
              <w:rPr>
                <w:rFonts w:ascii="宋体" w:hAnsi="宋体" w:eastAsia="宋体" w:cs="宋体"/>
                <w:b w:val="0"/>
                <w:i w:val="0"/>
                <w:color w:val="000000"/>
                <w:sz w:val="17"/>
              </w:rPr>
              <w:t>20701</w:t>
            </w:r>
          </w:p>
        </w:tc>
        <w:tc>
          <w:tcPr>
            <w:tcW w:w="3180" w:type="dxa"/>
            <w:vAlign w:val="center"/>
          </w:tcPr>
          <w:p w14:paraId="702D67A2">
            <w:pPr>
              <w:snapToGrid w:val="0"/>
              <w:jc w:val="left"/>
            </w:pPr>
            <w:r>
              <w:rPr>
                <w:rFonts w:ascii="宋体" w:hAnsi="宋体" w:eastAsia="宋体" w:cs="宋体"/>
                <w:b w:val="0"/>
                <w:i w:val="0"/>
                <w:color w:val="000000"/>
                <w:sz w:val="17"/>
              </w:rPr>
              <w:t>文化和旅游</w:t>
            </w:r>
          </w:p>
        </w:tc>
        <w:tc>
          <w:tcPr>
            <w:tcW w:w="1460" w:type="dxa"/>
            <w:vAlign w:val="center"/>
          </w:tcPr>
          <w:p w14:paraId="148BB307">
            <w:pPr>
              <w:snapToGrid w:val="0"/>
              <w:jc w:val="right"/>
            </w:pPr>
            <w:r>
              <w:rPr>
                <w:rFonts w:ascii="宋体" w:hAnsi="宋体" w:eastAsia="宋体" w:cs="宋体"/>
                <w:b w:val="0"/>
                <w:i w:val="0"/>
                <w:color w:val="000000"/>
                <w:sz w:val="17"/>
              </w:rPr>
              <w:t>50,302.35</w:t>
            </w:r>
          </w:p>
        </w:tc>
        <w:tc>
          <w:tcPr>
            <w:tcW w:w="1460" w:type="dxa"/>
            <w:vAlign w:val="center"/>
          </w:tcPr>
          <w:p w14:paraId="7A53188F">
            <w:pPr>
              <w:snapToGrid w:val="0"/>
              <w:jc w:val="right"/>
            </w:pPr>
            <w:r>
              <w:rPr>
                <w:rFonts w:ascii="宋体" w:hAnsi="宋体" w:eastAsia="宋体" w:cs="宋体"/>
                <w:b w:val="0"/>
                <w:i w:val="0"/>
                <w:color w:val="000000"/>
                <w:sz w:val="17"/>
              </w:rPr>
              <w:t>50,302.35</w:t>
            </w:r>
          </w:p>
        </w:tc>
        <w:tc>
          <w:tcPr>
            <w:tcW w:w="1460" w:type="dxa"/>
            <w:vAlign w:val="center"/>
          </w:tcPr>
          <w:p w14:paraId="2B384574">
            <w:pPr>
              <w:snapToGrid w:val="0"/>
              <w:jc w:val="right"/>
            </w:pPr>
            <w:r>
              <w:rPr>
                <w:rFonts w:ascii="宋体" w:hAnsi="宋体" w:eastAsia="宋体" w:cs="宋体"/>
                <w:b w:val="0"/>
                <w:i w:val="0"/>
                <w:color w:val="000000"/>
                <w:sz w:val="17"/>
              </w:rPr>
              <w:t>0.00</w:t>
            </w:r>
          </w:p>
        </w:tc>
        <w:tc>
          <w:tcPr>
            <w:tcW w:w="1460" w:type="dxa"/>
            <w:vAlign w:val="center"/>
          </w:tcPr>
          <w:p w14:paraId="006CBA4F">
            <w:pPr>
              <w:snapToGrid w:val="0"/>
              <w:jc w:val="right"/>
            </w:pPr>
            <w:r>
              <w:rPr>
                <w:rFonts w:ascii="宋体" w:hAnsi="宋体" w:eastAsia="宋体" w:cs="宋体"/>
                <w:b w:val="0"/>
                <w:i w:val="0"/>
                <w:color w:val="000000"/>
                <w:sz w:val="17"/>
              </w:rPr>
              <w:t>0.00</w:t>
            </w:r>
          </w:p>
        </w:tc>
        <w:tc>
          <w:tcPr>
            <w:tcW w:w="1260" w:type="dxa"/>
            <w:vAlign w:val="center"/>
          </w:tcPr>
          <w:p w14:paraId="79294B51">
            <w:pPr>
              <w:snapToGrid w:val="0"/>
              <w:jc w:val="right"/>
            </w:pPr>
            <w:r>
              <w:rPr>
                <w:rFonts w:ascii="宋体" w:hAnsi="宋体" w:eastAsia="宋体" w:cs="宋体"/>
                <w:b w:val="0"/>
                <w:i w:val="0"/>
                <w:color w:val="000000"/>
                <w:sz w:val="17"/>
              </w:rPr>
              <w:t>0.00</w:t>
            </w:r>
          </w:p>
        </w:tc>
        <w:tc>
          <w:tcPr>
            <w:tcW w:w="1460" w:type="dxa"/>
            <w:vAlign w:val="center"/>
          </w:tcPr>
          <w:p w14:paraId="2225C617">
            <w:pPr>
              <w:snapToGrid w:val="0"/>
              <w:jc w:val="right"/>
            </w:pPr>
            <w:r>
              <w:rPr>
                <w:rFonts w:ascii="宋体" w:hAnsi="宋体" w:eastAsia="宋体" w:cs="宋体"/>
                <w:b w:val="0"/>
                <w:i w:val="0"/>
                <w:color w:val="000000"/>
                <w:sz w:val="17"/>
              </w:rPr>
              <w:t>0.00</w:t>
            </w:r>
          </w:p>
        </w:tc>
        <w:tc>
          <w:tcPr>
            <w:tcW w:w="1460" w:type="dxa"/>
            <w:vAlign w:val="center"/>
          </w:tcPr>
          <w:p w14:paraId="5015BA9D">
            <w:pPr>
              <w:snapToGrid w:val="0"/>
              <w:jc w:val="right"/>
            </w:pPr>
            <w:r>
              <w:rPr>
                <w:rFonts w:ascii="宋体" w:hAnsi="宋体" w:eastAsia="宋体" w:cs="宋体"/>
                <w:b w:val="0"/>
                <w:i w:val="0"/>
                <w:color w:val="000000"/>
                <w:sz w:val="17"/>
              </w:rPr>
              <w:t>0.00</w:t>
            </w:r>
          </w:p>
        </w:tc>
        <w:tc>
          <w:tcPr>
            <w:tcW w:w="1418" w:type="dxa"/>
            <w:vAlign w:val="center"/>
          </w:tcPr>
          <w:p w14:paraId="5D64D858">
            <w:pPr>
              <w:snapToGrid w:val="0"/>
              <w:jc w:val="right"/>
            </w:pPr>
            <w:r>
              <w:rPr>
                <w:rFonts w:ascii="宋体" w:hAnsi="宋体" w:eastAsia="宋体" w:cs="宋体"/>
                <w:b w:val="0"/>
                <w:i w:val="0"/>
                <w:color w:val="000000"/>
                <w:sz w:val="17"/>
              </w:rPr>
              <w:t>0.00</w:t>
            </w:r>
          </w:p>
        </w:tc>
      </w:tr>
      <w:tr w14:paraId="2BAADE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0135CCF">
            <w:pPr>
              <w:snapToGrid w:val="0"/>
              <w:jc w:val="left"/>
            </w:pPr>
            <w:r>
              <w:rPr>
                <w:rFonts w:ascii="宋体" w:hAnsi="宋体" w:eastAsia="宋体" w:cs="宋体"/>
                <w:b w:val="0"/>
                <w:i w:val="0"/>
                <w:color w:val="000000"/>
                <w:sz w:val="17"/>
              </w:rPr>
              <w:t>2070199</w:t>
            </w:r>
          </w:p>
        </w:tc>
        <w:tc>
          <w:tcPr>
            <w:tcW w:w="3180" w:type="dxa"/>
            <w:vAlign w:val="center"/>
          </w:tcPr>
          <w:p w14:paraId="50071DCE">
            <w:pPr>
              <w:snapToGrid w:val="0"/>
              <w:jc w:val="left"/>
            </w:pPr>
            <w:r>
              <w:rPr>
                <w:rFonts w:ascii="宋体" w:hAnsi="宋体" w:eastAsia="宋体" w:cs="宋体"/>
                <w:b w:val="0"/>
                <w:i w:val="0"/>
                <w:color w:val="000000"/>
                <w:sz w:val="17"/>
              </w:rPr>
              <w:t>其他文化和旅游支出</w:t>
            </w:r>
          </w:p>
        </w:tc>
        <w:tc>
          <w:tcPr>
            <w:tcW w:w="1460" w:type="dxa"/>
            <w:vAlign w:val="center"/>
          </w:tcPr>
          <w:p w14:paraId="71C19373">
            <w:pPr>
              <w:snapToGrid w:val="0"/>
              <w:jc w:val="right"/>
            </w:pPr>
            <w:r>
              <w:rPr>
                <w:rFonts w:ascii="宋体" w:hAnsi="宋体" w:eastAsia="宋体" w:cs="宋体"/>
                <w:b w:val="0"/>
                <w:i w:val="0"/>
                <w:color w:val="000000"/>
                <w:sz w:val="17"/>
              </w:rPr>
              <w:t>50,302.35</w:t>
            </w:r>
          </w:p>
        </w:tc>
        <w:tc>
          <w:tcPr>
            <w:tcW w:w="1460" w:type="dxa"/>
            <w:vAlign w:val="center"/>
          </w:tcPr>
          <w:p w14:paraId="4019EC63">
            <w:pPr>
              <w:snapToGrid w:val="0"/>
              <w:jc w:val="right"/>
            </w:pPr>
            <w:r>
              <w:rPr>
                <w:rFonts w:ascii="宋体" w:hAnsi="宋体" w:eastAsia="宋体" w:cs="宋体"/>
                <w:b w:val="0"/>
                <w:i w:val="0"/>
                <w:color w:val="000000"/>
                <w:sz w:val="17"/>
              </w:rPr>
              <w:t>50,302.35</w:t>
            </w:r>
          </w:p>
        </w:tc>
        <w:tc>
          <w:tcPr>
            <w:tcW w:w="1460" w:type="dxa"/>
            <w:vAlign w:val="center"/>
          </w:tcPr>
          <w:p w14:paraId="325FBFF5">
            <w:pPr>
              <w:snapToGrid w:val="0"/>
              <w:jc w:val="right"/>
            </w:pPr>
            <w:r>
              <w:rPr>
                <w:rFonts w:ascii="宋体" w:hAnsi="宋体" w:eastAsia="宋体" w:cs="宋体"/>
                <w:b w:val="0"/>
                <w:i w:val="0"/>
                <w:color w:val="000000"/>
                <w:sz w:val="17"/>
              </w:rPr>
              <w:t>0.00</w:t>
            </w:r>
          </w:p>
        </w:tc>
        <w:tc>
          <w:tcPr>
            <w:tcW w:w="1460" w:type="dxa"/>
            <w:vAlign w:val="center"/>
          </w:tcPr>
          <w:p w14:paraId="40604BC1">
            <w:pPr>
              <w:snapToGrid w:val="0"/>
              <w:jc w:val="right"/>
            </w:pPr>
            <w:r>
              <w:rPr>
                <w:rFonts w:ascii="宋体" w:hAnsi="宋体" w:eastAsia="宋体" w:cs="宋体"/>
                <w:b w:val="0"/>
                <w:i w:val="0"/>
                <w:color w:val="000000"/>
                <w:sz w:val="17"/>
              </w:rPr>
              <w:t>0.00</w:t>
            </w:r>
          </w:p>
        </w:tc>
        <w:tc>
          <w:tcPr>
            <w:tcW w:w="1260" w:type="dxa"/>
            <w:vAlign w:val="center"/>
          </w:tcPr>
          <w:p w14:paraId="0D040124">
            <w:pPr>
              <w:snapToGrid w:val="0"/>
              <w:jc w:val="right"/>
            </w:pPr>
            <w:r>
              <w:rPr>
                <w:rFonts w:ascii="宋体" w:hAnsi="宋体" w:eastAsia="宋体" w:cs="宋体"/>
                <w:b w:val="0"/>
                <w:i w:val="0"/>
                <w:color w:val="000000"/>
                <w:sz w:val="17"/>
              </w:rPr>
              <w:t>0.00</w:t>
            </w:r>
          </w:p>
        </w:tc>
        <w:tc>
          <w:tcPr>
            <w:tcW w:w="1460" w:type="dxa"/>
            <w:vAlign w:val="center"/>
          </w:tcPr>
          <w:p w14:paraId="67884FF0">
            <w:pPr>
              <w:snapToGrid w:val="0"/>
              <w:jc w:val="right"/>
            </w:pPr>
            <w:r>
              <w:rPr>
                <w:rFonts w:ascii="宋体" w:hAnsi="宋体" w:eastAsia="宋体" w:cs="宋体"/>
                <w:b w:val="0"/>
                <w:i w:val="0"/>
                <w:color w:val="000000"/>
                <w:sz w:val="17"/>
              </w:rPr>
              <w:t>0.00</w:t>
            </w:r>
          </w:p>
        </w:tc>
        <w:tc>
          <w:tcPr>
            <w:tcW w:w="1460" w:type="dxa"/>
            <w:vAlign w:val="center"/>
          </w:tcPr>
          <w:p w14:paraId="2B1A76A1">
            <w:pPr>
              <w:snapToGrid w:val="0"/>
              <w:jc w:val="right"/>
            </w:pPr>
            <w:r>
              <w:rPr>
                <w:rFonts w:ascii="宋体" w:hAnsi="宋体" w:eastAsia="宋体" w:cs="宋体"/>
                <w:b w:val="0"/>
                <w:i w:val="0"/>
                <w:color w:val="000000"/>
                <w:sz w:val="17"/>
              </w:rPr>
              <w:t>0.00</w:t>
            </w:r>
          </w:p>
        </w:tc>
        <w:tc>
          <w:tcPr>
            <w:tcW w:w="1418" w:type="dxa"/>
            <w:vAlign w:val="center"/>
          </w:tcPr>
          <w:p w14:paraId="2356C6AB">
            <w:pPr>
              <w:snapToGrid w:val="0"/>
              <w:jc w:val="right"/>
            </w:pPr>
            <w:r>
              <w:rPr>
                <w:rFonts w:ascii="宋体" w:hAnsi="宋体" w:eastAsia="宋体" w:cs="宋体"/>
                <w:b w:val="0"/>
                <w:i w:val="0"/>
                <w:color w:val="000000"/>
                <w:sz w:val="17"/>
              </w:rPr>
              <w:t>0.00</w:t>
            </w:r>
          </w:p>
        </w:tc>
      </w:tr>
      <w:tr w14:paraId="6E27C5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129BF14">
            <w:pPr>
              <w:snapToGrid w:val="0"/>
              <w:jc w:val="left"/>
            </w:pPr>
            <w:r>
              <w:rPr>
                <w:rFonts w:ascii="宋体" w:hAnsi="宋体" w:eastAsia="宋体" w:cs="宋体"/>
                <w:b w:val="0"/>
                <w:i w:val="0"/>
                <w:color w:val="000000"/>
                <w:sz w:val="17"/>
              </w:rPr>
              <w:t>208</w:t>
            </w:r>
          </w:p>
        </w:tc>
        <w:tc>
          <w:tcPr>
            <w:tcW w:w="3180" w:type="dxa"/>
            <w:vAlign w:val="center"/>
          </w:tcPr>
          <w:p w14:paraId="180B6982">
            <w:pPr>
              <w:snapToGrid w:val="0"/>
              <w:jc w:val="left"/>
            </w:pPr>
            <w:r>
              <w:rPr>
                <w:rFonts w:ascii="宋体" w:hAnsi="宋体" w:eastAsia="宋体" w:cs="宋体"/>
                <w:b w:val="0"/>
                <w:i w:val="0"/>
                <w:color w:val="000000"/>
                <w:sz w:val="17"/>
              </w:rPr>
              <w:t>社会保障和就业支出</w:t>
            </w:r>
          </w:p>
        </w:tc>
        <w:tc>
          <w:tcPr>
            <w:tcW w:w="1460" w:type="dxa"/>
            <w:vAlign w:val="center"/>
          </w:tcPr>
          <w:p w14:paraId="5BB80D2A">
            <w:pPr>
              <w:snapToGrid w:val="0"/>
              <w:jc w:val="right"/>
            </w:pPr>
            <w:r>
              <w:rPr>
                <w:rFonts w:ascii="宋体" w:hAnsi="宋体" w:eastAsia="宋体" w:cs="宋体"/>
                <w:b w:val="0"/>
                <w:i w:val="0"/>
                <w:color w:val="000000"/>
                <w:sz w:val="17"/>
              </w:rPr>
              <w:t>5,578,310.81</w:t>
            </w:r>
          </w:p>
        </w:tc>
        <w:tc>
          <w:tcPr>
            <w:tcW w:w="1460" w:type="dxa"/>
            <w:vAlign w:val="center"/>
          </w:tcPr>
          <w:p w14:paraId="4601A1BF">
            <w:pPr>
              <w:snapToGrid w:val="0"/>
              <w:jc w:val="right"/>
            </w:pPr>
            <w:r>
              <w:rPr>
                <w:rFonts w:ascii="宋体" w:hAnsi="宋体" w:eastAsia="宋体" w:cs="宋体"/>
                <w:b w:val="0"/>
                <w:i w:val="0"/>
                <w:color w:val="000000"/>
                <w:sz w:val="17"/>
              </w:rPr>
              <w:t>5,229,043.54</w:t>
            </w:r>
          </w:p>
        </w:tc>
        <w:tc>
          <w:tcPr>
            <w:tcW w:w="1460" w:type="dxa"/>
            <w:vAlign w:val="center"/>
          </w:tcPr>
          <w:p w14:paraId="1E6AA8FA">
            <w:pPr>
              <w:snapToGrid w:val="0"/>
              <w:jc w:val="right"/>
            </w:pPr>
            <w:r>
              <w:rPr>
                <w:rFonts w:ascii="宋体" w:hAnsi="宋体" w:eastAsia="宋体" w:cs="宋体"/>
                <w:b w:val="0"/>
                <w:i w:val="0"/>
                <w:color w:val="000000"/>
                <w:sz w:val="17"/>
              </w:rPr>
              <w:t>0.00</w:t>
            </w:r>
          </w:p>
        </w:tc>
        <w:tc>
          <w:tcPr>
            <w:tcW w:w="1460" w:type="dxa"/>
            <w:vAlign w:val="center"/>
          </w:tcPr>
          <w:p w14:paraId="7F7CD292">
            <w:pPr>
              <w:snapToGrid w:val="0"/>
              <w:jc w:val="right"/>
            </w:pPr>
            <w:r>
              <w:rPr>
                <w:rFonts w:ascii="宋体" w:hAnsi="宋体" w:eastAsia="宋体" w:cs="宋体"/>
                <w:b w:val="0"/>
                <w:i w:val="0"/>
                <w:color w:val="000000"/>
                <w:sz w:val="17"/>
              </w:rPr>
              <w:t>0.00</w:t>
            </w:r>
          </w:p>
        </w:tc>
        <w:tc>
          <w:tcPr>
            <w:tcW w:w="1260" w:type="dxa"/>
            <w:vAlign w:val="center"/>
          </w:tcPr>
          <w:p w14:paraId="309D425A">
            <w:pPr>
              <w:snapToGrid w:val="0"/>
              <w:jc w:val="right"/>
            </w:pPr>
            <w:r>
              <w:rPr>
                <w:rFonts w:ascii="宋体" w:hAnsi="宋体" w:eastAsia="宋体" w:cs="宋体"/>
                <w:b w:val="0"/>
                <w:i w:val="0"/>
                <w:color w:val="000000"/>
                <w:sz w:val="17"/>
              </w:rPr>
              <w:t>0.00</w:t>
            </w:r>
          </w:p>
        </w:tc>
        <w:tc>
          <w:tcPr>
            <w:tcW w:w="1460" w:type="dxa"/>
            <w:vAlign w:val="center"/>
          </w:tcPr>
          <w:p w14:paraId="0960354E">
            <w:pPr>
              <w:snapToGrid w:val="0"/>
              <w:jc w:val="right"/>
            </w:pPr>
            <w:r>
              <w:rPr>
                <w:rFonts w:ascii="宋体" w:hAnsi="宋体" w:eastAsia="宋体" w:cs="宋体"/>
                <w:b w:val="0"/>
                <w:i w:val="0"/>
                <w:color w:val="000000"/>
                <w:sz w:val="17"/>
              </w:rPr>
              <w:t>0.00</w:t>
            </w:r>
          </w:p>
        </w:tc>
        <w:tc>
          <w:tcPr>
            <w:tcW w:w="1460" w:type="dxa"/>
            <w:vAlign w:val="center"/>
          </w:tcPr>
          <w:p w14:paraId="6AC0632B">
            <w:pPr>
              <w:snapToGrid w:val="0"/>
              <w:jc w:val="right"/>
            </w:pPr>
            <w:r>
              <w:rPr>
                <w:rFonts w:ascii="宋体" w:hAnsi="宋体" w:eastAsia="宋体" w:cs="宋体"/>
                <w:b w:val="0"/>
                <w:i w:val="0"/>
                <w:color w:val="000000"/>
                <w:sz w:val="17"/>
              </w:rPr>
              <w:t>0.00</w:t>
            </w:r>
          </w:p>
        </w:tc>
        <w:tc>
          <w:tcPr>
            <w:tcW w:w="1418" w:type="dxa"/>
            <w:vAlign w:val="center"/>
          </w:tcPr>
          <w:p w14:paraId="0B18FF62">
            <w:pPr>
              <w:snapToGrid w:val="0"/>
              <w:jc w:val="right"/>
            </w:pPr>
            <w:r>
              <w:rPr>
                <w:rFonts w:ascii="宋体" w:hAnsi="宋体" w:eastAsia="宋体" w:cs="宋体"/>
                <w:b w:val="0"/>
                <w:i w:val="0"/>
                <w:color w:val="000000"/>
                <w:sz w:val="17"/>
              </w:rPr>
              <w:t>349,267.27</w:t>
            </w:r>
          </w:p>
        </w:tc>
      </w:tr>
      <w:tr w14:paraId="552D35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EC966BB">
            <w:pPr>
              <w:snapToGrid w:val="0"/>
              <w:jc w:val="left"/>
            </w:pPr>
            <w:r>
              <w:rPr>
                <w:rFonts w:ascii="宋体" w:hAnsi="宋体" w:eastAsia="宋体" w:cs="宋体"/>
                <w:b w:val="0"/>
                <w:i w:val="0"/>
                <w:color w:val="000000"/>
                <w:sz w:val="17"/>
              </w:rPr>
              <w:t>20801</w:t>
            </w:r>
          </w:p>
        </w:tc>
        <w:tc>
          <w:tcPr>
            <w:tcW w:w="3180" w:type="dxa"/>
            <w:vAlign w:val="center"/>
          </w:tcPr>
          <w:p w14:paraId="5DBFB6EE">
            <w:pPr>
              <w:snapToGrid w:val="0"/>
              <w:jc w:val="left"/>
            </w:pPr>
            <w:r>
              <w:rPr>
                <w:rFonts w:ascii="宋体" w:hAnsi="宋体" w:eastAsia="宋体" w:cs="宋体"/>
                <w:b w:val="0"/>
                <w:i w:val="0"/>
                <w:color w:val="000000"/>
                <w:sz w:val="17"/>
              </w:rPr>
              <w:t>人力资源和社会保障管理事务</w:t>
            </w:r>
          </w:p>
        </w:tc>
        <w:tc>
          <w:tcPr>
            <w:tcW w:w="1460" w:type="dxa"/>
            <w:vAlign w:val="center"/>
          </w:tcPr>
          <w:p w14:paraId="1CD40ABF">
            <w:pPr>
              <w:snapToGrid w:val="0"/>
              <w:jc w:val="right"/>
            </w:pPr>
            <w:r>
              <w:rPr>
                <w:rFonts w:ascii="宋体" w:hAnsi="宋体" w:eastAsia="宋体" w:cs="宋体"/>
                <w:b w:val="0"/>
                <w:i w:val="0"/>
                <w:color w:val="000000"/>
                <w:sz w:val="17"/>
              </w:rPr>
              <w:t>249,939.30</w:t>
            </w:r>
          </w:p>
        </w:tc>
        <w:tc>
          <w:tcPr>
            <w:tcW w:w="1460" w:type="dxa"/>
            <w:vAlign w:val="center"/>
          </w:tcPr>
          <w:p w14:paraId="47131DF7">
            <w:pPr>
              <w:snapToGrid w:val="0"/>
              <w:jc w:val="right"/>
            </w:pPr>
            <w:r>
              <w:rPr>
                <w:rFonts w:ascii="宋体" w:hAnsi="宋体" w:eastAsia="宋体" w:cs="宋体"/>
                <w:b w:val="0"/>
                <w:i w:val="0"/>
                <w:color w:val="000000"/>
                <w:sz w:val="17"/>
              </w:rPr>
              <w:t>249,939.30</w:t>
            </w:r>
          </w:p>
        </w:tc>
        <w:tc>
          <w:tcPr>
            <w:tcW w:w="1460" w:type="dxa"/>
            <w:vAlign w:val="center"/>
          </w:tcPr>
          <w:p w14:paraId="2630BD3C">
            <w:pPr>
              <w:snapToGrid w:val="0"/>
              <w:jc w:val="right"/>
            </w:pPr>
            <w:r>
              <w:rPr>
                <w:rFonts w:ascii="宋体" w:hAnsi="宋体" w:eastAsia="宋体" w:cs="宋体"/>
                <w:b w:val="0"/>
                <w:i w:val="0"/>
                <w:color w:val="000000"/>
                <w:sz w:val="17"/>
              </w:rPr>
              <w:t>0.00</w:t>
            </w:r>
          </w:p>
        </w:tc>
        <w:tc>
          <w:tcPr>
            <w:tcW w:w="1460" w:type="dxa"/>
            <w:vAlign w:val="center"/>
          </w:tcPr>
          <w:p w14:paraId="4A01D95C">
            <w:pPr>
              <w:snapToGrid w:val="0"/>
              <w:jc w:val="right"/>
            </w:pPr>
            <w:r>
              <w:rPr>
                <w:rFonts w:ascii="宋体" w:hAnsi="宋体" w:eastAsia="宋体" w:cs="宋体"/>
                <w:b w:val="0"/>
                <w:i w:val="0"/>
                <w:color w:val="000000"/>
                <w:sz w:val="17"/>
              </w:rPr>
              <w:t>0.00</w:t>
            </w:r>
          </w:p>
        </w:tc>
        <w:tc>
          <w:tcPr>
            <w:tcW w:w="1260" w:type="dxa"/>
            <w:vAlign w:val="center"/>
          </w:tcPr>
          <w:p w14:paraId="190B7B46">
            <w:pPr>
              <w:snapToGrid w:val="0"/>
              <w:jc w:val="right"/>
            </w:pPr>
            <w:r>
              <w:rPr>
                <w:rFonts w:ascii="宋体" w:hAnsi="宋体" w:eastAsia="宋体" w:cs="宋体"/>
                <w:b w:val="0"/>
                <w:i w:val="0"/>
                <w:color w:val="000000"/>
                <w:sz w:val="17"/>
              </w:rPr>
              <w:t>0.00</w:t>
            </w:r>
          </w:p>
        </w:tc>
        <w:tc>
          <w:tcPr>
            <w:tcW w:w="1460" w:type="dxa"/>
            <w:vAlign w:val="center"/>
          </w:tcPr>
          <w:p w14:paraId="37544359">
            <w:pPr>
              <w:snapToGrid w:val="0"/>
              <w:jc w:val="right"/>
            </w:pPr>
            <w:r>
              <w:rPr>
                <w:rFonts w:ascii="宋体" w:hAnsi="宋体" w:eastAsia="宋体" w:cs="宋体"/>
                <w:b w:val="0"/>
                <w:i w:val="0"/>
                <w:color w:val="000000"/>
                <w:sz w:val="17"/>
              </w:rPr>
              <w:t>0.00</w:t>
            </w:r>
          </w:p>
        </w:tc>
        <w:tc>
          <w:tcPr>
            <w:tcW w:w="1460" w:type="dxa"/>
            <w:vAlign w:val="center"/>
          </w:tcPr>
          <w:p w14:paraId="039B6506">
            <w:pPr>
              <w:snapToGrid w:val="0"/>
              <w:jc w:val="right"/>
            </w:pPr>
            <w:r>
              <w:rPr>
                <w:rFonts w:ascii="宋体" w:hAnsi="宋体" w:eastAsia="宋体" w:cs="宋体"/>
                <w:b w:val="0"/>
                <w:i w:val="0"/>
                <w:color w:val="000000"/>
                <w:sz w:val="17"/>
              </w:rPr>
              <w:t>0.00</w:t>
            </w:r>
          </w:p>
        </w:tc>
        <w:tc>
          <w:tcPr>
            <w:tcW w:w="1418" w:type="dxa"/>
            <w:vAlign w:val="center"/>
          </w:tcPr>
          <w:p w14:paraId="3AC17E66">
            <w:pPr>
              <w:snapToGrid w:val="0"/>
              <w:jc w:val="right"/>
            </w:pPr>
            <w:r>
              <w:rPr>
                <w:rFonts w:ascii="宋体" w:hAnsi="宋体" w:eastAsia="宋体" w:cs="宋体"/>
                <w:b w:val="0"/>
                <w:i w:val="0"/>
                <w:color w:val="000000"/>
                <w:sz w:val="17"/>
              </w:rPr>
              <w:t>0.00</w:t>
            </w:r>
          </w:p>
        </w:tc>
      </w:tr>
      <w:tr w14:paraId="4F37C8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B3912C5">
            <w:pPr>
              <w:snapToGrid w:val="0"/>
              <w:jc w:val="left"/>
            </w:pPr>
            <w:r>
              <w:rPr>
                <w:rFonts w:ascii="宋体" w:hAnsi="宋体" w:eastAsia="宋体" w:cs="宋体"/>
                <w:b w:val="0"/>
                <w:i w:val="0"/>
                <w:color w:val="000000"/>
                <w:sz w:val="17"/>
              </w:rPr>
              <w:t>2080199</w:t>
            </w:r>
          </w:p>
        </w:tc>
        <w:tc>
          <w:tcPr>
            <w:tcW w:w="3180" w:type="dxa"/>
            <w:vAlign w:val="center"/>
          </w:tcPr>
          <w:p w14:paraId="04B43382">
            <w:pPr>
              <w:snapToGrid w:val="0"/>
              <w:jc w:val="left"/>
            </w:pPr>
            <w:r>
              <w:rPr>
                <w:rFonts w:ascii="宋体" w:hAnsi="宋体" w:eastAsia="宋体" w:cs="宋体"/>
                <w:b w:val="0"/>
                <w:i w:val="0"/>
                <w:color w:val="000000"/>
                <w:sz w:val="17"/>
              </w:rPr>
              <w:t>其他人力资源和社会保障管理事务支出</w:t>
            </w:r>
          </w:p>
        </w:tc>
        <w:tc>
          <w:tcPr>
            <w:tcW w:w="1460" w:type="dxa"/>
            <w:vAlign w:val="center"/>
          </w:tcPr>
          <w:p w14:paraId="7631106E">
            <w:pPr>
              <w:snapToGrid w:val="0"/>
              <w:jc w:val="right"/>
            </w:pPr>
            <w:r>
              <w:rPr>
                <w:rFonts w:ascii="宋体" w:hAnsi="宋体" w:eastAsia="宋体" w:cs="宋体"/>
                <w:b w:val="0"/>
                <w:i w:val="0"/>
                <w:color w:val="000000"/>
                <w:sz w:val="17"/>
              </w:rPr>
              <w:t>249,939.30</w:t>
            </w:r>
          </w:p>
        </w:tc>
        <w:tc>
          <w:tcPr>
            <w:tcW w:w="1460" w:type="dxa"/>
            <w:vAlign w:val="center"/>
          </w:tcPr>
          <w:p w14:paraId="2F495DDB">
            <w:pPr>
              <w:snapToGrid w:val="0"/>
              <w:jc w:val="right"/>
            </w:pPr>
            <w:r>
              <w:rPr>
                <w:rFonts w:ascii="宋体" w:hAnsi="宋体" w:eastAsia="宋体" w:cs="宋体"/>
                <w:b w:val="0"/>
                <w:i w:val="0"/>
                <w:color w:val="000000"/>
                <w:sz w:val="17"/>
              </w:rPr>
              <w:t>249,939.30</w:t>
            </w:r>
          </w:p>
        </w:tc>
        <w:tc>
          <w:tcPr>
            <w:tcW w:w="1460" w:type="dxa"/>
            <w:vAlign w:val="center"/>
          </w:tcPr>
          <w:p w14:paraId="0233BB4B">
            <w:pPr>
              <w:snapToGrid w:val="0"/>
              <w:jc w:val="right"/>
            </w:pPr>
            <w:r>
              <w:rPr>
                <w:rFonts w:ascii="宋体" w:hAnsi="宋体" w:eastAsia="宋体" w:cs="宋体"/>
                <w:b w:val="0"/>
                <w:i w:val="0"/>
                <w:color w:val="000000"/>
                <w:sz w:val="17"/>
              </w:rPr>
              <w:t>0.00</w:t>
            </w:r>
          </w:p>
        </w:tc>
        <w:tc>
          <w:tcPr>
            <w:tcW w:w="1460" w:type="dxa"/>
            <w:vAlign w:val="center"/>
          </w:tcPr>
          <w:p w14:paraId="3C0DCBC5">
            <w:pPr>
              <w:snapToGrid w:val="0"/>
              <w:jc w:val="right"/>
            </w:pPr>
            <w:r>
              <w:rPr>
                <w:rFonts w:ascii="宋体" w:hAnsi="宋体" w:eastAsia="宋体" w:cs="宋体"/>
                <w:b w:val="0"/>
                <w:i w:val="0"/>
                <w:color w:val="000000"/>
                <w:sz w:val="17"/>
              </w:rPr>
              <w:t>0.00</w:t>
            </w:r>
          </w:p>
        </w:tc>
        <w:tc>
          <w:tcPr>
            <w:tcW w:w="1260" w:type="dxa"/>
            <w:vAlign w:val="center"/>
          </w:tcPr>
          <w:p w14:paraId="2389A168">
            <w:pPr>
              <w:snapToGrid w:val="0"/>
              <w:jc w:val="right"/>
            </w:pPr>
            <w:r>
              <w:rPr>
                <w:rFonts w:ascii="宋体" w:hAnsi="宋体" w:eastAsia="宋体" w:cs="宋体"/>
                <w:b w:val="0"/>
                <w:i w:val="0"/>
                <w:color w:val="000000"/>
                <w:sz w:val="17"/>
              </w:rPr>
              <w:t>0.00</w:t>
            </w:r>
          </w:p>
        </w:tc>
        <w:tc>
          <w:tcPr>
            <w:tcW w:w="1460" w:type="dxa"/>
            <w:vAlign w:val="center"/>
          </w:tcPr>
          <w:p w14:paraId="5B9F17AD">
            <w:pPr>
              <w:snapToGrid w:val="0"/>
              <w:jc w:val="right"/>
            </w:pPr>
            <w:r>
              <w:rPr>
                <w:rFonts w:ascii="宋体" w:hAnsi="宋体" w:eastAsia="宋体" w:cs="宋体"/>
                <w:b w:val="0"/>
                <w:i w:val="0"/>
                <w:color w:val="000000"/>
                <w:sz w:val="17"/>
              </w:rPr>
              <w:t>0.00</w:t>
            </w:r>
          </w:p>
        </w:tc>
        <w:tc>
          <w:tcPr>
            <w:tcW w:w="1460" w:type="dxa"/>
            <w:vAlign w:val="center"/>
          </w:tcPr>
          <w:p w14:paraId="51F5DA95">
            <w:pPr>
              <w:snapToGrid w:val="0"/>
              <w:jc w:val="right"/>
            </w:pPr>
            <w:r>
              <w:rPr>
                <w:rFonts w:ascii="宋体" w:hAnsi="宋体" w:eastAsia="宋体" w:cs="宋体"/>
                <w:b w:val="0"/>
                <w:i w:val="0"/>
                <w:color w:val="000000"/>
                <w:sz w:val="17"/>
              </w:rPr>
              <w:t>0.00</w:t>
            </w:r>
          </w:p>
        </w:tc>
        <w:tc>
          <w:tcPr>
            <w:tcW w:w="1418" w:type="dxa"/>
            <w:vAlign w:val="center"/>
          </w:tcPr>
          <w:p w14:paraId="4D192185">
            <w:pPr>
              <w:snapToGrid w:val="0"/>
              <w:jc w:val="right"/>
            </w:pPr>
            <w:r>
              <w:rPr>
                <w:rFonts w:ascii="宋体" w:hAnsi="宋体" w:eastAsia="宋体" w:cs="宋体"/>
                <w:b w:val="0"/>
                <w:i w:val="0"/>
                <w:color w:val="000000"/>
                <w:sz w:val="17"/>
              </w:rPr>
              <w:t>0.00</w:t>
            </w:r>
          </w:p>
        </w:tc>
      </w:tr>
      <w:tr w14:paraId="473CF9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A0A7FE6">
            <w:pPr>
              <w:snapToGrid w:val="0"/>
              <w:jc w:val="left"/>
            </w:pPr>
            <w:r>
              <w:rPr>
                <w:rFonts w:ascii="宋体" w:hAnsi="宋体" w:eastAsia="宋体" w:cs="宋体"/>
                <w:b w:val="0"/>
                <w:i w:val="0"/>
                <w:color w:val="000000"/>
                <w:sz w:val="17"/>
              </w:rPr>
              <w:t>20802</w:t>
            </w:r>
          </w:p>
        </w:tc>
        <w:tc>
          <w:tcPr>
            <w:tcW w:w="3180" w:type="dxa"/>
            <w:vAlign w:val="center"/>
          </w:tcPr>
          <w:p w14:paraId="53BA541C">
            <w:pPr>
              <w:snapToGrid w:val="0"/>
              <w:jc w:val="left"/>
            </w:pPr>
            <w:r>
              <w:rPr>
                <w:rFonts w:ascii="宋体" w:hAnsi="宋体" w:eastAsia="宋体" w:cs="宋体"/>
                <w:b w:val="0"/>
                <w:i w:val="0"/>
                <w:color w:val="000000"/>
                <w:sz w:val="17"/>
              </w:rPr>
              <w:t>民政管理事务</w:t>
            </w:r>
          </w:p>
        </w:tc>
        <w:tc>
          <w:tcPr>
            <w:tcW w:w="1460" w:type="dxa"/>
            <w:vAlign w:val="center"/>
          </w:tcPr>
          <w:p w14:paraId="125088A1">
            <w:pPr>
              <w:snapToGrid w:val="0"/>
              <w:jc w:val="right"/>
            </w:pPr>
            <w:r>
              <w:rPr>
                <w:rFonts w:ascii="宋体" w:hAnsi="宋体" w:eastAsia="宋体" w:cs="宋体"/>
                <w:b w:val="0"/>
                <w:i w:val="0"/>
                <w:color w:val="000000"/>
                <w:sz w:val="17"/>
              </w:rPr>
              <w:t>137,956.00</w:t>
            </w:r>
          </w:p>
        </w:tc>
        <w:tc>
          <w:tcPr>
            <w:tcW w:w="1460" w:type="dxa"/>
            <w:vAlign w:val="center"/>
          </w:tcPr>
          <w:p w14:paraId="4C0A6104">
            <w:pPr>
              <w:snapToGrid w:val="0"/>
              <w:jc w:val="right"/>
            </w:pPr>
            <w:r>
              <w:rPr>
                <w:rFonts w:ascii="宋体" w:hAnsi="宋体" w:eastAsia="宋体" w:cs="宋体"/>
                <w:b w:val="0"/>
                <w:i w:val="0"/>
                <w:color w:val="000000"/>
                <w:sz w:val="17"/>
              </w:rPr>
              <w:t>137,956.00</w:t>
            </w:r>
          </w:p>
        </w:tc>
        <w:tc>
          <w:tcPr>
            <w:tcW w:w="1460" w:type="dxa"/>
            <w:vAlign w:val="center"/>
          </w:tcPr>
          <w:p w14:paraId="0F17DA3B">
            <w:pPr>
              <w:snapToGrid w:val="0"/>
              <w:jc w:val="right"/>
            </w:pPr>
            <w:r>
              <w:rPr>
                <w:rFonts w:ascii="宋体" w:hAnsi="宋体" w:eastAsia="宋体" w:cs="宋体"/>
                <w:b w:val="0"/>
                <w:i w:val="0"/>
                <w:color w:val="000000"/>
                <w:sz w:val="17"/>
              </w:rPr>
              <w:t>0.00</w:t>
            </w:r>
          </w:p>
        </w:tc>
        <w:tc>
          <w:tcPr>
            <w:tcW w:w="1460" w:type="dxa"/>
            <w:vAlign w:val="center"/>
          </w:tcPr>
          <w:p w14:paraId="755383CE">
            <w:pPr>
              <w:snapToGrid w:val="0"/>
              <w:jc w:val="right"/>
            </w:pPr>
            <w:r>
              <w:rPr>
                <w:rFonts w:ascii="宋体" w:hAnsi="宋体" w:eastAsia="宋体" w:cs="宋体"/>
                <w:b w:val="0"/>
                <w:i w:val="0"/>
                <w:color w:val="000000"/>
                <w:sz w:val="17"/>
              </w:rPr>
              <w:t>0.00</w:t>
            </w:r>
          </w:p>
        </w:tc>
        <w:tc>
          <w:tcPr>
            <w:tcW w:w="1260" w:type="dxa"/>
            <w:vAlign w:val="center"/>
          </w:tcPr>
          <w:p w14:paraId="35D776B1">
            <w:pPr>
              <w:snapToGrid w:val="0"/>
              <w:jc w:val="right"/>
            </w:pPr>
            <w:r>
              <w:rPr>
                <w:rFonts w:ascii="宋体" w:hAnsi="宋体" w:eastAsia="宋体" w:cs="宋体"/>
                <w:b w:val="0"/>
                <w:i w:val="0"/>
                <w:color w:val="000000"/>
                <w:sz w:val="17"/>
              </w:rPr>
              <w:t>0.00</w:t>
            </w:r>
          </w:p>
        </w:tc>
        <w:tc>
          <w:tcPr>
            <w:tcW w:w="1460" w:type="dxa"/>
            <w:vAlign w:val="center"/>
          </w:tcPr>
          <w:p w14:paraId="33CC5914">
            <w:pPr>
              <w:snapToGrid w:val="0"/>
              <w:jc w:val="right"/>
            </w:pPr>
            <w:r>
              <w:rPr>
                <w:rFonts w:ascii="宋体" w:hAnsi="宋体" w:eastAsia="宋体" w:cs="宋体"/>
                <w:b w:val="0"/>
                <w:i w:val="0"/>
                <w:color w:val="000000"/>
                <w:sz w:val="17"/>
              </w:rPr>
              <w:t>0.00</w:t>
            </w:r>
          </w:p>
        </w:tc>
        <w:tc>
          <w:tcPr>
            <w:tcW w:w="1460" w:type="dxa"/>
            <w:vAlign w:val="center"/>
          </w:tcPr>
          <w:p w14:paraId="2BA5E62A">
            <w:pPr>
              <w:snapToGrid w:val="0"/>
              <w:jc w:val="right"/>
            </w:pPr>
            <w:r>
              <w:rPr>
                <w:rFonts w:ascii="宋体" w:hAnsi="宋体" w:eastAsia="宋体" w:cs="宋体"/>
                <w:b w:val="0"/>
                <w:i w:val="0"/>
                <w:color w:val="000000"/>
                <w:sz w:val="17"/>
              </w:rPr>
              <w:t>0.00</w:t>
            </w:r>
          </w:p>
        </w:tc>
        <w:tc>
          <w:tcPr>
            <w:tcW w:w="1418" w:type="dxa"/>
            <w:vAlign w:val="center"/>
          </w:tcPr>
          <w:p w14:paraId="5821B4C7">
            <w:pPr>
              <w:snapToGrid w:val="0"/>
              <w:jc w:val="right"/>
            </w:pPr>
            <w:r>
              <w:rPr>
                <w:rFonts w:ascii="宋体" w:hAnsi="宋体" w:eastAsia="宋体" w:cs="宋体"/>
                <w:b w:val="0"/>
                <w:i w:val="0"/>
                <w:color w:val="000000"/>
                <w:sz w:val="17"/>
              </w:rPr>
              <w:t>0.00</w:t>
            </w:r>
          </w:p>
        </w:tc>
      </w:tr>
      <w:tr w14:paraId="4BA28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7E6B1EFD">
            <w:pPr>
              <w:snapToGrid w:val="0"/>
              <w:jc w:val="left"/>
            </w:pPr>
            <w:r>
              <w:rPr>
                <w:rFonts w:ascii="宋体" w:hAnsi="宋体" w:eastAsia="宋体" w:cs="宋体"/>
                <w:b w:val="0"/>
                <w:i w:val="0"/>
                <w:color w:val="000000"/>
                <w:sz w:val="17"/>
              </w:rPr>
              <w:t>2080208</w:t>
            </w:r>
          </w:p>
        </w:tc>
        <w:tc>
          <w:tcPr>
            <w:tcW w:w="3180" w:type="dxa"/>
            <w:vAlign w:val="center"/>
          </w:tcPr>
          <w:p w14:paraId="7327ED91">
            <w:pPr>
              <w:snapToGrid w:val="0"/>
              <w:jc w:val="left"/>
            </w:pPr>
            <w:r>
              <w:rPr>
                <w:rFonts w:ascii="宋体" w:hAnsi="宋体" w:eastAsia="宋体" w:cs="宋体"/>
                <w:b w:val="0"/>
                <w:i w:val="0"/>
                <w:color w:val="000000"/>
                <w:sz w:val="17"/>
              </w:rPr>
              <w:t>基层政权建设和社区治理</w:t>
            </w:r>
          </w:p>
        </w:tc>
        <w:tc>
          <w:tcPr>
            <w:tcW w:w="1460" w:type="dxa"/>
            <w:vAlign w:val="center"/>
          </w:tcPr>
          <w:p w14:paraId="077683AE">
            <w:pPr>
              <w:snapToGrid w:val="0"/>
              <w:jc w:val="right"/>
            </w:pPr>
            <w:r>
              <w:rPr>
                <w:rFonts w:ascii="宋体" w:hAnsi="宋体" w:eastAsia="宋体" w:cs="宋体"/>
                <w:b w:val="0"/>
                <w:i w:val="0"/>
                <w:color w:val="000000"/>
                <w:sz w:val="17"/>
              </w:rPr>
              <w:t>137,956.00</w:t>
            </w:r>
          </w:p>
        </w:tc>
        <w:tc>
          <w:tcPr>
            <w:tcW w:w="1460" w:type="dxa"/>
            <w:vAlign w:val="center"/>
          </w:tcPr>
          <w:p w14:paraId="1CEFC99E">
            <w:pPr>
              <w:snapToGrid w:val="0"/>
              <w:jc w:val="right"/>
            </w:pPr>
            <w:r>
              <w:rPr>
                <w:rFonts w:ascii="宋体" w:hAnsi="宋体" w:eastAsia="宋体" w:cs="宋体"/>
                <w:b w:val="0"/>
                <w:i w:val="0"/>
                <w:color w:val="000000"/>
                <w:sz w:val="17"/>
              </w:rPr>
              <w:t>137,956.00</w:t>
            </w:r>
          </w:p>
        </w:tc>
        <w:tc>
          <w:tcPr>
            <w:tcW w:w="1460" w:type="dxa"/>
            <w:vAlign w:val="center"/>
          </w:tcPr>
          <w:p w14:paraId="3D1E8460">
            <w:pPr>
              <w:snapToGrid w:val="0"/>
              <w:jc w:val="right"/>
            </w:pPr>
            <w:r>
              <w:rPr>
                <w:rFonts w:ascii="宋体" w:hAnsi="宋体" w:eastAsia="宋体" w:cs="宋体"/>
                <w:b w:val="0"/>
                <w:i w:val="0"/>
                <w:color w:val="000000"/>
                <w:sz w:val="17"/>
              </w:rPr>
              <w:t>0.00</w:t>
            </w:r>
          </w:p>
        </w:tc>
        <w:tc>
          <w:tcPr>
            <w:tcW w:w="1460" w:type="dxa"/>
            <w:vAlign w:val="center"/>
          </w:tcPr>
          <w:p w14:paraId="5269774E">
            <w:pPr>
              <w:snapToGrid w:val="0"/>
              <w:jc w:val="right"/>
            </w:pPr>
            <w:r>
              <w:rPr>
                <w:rFonts w:ascii="宋体" w:hAnsi="宋体" w:eastAsia="宋体" w:cs="宋体"/>
                <w:b w:val="0"/>
                <w:i w:val="0"/>
                <w:color w:val="000000"/>
                <w:sz w:val="17"/>
              </w:rPr>
              <w:t>0.00</w:t>
            </w:r>
          </w:p>
        </w:tc>
        <w:tc>
          <w:tcPr>
            <w:tcW w:w="1260" w:type="dxa"/>
            <w:vAlign w:val="center"/>
          </w:tcPr>
          <w:p w14:paraId="33BE920A">
            <w:pPr>
              <w:snapToGrid w:val="0"/>
              <w:jc w:val="right"/>
            </w:pPr>
            <w:r>
              <w:rPr>
                <w:rFonts w:ascii="宋体" w:hAnsi="宋体" w:eastAsia="宋体" w:cs="宋体"/>
                <w:b w:val="0"/>
                <w:i w:val="0"/>
                <w:color w:val="000000"/>
                <w:sz w:val="17"/>
              </w:rPr>
              <w:t>0.00</w:t>
            </w:r>
          </w:p>
        </w:tc>
        <w:tc>
          <w:tcPr>
            <w:tcW w:w="1460" w:type="dxa"/>
            <w:vAlign w:val="center"/>
          </w:tcPr>
          <w:p w14:paraId="74D31EF8">
            <w:pPr>
              <w:snapToGrid w:val="0"/>
              <w:jc w:val="right"/>
            </w:pPr>
            <w:r>
              <w:rPr>
                <w:rFonts w:ascii="宋体" w:hAnsi="宋体" w:eastAsia="宋体" w:cs="宋体"/>
                <w:b w:val="0"/>
                <w:i w:val="0"/>
                <w:color w:val="000000"/>
                <w:sz w:val="17"/>
              </w:rPr>
              <w:t>0.00</w:t>
            </w:r>
          </w:p>
        </w:tc>
        <w:tc>
          <w:tcPr>
            <w:tcW w:w="1460" w:type="dxa"/>
            <w:vAlign w:val="center"/>
          </w:tcPr>
          <w:p w14:paraId="2BF6D64E">
            <w:pPr>
              <w:snapToGrid w:val="0"/>
              <w:jc w:val="right"/>
            </w:pPr>
            <w:r>
              <w:rPr>
                <w:rFonts w:ascii="宋体" w:hAnsi="宋体" w:eastAsia="宋体" w:cs="宋体"/>
                <w:b w:val="0"/>
                <w:i w:val="0"/>
                <w:color w:val="000000"/>
                <w:sz w:val="17"/>
              </w:rPr>
              <w:t>0.00</w:t>
            </w:r>
          </w:p>
        </w:tc>
        <w:tc>
          <w:tcPr>
            <w:tcW w:w="1418" w:type="dxa"/>
            <w:vAlign w:val="center"/>
          </w:tcPr>
          <w:p w14:paraId="3EA72621">
            <w:pPr>
              <w:snapToGrid w:val="0"/>
              <w:jc w:val="right"/>
            </w:pPr>
            <w:r>
              <w:rPr>
                <w:rFonts w:ascii="宋体" w:hAnsi="宋体" w:eastAsia="宋体" w:cs="宋体"/>
                <w:b w:val="0"/>
                <w:i w:val="0"/>
                <w:color w:val="000000"/>
                <w:sz w:val="17"/>
              </w:rPr>
              <w:t>0.00</w:t>
            </w:r>
          </w:p>
        </w:tc>
      </w:tr>
      <w:tr w14:paraId="24DE06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FD5E2F3">
            <w:pPr>
              <w:snapToGrid w:val="0"/>
              <w:jc w:val="left"/>
            </w:pPr>
            <w:r>
              <w:rPr>
                <w:rFonts w:ascii="宋体" w:hAnsi="宋体" w:eastAsia="宋体" w:cs="宋体"/>
                <w:b w:val="0"/>
                <w:i w:val="0"/>
                <w:color w:val="000000"/>
                <w:sz w:val="17"/>
              </w:rPr>
              <w:t>20805</w:t>
            </w:r>
          </w:p>
        </w:tc>
        <w:tc>
          <w:tcPr>
            <w:tcW w:w="3180" w:type="dxa"/>
            <w:vAlign w:val="center"/>
          </w:tcPr>
          <w:p w14:paraId="59C62D73">
            <w:pPr>
              <w:snapToGrid w:val="0"/>
              <w:jc w:val="left"/>
            </w:pPr>
            <w:r>
              <w:rPr>
                <w:rFonts w:ascii="宋体" w:hAnsi="宋体" w:eastAsia="宋体" w:cs="宋体"/>
                <w:b w:val="0"/>
                <w:i w:val="0"/>
                <w:color w:val="000000"/>
                <w:sz w:val="17"/>
              </w:rPr>
              <w:t>行政事业单位养老支出</w:t>
            </w:r>
          </w:p>
        </w:tc>
        <w:tc>
          <w:tcPr>
            <w:tcW w:w="1460" w:type="dxa"/>
            <w:vAlign w:val="center"/>
          </w:tcPr>
          <w:p w14:paraId="3E90BF54">
            <w:pPr>
              <w:snapToGrid w:val="0"/>
              <w:jc w:val="right"/>
            </w:pPr>
            <w:r>
              <w:rPr>
                <w:rFonts w:ascii="宋体" w:hAnsi="宋体" w:eastAsia="宋体" w:cs="宋体"/>
                <w:b w:val="0"/>
                <w:i w:val="0"/>
                <w:color w:val="000000"/>
                <w:sz w:val="17"/>
              </w:rPr>
              <w:t>2,512,792.92</w:t>
            </w:r>
          </w:p>
        </w:tc>
        <w:tc>
          <w:tcPr>
            <w:tcW w:w="1460" w:type="dxa"/>
            <w:vAlign w:val="center"/>
          </w:tcPr>
          <w:p w14:paraId="5D850027">
            <w:pPr>
              <w:snapToGrid w:val="0"/>
              <w:jc w:val="right"/>
            </w:pPr>
            <w:r>
              <w:rPr>
                <w:rFonts w:ascii="宋体" w:hAnsi="宋体" w:eastAsia="宋体" w:cs="宋体"/>
                <w:b w:val="0"/>
                <w:i w:val="0"/>
                <w:color w:val="000000"/>
                <w:sz w:val="17"/>
              </w:rPr>
              <w:t>2,512,792.92</w:t>
            </w:r>
          </w:p>
        </w:tc>
        <w:tc>
          <w:tcPr>
            <w:tcW w:w="1460" w:type="dxa"/>
            <w:vAlign w:val="center"/>
          </w:tcPr>
          <w:p w14:paraId="52DAC93E">
            <w:pPr>
              <w:snapToGrid w:val="0"/>
              <w:jc w:val="right"/>
            </w:pPr>
            <w:r>
              <w:rPr>
                <w:rFonts w:ascii="宋体" w:hAnsi="宋体" w:eastAsia="宋体" w:cs="宋体"/>
                <w:b w:val="0"/>
                <w:i w:val="0"/>
                <w:color w:val="000000"/>
                <w:sz w:val="17"/>
              </w:rPr>
              <w:t>0.00</w:t>
            </w:r>
          </w:p>
        </w:tc>
        <w:tc>
          <w:tcPr>
            <w:tcW w:w="1460" w:type="dxa"/>
            <w:vAlign w:val="center"/>
          </w:tcPr>
          <w:p w14:paraId="1B1228AD">
            <w:pPr>
              <w:snapToGrid w:val="0"/>
              <w:jc w:val="right"/>
            </w:pPr>
            <w:r>
              <w:rPr>
                <w:rFonts w:ascii="宋体" w:hAnsi="宋体" w:eastAsia="宋体" w:cs="宋体"/>
                <w:b w:val="0"/>
                <w:i w:val="0"/>
                <w:color w:val="000000"/>
                <w:sz w:val="17"/>
              </w:rPr>
              <w:t>0.00</w:t>
            </w:r>
          </w:p>
        </w:tc>
        <w:tc>
          <w:tcPr>
            <w:tcW w:w="1260" w:type="dxa"/>
            <w:vAlign w:val="center"/>
          </w:tcPr>
          <w:p w14:paraId="69439132">
            <w:pPr>
              <w:snapToGrid w:val="0"/>
              <w:jc w:val="right"/>
            </w:pPr>
            <w:r>
              <w:rPr>
                <w:rFonts w:ascii="宋体" w:hAnsi="宋体" w:eastAsia="宋体" w:cs="宋体"/>
                <w:b w:val="0"/>
                <w:i w:val="0"/>
                <w:color w:val="000000"/>
                <w:sz w:val="17"/>
              </w:rPr>
              <w:t>0.00</w:t>
            </w:r>
          </w:p>
        </w:tc>
        <w:tc>
          <w:tcPr>
            <w:tcW w:w="1460" w:type="dxa"/>
            <w:vAlign w:val="center"/>
          </w:tcPr>
          <w:p w14:paraId="724D95D8">
            <w:pPr>
              <w:snapToGrid w:val="0"/>
              <w:jc w:val="right"/>
            </w:pPr>
            <w:r>
              <w:rPr>
                <w:rFonts w:ascii="宋体" w:hAnsi="宋体" w:eastAsia="宋体" w:cs="宋体"/>
                <w:b w:val="0"/>
                <w:i w:val="0"/>
                <w:color w:val="000000"/>
                <w:sz w:val="17"/>
              </w:rPr>
              <w:t>0.00</w:t>
            </w:r>
          </w:p>
        </w:tc>
        <w:tc>
          <w:tcPr>
            <w:tcW w:w="1460" w:type="dxa"/>
            <w:vAlign w:val="center"/>
          </w:tcPr>
          <w:p w14:paraId="6749F355">
            <w:pPr>
              <w:snapToGrid w:val="0"/>
              <w:jc w:val="right"/>
            </w:pPr>
            <w:r>
              <w:rPr>
                <w:rFonts w:ascii="宋体" w:hAnsi="宋体" w:eastAsia="宋体" w:cs="宋体"/>
                <w:b w:val="0"/>
                <w:i w:val="0"/>
                <w:color w:val="000000"/>
                <w:sz w:val="17"/>
              </w:rPr>
              <w:t>0.00</w:t>
            </w:r>
          </w:p>
        </w:tc>
        <w:tc>
          <w:tcPr>
            <w:tcW w:w="1418" w:type="dxa"/>
            <w:vAlign w:val="center"/>
          </w:tcPr>
          <w:p w14:paraId="12F666C9">
            <w:pPr>
              <w:snapToGrid w:val="0"/>
              <w:jc w:val="right"/>
            </w:pPr>
            <w:r>
              <w:rPr>
                <w:rFonts w:ascii="宋体" w:hAnsi="宋体" w:eastAsia="宋体" w:cs="宋体"/>
                <w:b w:val="0"/>
                <w:i w:val="0"/>
                <w:color w:val="000000"/>
                <w:sz w:val="17"/>
              </w:rPr>
              <w:t>0.00</w:t>
            </w:r>
          </w:p>
        </w:tc>
      </w:tr>
      <w:tr w14:paraId="13B698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4CB4390">
            <w:pPr>
              <w:snapToGrid w:val="0"/>
              <w:jc w:val="left"/>
            </w:pPr>
            <w:r>
              <w:rPr>
                <w:rFonts w:ascii="宋体" w:hAnsi="宋体" w:eastAsia="宋体" w:cs="宋体"/>
                <w:b w:val="0"/>
                <w:i w:val="0"/>
                <w:color w:val="000000"/>
                <w:sz w:val="17"/>
              </w:rPr>
              <w:t>2080501</w:t>
            </w:r>
          </w:p>
        </w:tc>
        <w:tc>
          <w:tcPr>
            <w:tcW w:w="3180" w:type="dxa"/>
            <w:vAlign w:val="center"/>
          </w:tcPr>
          <w:p w14:paraId="23366F40">
            <w:pPr>
              <w:snapToGrid w:val="0"/>
              <w:jc w:val="left"/>
            </w:pPr>
            <w:r>
              <w:rPr>
                <w:rFonts w:ascii="宋体" w:hAnsi="宋体" w:eastAsia="宋体" w:cs="宋体"/>
                <w:b w:val="0"/>
                <w:i w:val="0"/>
                <w:color w:val="000000"/>
                <w:sz w:val="17"/>
              </w:rPr>
              <w:t>行政单位离退休</w:t>
            </w:r>
          </w:p>
        </w:tc>
        <w:tc>
          <w:tcPr>
            <w:tcW w:w="1460" w:type="dxa"/>
            <w:vAlign w:val="center"/>
          </w:tcPr>
          <w:p w14:paraId="722CF15B">
            <w:pPr>
              <w:snapToGrid w:val="0"/>
              <w:jc w:val="right"/>
            </w:pPr>
            <w:r>
              <w:rPr>
                <w:rFonts w:ascii="宋体" w:hAnsi="宋体" w:eastAsia="宋体" w:cs="宋体"/>
                <w:b w:val="0"/>
                <w:i w:val="0"/>
                <w:color w:val="000000"/>
                <w:sz w:val="17"/>
              </w:rPr>
              <w:t>647,266.04</w:t>
            </w:r>
          </w:p>
        </w:tc>
        <w:tc>
          <w:tcPr>
            <w:tcW w:w="1460" w:type="dxa"/>
            <w:vAlign w:val="center"/>
          </w:tcPr>
          <w:p w14:paraId="0C0008E7">
            <w:pPr>
              <w:snapToGrid w:val="0"/>
              <w:jc w:val="right"/>
            </w:pPr>
            <w:r>
              <w:rPr>
                <w:rFonts w:ascii="宋体" w:hAnsi="宋体" w:eastAsia="宋体" w:cs="宋体"/>
                <w:b w:val="0"/>
                <w:i w:val="0"/>
                <w:color w:val="000000"/>
                <w:sz w:val="17"/>
              </w:rPr>
              <w:t>647,266.04</w:t>
            </w:r>
          </w:p>
        </w:tc>
        <w:tc>
          <w:tcPr>
            <w:tcW w:w="1460" w:type="dxa"/>
            <w:vAlign w:val="center"/>
          </w:tcPr>
          <w:p w14:paraId="64687F5E">
            <w:pPr>
              <w:snapToGrid w:val="0"/>
              <w:jc w:val="right"/>
            </w:pPr>
            <w:r>
              <w:rPr>
                <w:rFonts w:ascii="宋体" w:hAnsi="宋体" w:eastAsia="宋体" w:cs="宋体"/>
                <w:b w:val="0"/>
                <w:i w:val="0"/>
                <w:color w:val="000000"/>
                <w:sz w:val="17"/>
              </w:rPr>
              <w:t>0.00</w:t>
            </w:r>
          </w:p>
        </w:tc>
        <w:tc>
          <w:tcPr>
            <w:tcW w:w="1460" w:type="dxa"/>
            <w:vAlign w:val="center"/>
          </w:tcPr>
          <w:p w14:paraId="386D2933">
            <w:pPr>
              <w:snapToGrid w:val="0"/>
              <w:jc w:val="right"/>
            </w:pPr>
            <w:r>
              <w:rPr>
                <w:rFonts w:ascii="宋体" w:hAnsi="宋体" w:eastAsia="宋体" w:cs="宋体"/>
                <w:b w:val="0"/>
                <w:i w:val="0"/>
                <w:color w:val="000000"/>
                <w:sz w:val="17"/>
              </w:rPr>
              <w:t>0.00</w:t>
            </w:r>
          </w:p>
        </w:tc>
        <w:tc>
          <w:tcPr>
            <w:tcW w:w="1260" w:type="dxa"/>
            <w:vAlign w:val="center"/>
          </w:tcPr>
          <w:p w14:paraId="0D406A53">
            <w:pPr>
              <w:snapToGrid w:val="0"/>
              <w:jc w:val="right"/>
            </w:pPr>
            <w:r>
              <w:rPr>
                <w:rFonts w:ascii="宋体" w:hAnsi="宋体" w:eastAsia="宋体" w:cs="宋体"/>
                <w:b w:val="0"/>
                <w:i w:val="0"/>
                <w:color w:val="000000"/>
                <w:sz w:val="17"/>
              </w:rPr>
              <w:t>0.00</w:t>
            </w:r>
          </w:p>
        </w:tc>
        <w:tc>
          <w:tcPr>
            <w:tcW w:w="1460" w:type="dxa"/>
            <w:vAlign w:val="center"/>
          </w:tcPr>
          <w:p w14:paraId="2648E4C3">
            <w:pPr>
              <w:snapToGrid w:val="0"/>
              <w:jc w:val="right"/>
            </w:pPr>
            <w:r>
              <w:rPr>
                <w:rFonts w:ascii="宋体" w:hAnsi="宋体" w:eastAsia="宋体" w:cs="宋体"/>
                <w:b w:val="0"/>
                <w:i w:val="0"/>
                <w:color w:val="000000"/>
                <w:sz w:val="17"/>
              </w:rPr>
              <w:t>0.00</w:t>
            </w:r>
          </w:p>
        </w:tc>
        <w:tc>
          <w:tcPr>
            <w:tcW w:w="1460" w:type="dxa"/>
            <w:vAlign w:val="center"/>
          </w:tcPr>
          <w:p w14:paraId="131A50DD">
            <w:pPr>
              <w:snapToGrid w:val="0"/>
              <w:jc w:val="right"/>
            </w:pPr>
            <w:r>
              <w:rPr>
                <w:rFonts w:ascii="宋体" w:hAnsi="宋体" w:eastAsia="宋体" w:cs="宋体"/>
                <w:b w:val="0"/>
                <w:i w:val="0"/>
                <w:color w:val="000000"/>
                <w:sz w:val="17"/>
              </w:rPr>
              <w:t>0.00</w:t>
            </w:r>
          </w:p>
        </w:tc>
        <w:tc>
          <w:tcPr>
            <w:tcW w:w="1418" w:type="dxa"/>
            <w:vAlign w:val="center"/>
          </w:tcPr>
          <w:p w14:paraId="1C7A4FCC">
            <w:pPr>
              <w:snapToGrid w:val="0"/>
              <w:jc w:val="right"/>
            </w:pPr>
            <w:r>
              <w:rPr>
                <w:rFonts w:ascii="宋体" w:hAnsi="宋体" w:eastAsia="宋体" w:cs="宋体"/>
                <w:b w:val="0"/>
                <w:i w:val="0"/>
                <w:color w:val="000000"/>
                <w:sz w:val="17"/>
              </w:rPr>
              <w:t>0.00</w:t>
            </w:r>
          </w:p>
        </w:tc>
      </w:tr>
      <w:tr w14:paraId="35D50F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9798845">
            <w:pPr>
              <w:snapToGrid w:val="0"/>
              <w:jc w:val="left"/>
            </w:pPr>
            <w:r>
              <w:rPr>
                <w:rFonts w:ascii="宋体" w:hAnsi="宋体" w:eastAsia="宋体" w:cs="宋体"/>
                <w:b w:val="0"/>
                <w:i w:val="0"/>
                <w:color w:val="000000"/>
                <w:sz w:val="17"/>
              </w:rPr>
              <w:t>2080505</w:t>
            </w:r>
          </w:p>
        </w:tc>
        <w:tc>
          <w:tcPr>
            <w:tcW w:w="3180" w:type="dxa"/>
            <w:vAlign w:val="center"/>
          </w:tcPr>
          <w:p w14:paraId="541C3D56">
            <w:pPr>
              <w:snapToGrid w:val="0"/>
              <w:jc w:val="left"/>
            </w:pPr>
            <w:r>
              <w:rPr>
                <w:rFonts w:ascii="宋体" w:hAnsi="宋体" w:eastAsia="宋体" w:cs="宋体"/>
                <w:b w:val="0"/>
                <w:i w:val="0"/>
                <w:color w:val="000000"/>
                <w:sz w:val="17"/>
              </w:rPr>
              <w:t>机关事业单位基本养老保险缴费支出</w:t>
            </w:r>
          </w:p>
        </w:tc>
        <w:tc>
          <w:tcPr>
            <w:tcW w:w="1460" w:type="dxa"/>
            <w:vAlign w:val="center"/>
          </w:tcPr>
          <w:p w14:paraId="6CE8AAD5">
            <w:pPr>
              <w:snapToGrid w:val="0"/>
              <w:jc w:val="right"/>
            </w:pPr>
            <w:r>
              <w:rPr>
                <w:rFonts w:ascii="宋体" w:hAnsi="宋体" w:eastAsia="宋体" w:cs="宋体"/>
                <w:b w:val="0"/>
                <w:i w:val="0"/>
                <w:color w:val="000000"/>
                <w:sz w:val="17"/>
              </w:rPr>
              <w:t>1,067,912.80</w:t>
            </w:r>
          </w:p>
        </w:tc>
        <w:tc>
          <w:tcPr>
            <w:tcW w:w="1460" w:type="dxa"/>
            <w:vAlign w:val="center"/>
          </w:tcPr>
          <w:p w14:paraId="616386A7">
            <w:pPr>
              <w:snapToGrid w:val="0"/>
              <w:jc w:val="right"/>
            </w:pPr>
            <w:r>
              <w:rPr>
                <w:rFonts w:ascii="宋体" w:hAnsi="宋体" w:eastAsia="宋体" w:cs="宋体"/>
                <w:b w:val="0"/>
                <w:i w:val="0"/>
                <w:color w:val="000000"/>
                <w:sz w:val="17"/>
              </w:rPr>
              <w:t>1,067,912.80</w:t>
            </w:r>
          </w:p>
        </w:tc>
        <w:tc>
          <w:tcPr>
            <w:tcW w:w="1460" w:type="dxa"/>
            <w:vAlign w:val="center"/>
          </w:tcPr>
          <w:p w14:paraId="3B419FAE">
            <w:pPr>
              <w:snapToGrid w:val="0"/>
              <w:jc w:val="right"/>
            </w:pPr>
            <w:r>
              <w:rPr>
                <w:rFonts w:ascii="宋体" w:hAnsi="宋体" w:eastAsia="宋体" w:cs="宋体"/>
                <w:b w:val="0"/>
                <w:i w:val="0"/>
                <w:color w:val="000000"/>
                <w:sz w:val="17"/>
              </w:rPr>
              <w:t>0.00</w:t>
            </w:r>
          </w:p>
        </w:tc>
        <w:tc>
          <w:tcPr>
            <w:tcW w:w="1460" w:type="dxa"/>
            <w:vAlign w:val="center"/>
          </w:tcPr>
          <w:p w14:paraId="05E746B1">
            <w:pPr>
              <w:snapToGrid w:val="0"/>
              <w:jc w:val="right"/>
            </w:pPr>
            <w:r>
              <w:rPr>
                <w:rFonts w:ascii="宋体" w:hAnsi="宋体" w:eastAsia="宋体" w:cs="宋体"/>
                <w:b w:val="0"/>
                <w:i w:val="0"/>
                <w:color w:val="000000"/>
                <w:sz w:val="17"/>
              </w:rPr>
              <w:t>0.00</w:t>
            </w:r>
          </w:p>
        </w:tc>
        <w:tc>
          <w:tcPr>
            <w:tcW w:w="1260" w:type="dxa"/>
            <w:vAlign w:val="center"/>
          </w:tcPr>
          <w:p w14:paraId="5FA9F926">
            <w:pPr>
              <w:snapToGrid w:val="0"/>
              <w:jc w:val="right"/>
            </w:pPr>
            <w:r>
              <w:rPr>
                <w:rFonts w:ascii="宋体" w:hAnsi="宋体" w:eastAsia="宋体" w:cs="宋体"/>
                <w:b w:val="0"/>
                <w:i w:val="0"/>
                <w:color w:val="000000"/>
                <w:sz w:val="17"/>
              </w:rPr>
              <w:t>0.00</w:t>
            </w:r>
          </w:p>
        </w:tc>
        <w:tc>
          <w:tcPr>
            <w:tcW w:w="1460" w:type="dxa"/>
            <w:vAlign w:val="center"/>
          </w:tcPr>
          <w:p w14:paraId="74C23589">
            <w:pPr>
              <w:snapToGrid w:val="0"/>
              <w:jc w:val="right"/>
            </w:pPr>
            <w:r>
              <w:rPr>
                <w:rFonts w:ascii="宋体" w:hAnsi="宋体" w:eastAsia="宋体" w:cs="宋体"/>
                <w:b w:val="0"/>
                <w:i w:val="0"/>
                <w:color w:val="000000"/>
                <w:sz w:val="17"/>
              </w:rPr>
              <w:t>0.00</w:t>
            </w:r>
          </w:p>
        </w:tc>
        <w:tc>
          <w:tcPr>
            <w:tcW w:w="1460" w:type="dxa"/>
            <w:vAlign w:val="center"/>
          </w:tcPr>
          <w:p w14:paraId="00269A71">
            <w:pPr>
              <w:snapToGrid w:val="0"/>
              <w:jc w:val="right"/>
            </w:pPr>
            <w:r>
              <w:rPr>
                <w:rFonts w:ascii="宋体" w:hAnsi="宋体" w:eastAsia="宋体" w:cs="宋体"/>
                <w:b w:val="0"/>
                <w:i w:val="0"/>
                <w:color w:val="000000"/>
                <w:sz w:val="17"/>
              </w:rPr>
              <w:t>0.00</w:t>
            </w:r>
          </w:p>
        </w:tc>
        <w:tc>
          <w:tcPr>
            <w:tcW w:w="1418" w:type="dxa"/>
            <w:vAlign w:val="center"/>
          </w:tcPr>
          <w:p w14:paraId="12A89C4B">
            <w:pPr>
              <w:snapToGrid w:val="0"/>
              <w:jc w:val="right"/>
            </w:pPr>
            <w:r>
              <w:rPr>
                <w:rFonts w:ascii="宋体" w:hAnsi="宋体" w:eastAsia="宋体" w:cs="宋体"/>
                <w:b w:val="0"/>
                <w:i w:val="0"/>
                <w:color w:val="000000"/>
                <w:sz w:val="17"/>
              </w:rPr>
              <w:t>0.00</w:t>
            </w:r>
          </w:p>
        </w:tc>
      </w:tr>
      <w:tr w14:paraId="53C690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246D947">
            <w:pPr>
              <w:snapToGrid w:val="0"/>
              <w:jc w:val="left"/>
            </w:pPr>
            <w:r>
              <w:rPr>
                <w:rFonts w:ascii="宋体" w:hAnsi="宋体" w:eastAsia="宋体" w:cs="宋体"/>
                <w:b w:val="0"/>
                <w:i w:val="0"/>
                <w:color w:val="000000"/>
                <w:sz w:val="17"/>
              </w:rPr>
              <w:t>2080506</w:t>
            </w:r>
          </w:p>
        </w:tc>
        <w:tc>
          <w:tcPr>
            <w:tcW w:w="3180" w:type="dxa"/>
            <w:vAlign w:val="center"/>
          </w:tcPr>
          <w:p w14:paraId="3DB8B39B">
            <w:pPr>
              <w:snapToGrid w:val="0"/>
              <w:jc w:val="left"/>
            </w:pPr>
            <w:r>
              <w:rPr>
                <w:rFonts w:ascii="宋体" w:hAnsi="宋体" w:eastAsia="宋体" w:cs="宋体"/>
                <w:b w:val="0"/>
                <w:i w:val="0"/>
                <w:color w:val="000000"/>
                <w:sz w:val="17"/>
              </w:rPr>
              <w:t>机关事业单位职业年金缴费支出</w:t>
            </w:r>
          </w:p>
        </w:tc>
        <w:tc>
          <w:tcPr>
            <w:tcW w:w="1460" w:type="dxa"/>
            <w:vAlign w:val="center"/>
          </w:tcPr>
          <w:p w14:paraId="446BD31D">
            <w:pPr>
              <w:snapToGrid w:val="0"/>
              <w:jc w:val="right"/>
            </w:pPr>
            <w:r>
              <w:rPr>
                <w:rFonts w:ascii="宋体" w:hAnsi="宋体" w:eastAsia="宋体" w:cs="宋体"/>
                <w:b w:val="0"/>
                <w:i w:val="0"/>
                <w:color w:val="000000"/>
                <w:sz w:val="17"/>
              </w:rPr>
              <w:t>797,614.08</w:t>
            </w:r>
          </w:p>
        </w:tc>
        <w:tc>
          <w:tcPr>
            <w:tcW w:w="1460" w:type="dxa"/>
            <w:vAlign w:val="center"/>
          </w:tcPr>
          <w:p w14:paraId="5A6236F9">
            <w:pPr>
              <w:snapToGrid w:val="0"/>
              <w:jc w:val="right"/>
            </w:pPr>
            <w:r>
              <w:rPr>
                <w:rFonts w:ascii="宋体" w:hAnsi="宋体" w:eastAsia="宋体" w:cs="宋体"/>
                <w:b w:val="0"/>
                <w:i w:val="0"/>
                <w:color w:val="000000"/>
                <w:sz w:val="17"/>
              </w:rPr>
              <w:t>797,614.08</w:t>
            </w:r>
          </w:p>
        </w:tc>
        <w:tc>
          <w:tcPr>
            <w:tcW w:w="1460" w:type="dxa"/>
            <w:vAlign w:val="center"/>
          </w:tcPr>
          <w:p w14:paraId="470FEBA3">
            <w:pPr>
              <w:snapToGrid w:val="0"/>
              <w:jc w:val="right"/>
            </w:pPr>
            <w:r>
              <w:rPr>
                <w:rFonts w:ascii="宋体" w:hAnsi="宋体" w:eastAsia="宋体" w:cs="宋体"/>
                <w:b w:val="0"/>
                <w:i w:val="0"/>
                <w:color w:val="000000"/>
                <w:sz w:val="17"/>
              </w:rPr>
              <w:t>0.00</w:t>
            </w:r>
          </w:p>
        </w:tc>
        <w:tc>
          <w:tcPr>
            <w:tcW w:w="1460" w:type="dxa"/>
            <w:vAlign w:val="center"/>
          </w:tcPr>
          <w:p w14:paraId="6782EC85">
            <w:pPr>
              <w:snapToGrid w:val="0"/>
              <w:jc w:val="right"/>
            </w:pPr>
            <w:r>
              <w:rPr>
                <w:rFonts w:ascii="宋体" w:hAnsi="宋体" w:eastAsia="宋体" w:cs="宋体"/>
                <w:b w:val="0"/>
                <w:i w:val="0"/>
                <w:color w:val="000000"/>
                <w:sz w:val="17"/>
              </w:rPr>
              <w:t>0.00</w:t>
            </w:r>
          </w:p>
        </w:tc>
        <w:tc>
          <w:tcPr>
            <w:tcW w:w="1260" w:type="dxa"/>
            <w:vAlign w:val="center"/>
          </w:tcPr>
          <w:p w14:paraId="06A8B580">
            <w:pPr>
              <w:snapToGrid w:val="0"/>
              <w:jc w:val="right"/>
            </w:pPr>
            <w:r>
              <w:rPr>
                <w:rFonts w:ascii="宋体" w:hAnsi="宋体" w:eastAsia="宋体" w:cs="宋体"/>
                <w:b w:val="0"/>
                <w:i w:val="0"/>
                <w:color w:val="000000"/>
                <w:sz w:val="17"/>
              </w:rPr>
              <w:t>0.00</w:t>
            </w:r>
          </w:p>
        </w:tc>
        <w:tc>
          <w:tcPr>
            <w:tcW w:w="1460" w:type="dxa"/>
            <w:vAlign w:val="center"/>
          </w:tcPr>
          <w:p w14:paraId="71A9AE28">
            <w:pPr>
              <w:snapToGrid w:val="0"/>
              <w:jc w:val="right"/>
            </w:pPr>
            <w:r>
              <w:rPr>
                <w:rFonts w:ascii="宋体" w:hAnsi="宋体" w:eastAsia="宋体" w:cs="宋体"/>
                <w:b w:val="0"/>
                <w:i w:val="0"/>
                <w:color w:val="000000"/>
                <w:sz w:val="17"/>
              </w:rPr>
              <w:t>0.00</w:t>
            </w:r>
          </w:p>
        </w:tc>
        <w:tc>
          <w:tcPr>
            <w:tcW w:w="1460" w:type="dxa"/>
            <w:vAlign w:val="center"/>
          </w:tcPr>
          <w:p w14:paraId="2A4C836C">
            <w:pPr>
              <w:snapToGrid w:val="0"/>
              <w:jc w:val="right"/>
            </w:pPr>
            <w:r>
              <w:rPr>
                <w:rFonts w:ascii="宋体" w:hAnsi="宋体" w:eastAsia="宋体" w:cs="宋体"/>
                <w:b w:val="0"/>
                <w:i w:val="0"/>
                <w:color w:val="000000"/>
                <w:sz w:val="17"/>
              </w:rPr>
              <w:t>0.00</w:t>
            </w:r>
          </w:p>
        </w:tc>
        <w:tc>
          <w:tcPr>
            <w:tcW w:w="1418" w:type="dxa"/>
            <w:vAlign w:val="center"/>
          </w:tcPr>
          <w:p w14:paraId="5150C75E">
            <w:pPr>
              <w:snapToGrid w:val="0"/>
              <w:jc w:val="right"/>
            </w:pPr>
            <w:r>
              <w:rPr>
                <w:rFonts w:ascii="宋体" w:hAnsi="宋体" w:eastAsia="宋体" w:cs="宋体"/>
                <w:b w:val="0"/>
                <w:i w:val="0"/>
                <w:color w:val="000000"/>
                <w:sz w:val="17"/>
              </w:rPr>
              <w:t>0.00</w:t>
            </w:r>
          </w:p>
        </w:tc>
      </w:tr>
      <w:tr w14:paraId="61C0A1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BD8B056">
            <w:pPr>
              <w:snapToGrid w:val="0"/>
              <w:jc w:val="left"/>
            </w:pPr>
            <w:r>
              <w:rPr>
                <w:rFonts w:ascii="宋体" w:hAnsi="宋体" w:eastAsia="宋体" w:cs="宋体"/>
                <w:b w:val="0"/>
                <w:i w:val="0"/>
                <w:color w:val="000000"/>
                <w:sz w:val="17"/>
              </w:rPr>
              <w:t>20807</w:t>
            </w:r>
          </w:p>
        </w:tc>
        <w:tc>
          <w:tcPr>
            <w:tcW w:w="3180" w:type="dxa"/>
            <w:vAlign w:val="center"/>
          </w:tcPr>
          <w:p w14:paraId="228EC8D0">
            <w:pPr>
              <w:snapToGrid w:val="0"/>
              <w:jc w:val="left"/>
            </w:pPr>
            <w:r>
              <w:rPr>
                <w:rFonts w:ascii="宋体" w:hAnsi="宋体" w:eastAsia="宋体" w:cs="宋体"/>
                <w:b w:val="0"/>
                <w:i w:val="0"/>
                <w:color w:val="000000"/>
                <w:sz w:val="17"/>
              </w:rPr>
              <w:t>就业补助</w:t>
            </w:r>
          </w:p>
        </w:tc>
        <w:tc>
          <w:tcPr>
            <w:tcW w:w="1460" w:type="dxa"/>
            <w:vAlign w:val="center"/>
          </w:tcPr>
          <w:p w14:paraId="1728696F">
            <w:pPr>
              <w:snapToGrid w:val="0"/>
              <w:jc w:val="right"/>
            </w:pPr>
            <w:r>
              <w:rPr>
                <w:rFonts w:ascii="宋体" w:hAnsi="宋体" w:eastAsia="宋体" w:cs="宋体"/>
                <w:b w:val="0"/>
                <w:i w:val="0"/>
                <w:color w:val="000000"/>
                <w:sz w:val="17"/>
              </w:rPr>
              <w:t>2,548,876.30</w:t>
            </w:r>
          </w:p>
        </w:tc>
        <w:tc>
          <w:tcPr>
            <w:tcW w:w="1460" w:type="dxa"/>
            <w:vAlign w:val="center"/>
          </w:tcPr>
          <w:p w14:paraId="4C30A84D">
            <w:pPr>
              <w:snapToGrid w:val="0"/>
              <w:jc w:val="right"/>
            </w:pPr>
            <w:r>
              <w:rPr>
                <w:rFonts w:ascii="宋体" w:hAnsi="宋体" w:eastAsia="宋体" w:cs="宋体"/>
                <w:b w:val="0"/>
                <w:i w:val="0"/>
                <w:color w:val="000000"/>
                <w:sz w:val="17"/>
              </w:rPr>
              <w:t>2,199,609.03</w:t>
            </w:r>
          </w:p>
        </w:tc>
        <w:tc>
          <w:tcPr>
            <w:tcW w:w="1460" w:type="dxa"/>
            <w:vAlign w:val="center"/>
          </w:tcPr>
          <w:p w14:paraId="3382B730">
            <w:pPr>
              <w:snapToGrid w:val="0"/>
              <w:jc w:val="right"/>
            </w:pPr>
            <w:r>
              <w:rPr>
                <w:rFonts w:ascii="宋体" w:hAnsi="宋体" w:eastAsia="宋体" w:cs="宋体"/>
                <w:b w:val="0"/>
                <w:i w:val="0"/>
                <w:color w:val="000000"/>
                <w:sz w:val="17"/>
              </w:rPr>
              <w:t>0.00</w:t>
            </w:r>
          </w:p>
        </w:tc>
        <w:tc>
          <w:tcPr>
            <w:tcW w:w="1460" w:type="dxa"/>
            <w:vAlign w:val="center"/>
          </w:tcPr>
          <w:p w14:paraId="5CDF1C14">
            <w:pPr>
              <w:snapToGrid w:val="0"/>
              <w:jc w:val="right"/>
            </w:pPr>
            <w:r>
              <w:rPr>
                <w:rFonts w:ascii="宋体" w:hAnsi="宋体" w:eastAsia="宋体" w:cs="宋体"/>
                <w:b w:val="0"/>
                <w:i w:val="0"/>
                <w:color w:val="000000"/>
                <w:sz w:val="17"/>
              </w:rPr>
              <w:t>0.00</w:t>
            </w:r>
          </w:p>
        </w:tc>
        <w:tc>
          <w:tcPr>
            <w:tcW w:w="1260" w:type="dxa"/>
            <w:vAlign w:val="center"/>
          </w:tcPr>
          <w:p w14:paraId="21D5CFE3">
            <w:pPr>
              <w:snapToGrid w:val="0"/>
              <w:jc w:val="right"/>
            </w:pPr>
            <w:r>
              <w:rPr>
                <w:rFonts w:ascii="宋体" w:hAnsi="宋体" w:eastAsia="宋体" w:cs="宋体"/>
                <w:b w:val="0"/>
                <w:i w:val="0"/>
                <w:color w:val="000000"/>
                <w:sz w:val="17"/>
              </w:rPr>
              <w:t>0.00</w:t>
            </w:r>
          </w:p>
        </w:tc>
        <w:tc>
          <w:tcPr>
            <w:tcW w:w="1460" w:type="dxa"/>
            <w:vAlign w:val="center"/>
          </w:tcPr>
          <w:p w14:paraId="126F49E2">
            <w:pPr>
              <w:snapToGrid w:val="0"/>
              <w:jc w:val="right"/>
            </w:pPr>
            <w:r>
              <w:rPr>
                <w:rFonts w:ascii="宋体" w:hAnsi="宋体" w:eastAsia="宋体" w:cs="宋体"/>
                <w:b w:val="0"/>
                <w:i w:val="0"/>
                <w:color w:val="000000"/>
                <w:sz w:val="17"/>
              </w:rPr>
              <w:t>0.00</w:t>
            </w:r>
          </w:p>
        </w:tc>
        <w:tc>
          <w:tcPr>
            <w:tcW w:w="1460" w:type="dxa"/>
            <w:vAlign w:val="center"/>
          </w:tcPr>
          <w:p w14:paraId="27675AB6">
            <w:pPr>
              <w:snapToGrid w:val="0"/>
              <w:jc w:val="right"/>
            </w:pPr>
            <w:r>
              <w:rPr>
                <w:rFonts w:ascii="宋体" w:hAnsi="宋体" w:eastAsia="宋体" w:cs="宋体"/>
                <w:b w:val="0"/>
                <w:i w:val="0"/>
                <w:color w:val="000000"/>
                <w:sz w:val="17"/>
              </w:rPr>
              <w:t>0.00</w:t>
            </w:r>
          </w:p>
        </w:tc>
        <w:tc>
          <w:tcPr>
            <w:tcW w:w="1418" w:type="dxa"/>
            <w:vAlign w:val="center"/>
          </w:tcPr>
          <w:p w14:paraId="3BB36F1E">
            <w:pPr>
              <w:snapToGrid w:val="0"/>
              <w:jc w:val="right"/>
            </w:pPr>
            <w:r>
              <w:rPr>
                <w:rFonts w:ascii="宋体" w:hAnsi="宋体" w:eastAsia="宋体" w:cs="宋体"/>
                <w:b w:val="0"/>
                <w:i w:val="0"/>
                <w:color w:val="000000"/>
                <w:sz w:val="17"/>
              </w:rPr>
              <w:t>349,267.27</w:t>
            </w:r>
          </w:p>
        </w:tc>
      </w:tr>
      <w:tr w14:paraId="052F7D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088EB0C7">
            <w:pPr>
              <w:snapToGrid w:val="0"/>
              <w:jc w:val="left"/>
            </w:pPr>
            <w:r>
              <w:rPr>
                <w:rFonts w:ascii="宋体" w:hAnsi="宋体" w:eastAsia="宋体" w:cs="宋体"/>
                <w:b w:val="0"/>
                <w:i w:val="0"/>
                <w:color w:val="000000"/>
                <w:sz w:val="17"/>
              </w:rPr>
              <w:t>2080704</w:t>
            </w:r>
          </w:p>
        </w:tc>
        <w:tc>
          <w:tcPr>
            <w:tcW w:w="3180" w:type="dxa"/>
            <w:vAlign w:val="center"/>
          </w:tcPr>
          <w:p w14:paraId="121C86BB">
            <w:pPr>
              <w:snapToGrid w:val="0"/>
              <w:jc w:val="left"/>
            </w:pPr>
            <w:r>
              <w:rPr>
                <w:rFonts w:ascii="宋体" w:hAnsi="宋体" w:eastAsia="宋体" w:cs="宋体"/>
                <w:b w:val="0"/>
                <w:i w:val="0"/>
                <w:color w:val="000000"/>
                <w:sz w:val="17"/>
              </w:rPr>
              <w:t>社会保险补贴</w:t>
            </w:r>
          </w:p>
        </w:tc>
        <w:tc>
          <w:tcPr>
            <w:tcW w:w="1460" w:type="dxa"/>
            <w:vAlign w:val="center"/>
          </w:tcPr>
          <w:p w14:paraId="0C14EEF7">
            <w:pPr>
              <w:snapToGrid w:val="0"/>
              <w:jc w:val="right"/>
            </w:pPr>
            <w:r>
              <w:rPr>
                <w:rFonts w:ascii="宋体" w:hAnsi="宋体" w:eastAsia="宋体" w:cs="宋体"/>
                <w:b w:val="0"/>
                <w:i w:val="0"/>
                <w:color w:val="000000"/>
                <w:sz w:val="17"/>
              </w:rPr>
              <w:t>144,005.11</w:t>
            </w:r>
          </w:p>
        </w:tc>
        <w:tc>
          <w:tcPr>
            <w:tcW w:w="1460" w:type="dxa"/>
            <w:vAlign w:val="center"/>
          </w:tcPr>
          <w:p w14:paraId="6D7A875B">
            <w:pPr>
              <w:snapToGrid w:val="0"/>
              <w:jc w:val="right"/>
            </w:pPr>
            <w:r>
              <w:rPr>
                <w:rFonts w:ascii="宋体" w:hAnsi="宋体" w:eastAsia="宋体" w:cs="宋体"/>
                <w:b w:val="0"/>
                <w:i w:val="0"/>
                <w:color w:val="000000"/>
                <w:sz w:val="17"/>
              </w:rPr>
              <w:t>144,005.11</w:t>
            </w:r>
          </w:p>
        </w:tc>
        <w:tc>
          <w:tcPr>
            <w:tcW w:w="1460" w:type="dxa"/>
            <w:vAlign w:val="center"/>
          </w:tcPr>
          <w:p w14:paraId="0CA4A751">
            <w:pPr>
              <w:snapToGrid w:val="0"/>
              <w:jc w:val="right"/>
            </w:pPr>
            <w:r>
              <w:rPr>
                <w:rFonts w:ascii="宋体" w:hAnsi="宋体" w:eastAsia="宋体" w:cs="宋体"/>
                <w:b w:val="0"/>
                <w:i w:val="0"/>
                <w:color w:val="000000"/>
                <w:sz w:val="17"/>
              </w:rPr>
              <w:t>0.00</w:t>
            </w:r>
          </w:p>
        </w:tc>
        <w:tc>
          <w:tcPr>
            <w:tcW w:w="1460" w:type="dxa"/>
            <w:vAlign w:val="center"/>
          </w:tcPr>
          <w:p w14:paraId="5E83E6DA">
            <w:pPr>
              <w:snapToGrid w:val="0"/>
              <w:jc w:val="right"/>
            </w:pPr>
            <w:r>
              <w:rPr>
                <w:rFonts w:ascii="宋体" w:hAnsi="宋体" w:eastAsia="宋体" w:cs="宋体"/>
                <w:b w:val="0"/>
                <w:i w:val="0"/>
                <w:color w:val="000000"/>
                <w:sz w:val="17"/>
              </w:rPr>
              <w:t>0.00</w:t>
            </w:r>
          </w:p>
        </w:tc>
        <w:tc>
          <w:tcPr>
            <w:tcW w:w="1260" w:type="dxa"/>
            <w:vAlign w:val="center"/>
          </w:tcPr>
          <w:p w14:paraId="3F7C3B8B">
            <w:pPr>
              <w:snapToGrid w:val="0"/>
              <w:jc w:val="right"/>
            </w:pPr>
            <w:r>
              <w:rPr>
                <w:rFonts w:ascii="宋体" w:hAnsi="宋体" w:eastAsia="宋体" w:cs="宋体"/>
                <w:b w:val="0"/>
                <w:i w:val="0"/>
                <w:color w:val="000000"/>
                <w:sz w:val="17"/>
              </w:rPr>
              <w:t>0.00</w:t>
            </w:r>
          </w:p>
        </w:tc>
        <w:tc>
          <w:tcPr>
            <w:tcW w:w="1460" w:type="dxa"/>
            <w:vAlign w:val="center"/>
          </w:tcPr>
          <w:p w14:paraId="5E7ABA60">
            <w:pPr>
              <w:snapToGrid w:val="0"/>
              <w:jc w:val="right"/>
            </w:pPr>
            <w:r>
              <w:rPr>
                <w:rFonts w:ascii="宋体" w:hAnsi="宋体" w:eastAsia="宋体" w:cs="宋体"/>
                <w:b w:val="0"/>
                <w:i w:val="0"/>
                <w:color w:val="000000"/>
                <w:sz w:val="17"/>
              </w:rPr>
              <w:t>0.00</w:t>
            </w:r>
          </w:p>
        </w:tc>
        <w:tc>
          <w:tcPr>
            <w:tcW w:w="1460" w:type="dxa"/>
            <w:vAlign w:val="center"/>
          </w:tcPr>
          <w:p w14:paraId="33D5D4B4">
            <w:pPr>
              <w:snapToGrid w:val="0"/>
              <w:jc w:val="right"/>
            </w:pPr>
            <w:r>
              <w:rPr>
                <w:rFonts w:ascii="宋体" w:hAnsi="宋体" w:eastAsia="宋体" w:cs="宋体"/>
                <w:b w:val="0"/>
                <w:i w:val="0"/>
                <w:color w:val="000000"/>
                <w:sz w:val="17"/>
              </w:rPr>
              <w:t>0.00</w:t>
            </w:r>
          </w:p>
        </w:tc>
        <w:tc>
          <w:tcPr>
            <w:tcW w:w="1418" w:type="dxa"/>
            <w:vAlign w:val="center"/>
          </w:tcPr>
          <w:p w14:paraId="7A817D9D">
            <w:pPr>
              <w:snapToGrid w:val="0"/>
              <w:jc w:val="right"/>
            </w:pPr>
            <w:r>
              <w:rPr>
                <w:rFonts w:ascii="宋体" w:hAnsi="宋体" w:eastAsia="宋体" w:cs="宋体"/>
                <w:b w:val="0"/>
                <w:i w:val="0"/>
                <w:color w:val="000000"/>
                <w:sz w:val="17"/>
              </w:rPr>
              <w:t>0.00</w:t>
            </w:r>
          </w:p>
        </w:tc>
      </w:tr>
      <w:tr w14:paraId="6A20A7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8E31080">
            <w:pPr>
              <w:snapToGrid w:val="0"/>
              <w:jc w:val="left"/>
            </w:pPr>
            <w:r>
              <w:rPr>
                <w:rFonts w:ascii="宋体" w:hAnsi="宋体" w:eastAsia="宋体" w:cs="宋体"/>
                <w:b w:val="0"/>
                <w:i w:val="0"/>
                <w:color w:val="000000"/>
                <w:sz w:val="17"/>
              </w:rPr>
              <w:t>2080705</w:t>
            </w:r>
          </w:p>
        </w:tc>
        <w:tc>
          <w:tcPr>
            <w:tcW w:w="3180" w:type="dxa"/>
            <w:vAlign w:val="center"/>
          </w:tcPr>
          <w:p w14:paraId="144E2F62">
            <w:pPr>
              <w:snapToGrid w:val="0"/>
              <w:jc w:val="left"/>
            </w:pPr>
            <w:r>
              <w:rPr>
                <w:rFonts w:ascii="宋体" w:hAnsi="宋体" w:eastAsia="宋体" w:cs="宋体"/>
                <w:b w:val="0"/>
                <w:i w:val="0"/>
                <w:color w:val="000000"/>
                <w:sz w:val="17"/>
              </w:rPr>
              <w:t>公益性岗位补贴</w:t>
            </w:r>
          </w:p>
        </w:tc>
        <w:tc>
          <w:tcPr>
            <w:tcW w:w="1460" w:type="dxa"/>
            <w:vAlign w:val="center"/>
          </w:tcPr>
          <w:p w14:paraId="54F6FFF1">
            <w:pPr>
              <w:snapToGrid w:val="0"/>
              <w:jc w:val="right"/>
            </w:pPr>
            <w:r>
              <w:rPr>
                <w:rFonts w:ascii="宋体" w:hAnsi="宋体" w:eastAsia="宋体" w:cs="宋体"/>
                <w:b w:val="0"/>
                <w:i w:val="0"/>
                <w:color w:val="000000"/>
                <w:sz w:val="17"/>
              </w:rPr>
              <w:t>2,404,871.19</w:t>
            </w:r>
          </w:p>
        </w:tc>
        <w:tc>
          <w:tcPr>
            <w:tcW w:w="1460" w:type="dxa"/>
            <w:vAlign w:val="center"/>
          </w:tcPr>
          <w:p w14:paraId="1829E62F">
            <w:pPr>
              <w:snapToGrid w:val="0"/>
              <w:jc w:val="right"/>
            </w:pPr>
            <w:r>
              <w:rPr>
                <w:rFonts w:ascii="宋体" w:hAnsi="宋体" w:eastAsia="宋体" w:cs="宋体"/>
                <w:b w:val="0"/>
                <w:i w:val="0"/>
                <w:color w:val="000000"/>
                <w:sz w:val="17"/>
              </w:rPr>
              <w:t>2,055,603.92</w:t>
            </w:r>
          </w:p>
        </w:tc>
        <w:tc>
          <w:tcPr>
            <w:tcW w:w="1460" w:type="dxa"/>
            <w:vAlign w:val="center"/>
          </w:tcPr>
          <w:p w14:paraId="02F4F256">
            <w:pPr>
              <w:snapToGrid w:val="0"/>
              <w:jc w:val="right"/>
            </w:pPr>
            <w:r>
              <w:rPr>
                <w:rFonts w:ascii="宋体" w:hAnsi="宋体" w:eastAsia="宋体" w:cs="宋体"/>
                <w:b w:val="0"/>
                <w:i w:val="0"/>
                <w:color w:val="000000"/>
                <w:sz w:val="17"/>
              </w:rPr>
              <w:t>0.00</w:t>
            </w:r>
          </w:p>
        </w:tc>
        <w:tc>
          <w:tcPr>
            <w:tcW w:w="1460" w:type="dxa"/>
            <w:vAlign w:val="center"/>
          </w:tcPr>
          <w:p w14:paraId="0BAA70F1">
            <w:pPr>
              <w:snapToGrid w:val="0"/>
              <w:jc w:val="right"/>
            </w:pPr>
            <w:r>
              <w:rPr>
                <w:rFonts w:ascii="宋体" w:hAnsi="宋体" w:eastAsia="宋体" w:cs="宋体"/>
                <w:b w:val="0"/>
                <w:i w:val="0"/>
                <w:color w:val="000000"/>
                <w:sz w:val="17"/>
              </w:rPr>
              <w:t>0.00</w:t>
            </w:r>
          </w:p>
        </w:tc>
        <w:tc>
          <w:tcPr>
            <w:tcW w:w="1260" w:type="dxa"/>
            <w:vAlign w:val="center"/>
          </w:tcPr>
          <w:p w14:paraId="4C794658">
            <w:pPr>
              <w:snapToGrid w:val="0"/>
              <w:jc w:val="right"/>
            </w:pPr>
            <w:r>
              <w:rPr>
                <w:rFonts w:ascii="宋体" w:hAnsi="宋体" w:eastAsia="宋体" w:cs="宋体"/>
                <w:b w:val="0"/>
                <w:i w:val="0"/>
                <w:color w:val="000000"/>
                <w:sz w:val="17"/>
              </w:rPr>
              <w:t>0.00</w:t>
            </w:r>
          </w:p>
        </w:tc>
        <w:tc>
          <w:tcPr>
            <w:tcW w:w="1460" w:type="dxa"/>
            <w:vAlign w:val="center"/>
          </w:tcPr>
          <w:p w14:paraId="58EE483B">
            <w:pPr>
              <w:snapToGrid w:val="0"/>
              <w:jc w:val="right"/>
            </w:pPr>
            <w:r>
              <w:rPr>
                <w:rFonts w:ascii="宋体" w:hAnsi="宋体" w:eastAsia="宋体" w:cs="宋体"/>
                <w:b w:val="0"/>
                <w:i w:val="0"/>
                <w:color w:val="000000"/>
                <w:sz w:val="17"/>
              </w:rPr>
              <w:t>0.00</w:t>
            </w:r>
          </w:p>
        </w:tc>
        <w:tc>
          <w:tcPr>
            <w:tcW w:w="1460" w:type="dxa"/>
            <w:vAlign w:val="center"/>
          </w:tcPr>
          <w:p w14:paraId="6DDE9C53">
            <w:pPr>
              <w:snapToGrid w:val="0"/>
              <w:jc w:val="right"/>
            </w:pPr>
            <w:r>
              <w:rPr>
                <w:rFonts w:ascii="宋体" w:hAnsi="宋体" w:eastAsia="宋体" w:cs="宋体"/>
                <w:b w:val="0"/>
                <w:i w:val="0"/>
                <w:color w:val="000000"/>
                <w:sz w:val="17"/>
              </w:rPr>
              <w:t>0.00</w:t>
            </w:r>
          </w:p>
        </w:tc>
        <w:tc>
          <w:tcPr>
            <w:tcW w:w="1418" w:type="dxa"/>
            <w:vAlign w:val="center"/>
          </w:tcPr>
          <w:p w14:paraId="70CFC95B">
            <w:pPr>
              <w:snapToGrid w:val="0"/>
              <w:jc w:val="right"/>
            </w:pPr>
            <w:r>
              <w:rPr>
                <w:rFonts w:ascii="宋体" w:hAnsi="宋体" w:eastAsia="宋体" w:cs="宋体"/>
                <w:b w:val="0"/>
                <w:i w:val="0"/>
                <w:color w:val="000000"/>
                <w:sz w:val="17"/>
              </w:rPr>
              <w:t>349,267.27</w:t>
            </w:r>
          </w:p>
        </w:tc>
      </w:tr>
      <w:tr w14:paraId="1C5A5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6B9E0D40">
            <w:pPr>
              <w:snapToGrid w:val="0"/>
              <w:jc w:val="left"/>
            </w:pPr>
            <w:r>
              <w:rPr>
                <w:rFonts w:ascii="宋体" w:hAnsi="宋体" w:eastAsia="宋体" w:cs="宋体"/>
                <w:b w:val="0"/>
                <w:i w:val="0"/>
                <w:color w:val="000000"/>
                <w:sz w:val="17"/>
              </w:rPr>
              <w:t>20810</w:t>
            </w:r>
          </w:p>
        </w:tc>
        <w:tc>
          <w:tcPr>
            <w:tcW w:w="3180" w:type="dxa"/>
            <w:vAlign w:val="center"/>
          </w:tcPr>
          <w:p w14:paraId="1651A814">
            <w:pPr>
              <w:snapToGrid w:val="0"/>
              <w:jc w:val="left"/>
            </w:pPr>
            <w:r>
              <w:rPr>
                <w:rFonts w:ascii="宋体" w:hAnsi="宋体" w:eastAsia="宋体" w:cs="宋体"/>
                <w:b w:val="0"/>
                <w:i w:val="0"/>
                <w:color w:val="000000"/>
                <w:sz w:val="17"/>
              </w:rPr>
              <w:t>社会福利</w:t>
            </w:r>
          </w:p>
        </w:tc>
        <w:tc>
          <w:tcPr>
            <w:tcW w:w="1460" w:type="dxa"/>
            <w:vAlign w:val="center"/>
          </w:tcPr>
          <w:p w14:paraId="7BAC4442">
            <w:pPr>
              <w:snapToGrid w:val="0"/>
              <w:jc w:val="right"/>
            </w:pPr>
            <w:r>
              <w:rPr>
                <w:rFonts w:ascii="宋体" w:hAnsi="宋体" w:eastAsia="宋体" w:cs="宋体"/>
                <w:b w:val="0"/>
                <w:i w:val="0"/>
                <w:color w:val="000000"/>
                <w:sz w:val="17"/>
              </w:rPr>
              <w:t>21,600.00</w:t>
            </w:r>
          </w:p>
        </w:tc>
        <w:tc>
          <w:tcPr>
            <w:tcW w:w="1460" w:type="dxa"/>
            <w:vAlign w:val="center"/>
          </w:tcPr>
          <w:p w14:paraId="7DC6B7FB">
            <w:pPr>
              <w:snapToGrid w:val="0"/>
              <w:jc w:val="right"/>
            </w:pPr>
            <w:r>
              <w:rPr>
                <w:rFonts w:ascii="宋体" w:hAnsi="宋体" w:eastAsia="宋体" w:cs="宋体"/>
                <w:b w:val="0"/>
                <w:i w:val="0"/>
                <w:color w:val="000000"/>
                <w:sz w:val="17"/>
              </w:rPr>
              <w:t>21,600.00</w:t>
            </w:r>
          </w:p>
        </w:tc>
        <w:tc>
          <w:tcPr>
            <w:tcW w:w="1460" w:type="dxa"/>
            <w:vAlign w:val="center"/>
          </w:tcPr>
          <w:p w14:paraId="7FC2FE2B">
            <w:pPr>
              <w:snapToGrid w:val="0"/>
              <w:jc w:val="right"/>
            </w:pPr>
            <w:r>
              <w:rPr>
                <w:rFonts w:ascii="宋体" w:hAnsi="宋体" w:eastAsia="宋体" w:cs="宋体"/>
                <w:b w:val="0"/>
                <w:i w:val="0"/>
                <w:color w:val="000000"/>
                <w:sz w:val="17"/>
              </w:rPr>
              <w:t>0.00</w:t>
            </w:r>
          </w:p>
        </w:tc>
        <w:tc>
          <w:tcPr>
            <w:tcW w:w="1460" w:type="dxa"/>
            <w:vAlign w:val="center"/>
          </w:tcPr>
          <w:p w14:paraId="17705979">
            <w:pPr>
              <w:snapToGrid w:val="0"/>
              <w:jc w:val="right"/>
            </w:pPr>
            <w:r>
              <w:rPr>
                <w:rFonts w:ascii="宋体" w:hAnsi="宋体" w:eastAsia="宋体" w:cs="宋体"/>
                <w:b w:val="0"/>
                <w:i w:val="0"/>
                <w:color w:val="000000"/>
                <w:sz w:val="17"/>
              </w:rPr>
              <w:t>0.00</w:t>
            </w:r>
          </w:p>
        </w:tc>
        <w:tc>
          <w:tcPr>
            <w:tcW w:w="1260" w:type="dxa"/>
            <w:vAlign w:val="center"/>
          </w:tcPr>
          <w:p w14:paraId="2430F3C7">
            <w:pPr>
              <w:snapToGrid w:val="0"/>
              <w:jc w:val="right"/>
            </w:pPr>
            <w:r>
              <w:rPr>
                <w:rFonts w:ascii="宋体" w:hAnsi="宋体" w:eastAsia="宋体" w:cs="宋体"/>
                <w:b w:val="0"/>
                <w:i w:val="0"/>
                <w:color w:val="000000"/>
                <w:sz w:val="17"/>
              </w:rPr>
              <w:t>0.00</w:t>
            </w:r>
          </w:p>
        </w:tc>
        <w:tc>
          <w:tcPr>
            <w:tcW w:w="1460" w:type="dxa"/>
            <w:vAlign w:val="center"/>
          </w:tcPr>
          <w:p w14:paraId="602DBB8F">
            <w:pPr>
              <w:snapToGrid w:val="0"/>
              <w:jc w:val="right"/>
            </w:pPr>
            <w:r>
              <w:rPr>
                <w:rFonts w:ascii="宋体" w:hAnsi="宋体" w:eastAsia="宋体" w:cs="宋体"/>
                <w:b w:val="0"/>
                <w:i w:val="0"/>
                <w:color w:val="000000"/>
                <w:sz w:val="17"/>
              </w:rPr>
              <w:t>0.00</w:t>
            </w:r>
          </w:p>
        </w:tc>
        <w:tc>
          <w:tcPr>
            <w:tcW w:w="1460" w:type="dxa"/>
            <w:vAlign w:val="center"/>
          </w:tcPr>
          <w:p w14:paraId="75A2ECAE">
            <w:pPr>
              <w:snapToGrid w:val="0"/>
              <w:jc w:val="right"/>
            </w:pPr>
            <w:r>
              <w:rPr>
                <w:rFonts w:ascii="宋体" w:hAnsi="宋体" w:eastAsia="宋体" w:cs="宋体"/>
                <w:b w:val="0"/>
                <w:i w:val="0"/>
                <w:color w:val="000000"/>
                <w:sz w:val="17"/>
              </w:rPr>
              <w:t>0.00</w:t>
            </w:r>
          </w:p>
        </w:tc>
        <w:tc>
          <w:tcPr>
            <w:tcW w:w="1418" w:type="dxa"/>
            <w:vAlign w:val="center"/>
          </w:tcPr>
          <w:p w14:paraId="5C759325">
            <w:pPr>
              <w:snapToGrid w:val="0"/>
              <w:jc w:val="right"/>
            </w:pPr>
            <w:r>
              <w:rPr>
                <w:rFonts w:ascii="宋体" w:hAnsi="宋体" w:eastAsia="宋体" w:cs="宋体"/>
                <w:b w:val="0"/>
                <w:i w:val="0"/>
                <w:color w:val="000000"/>
                <w:sz w:val="17"/>
              </w:rPr>
              <w:t>0.00</w:t>
            </w:r>
          </w:p>
        </w:tc>
      </w:tr>
      <w:tr w14:paraId="36EA9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0F69FC3A">
            <w:pPr>
              <w:snapToGrid w:val="0"/>
              <w:jc w:val="left"/>
            </w:pPr>
            <w:r>
              <w:rPr>
                <w:rFonts w:ascii="宋体" w:hAnsi="宋体" w:eastAsia="宋体" w:cs="宋体"/>
                <w:b w:val="0"/>
                <w:i w:val="0"/>
                <w:color w:val="000000"/>
                <w:sz w:val="17"/>
              </w:rPr>
              <w:t>2081001</w:t>
            </w:r>
          </w:p>
        </w:tc>
        <w:tc>
          <w:tcPr>
            <w:tcW w:w="3180" w:type="dxa"/>
            <w:vAlign w:val="center"/>
          </w:tcPr>
          <w:p w14:paraId="69A7B944">
            <w:pPr>
              <w:snapToGrid w:val="0"/>
              <w:jc w:val="left"/>
            </w:pPr>
            <w:r>
              <w:rPr>
                <w:rFonts w:ascii="宋体" w:hAnsi="宋体" w:eastAsia="宋体" w:cs="宋体"/>
                <w:b w:val="0"/>
                <w:i w:val="0"/>
                <w:color w:val="000000"/>
                <w:sz w:val="17"/>
              </w:rPr>
              <w:t>儿童福利</w:t>
            </w:r>
          </w:p>
        </w:tc>
        <w:tc>
          <w:tcPr>
            <w:tcW w:w="1460" w:type="dxa"/>
            <w:vAlign w:val="center"/>
          </w:tcPr>
          <w:p w14:paraId="3A81457D">
            <w:pPr>
              <w:snapToGrid w:val="0"/>
              <w:jc w:val="right"/>
            </w:pPr>
            <w:r>
              <w:rPr>
                <w:rFonts w:ascii="宋体" w:hAnsi="宋体" w:eastAsia="宋体" w:cs="宋体"/>
                <w:b w:val="0"/>
                <w:i w:val="0"/>
                <w:color w:val="000000"/>
                <w:sz w:val="17"/>
              </w:rPr>
              <w:t>21,600.00</w:t>
            </w:r>
          </w:p>
        </w:tc>
        <w:tc>
          <w:tcPr>
            <w:tcW w:w="1460" w:type="dxa"/>
            <w:vAlign w:val="center"/>
          </w:tcPr>
          <w:p w14:paraId="7DD3C619">
            <w:pPr>
              <w:snapToGrid w:val="0"/>
              <w:jc w:val="right"/>
            </w:pPr>
            <w:r>
              <w:rPr>
                <w:rFonts w:ascii="宋体" w:hAnsi="宋体" w:eastAsia="宋体" w:cs="宋体"/>
                <w:b w:val="0"/>
                <w:i w:val="0"/>
                <w:color w:val="000000"/>
                <w:sz w:val="17"/>
              </w:rPr>
              <w:t>21,600.00</w:t>
            </w:r>
          </w:p>
        </w:tc>
        <w:tc>
          <w:tcPr>
            <w:tcW w:w="1460" w:type="dxa"/>
            <w:vAlign w:val="center"/>
          </w:tcPr>
          <w:p w14:paraId="78332277">
            <w:pPr>
              <w:snapToGrid w:val="0"/>
              <w:jc w:val="right"/>
            </w:pPr>
            <w:r>
              <w:rPr>
                <w:rFonts w:ascii="宋体" w:hAnsi="宋体" w:eastAsia="宋体" w:cs="宋体"/>
                <w:b w:val="0"/>
                <w:i w:val="0"/>
                <w:color w:val="000000"/>
                <w:sz w:val="17"/>
              </w:rPr>
              <w:t>0.00</w:t>
            </w:r>
          </w:p>
        </w:tc>
        <w:tc>
          <w:tcPr>
            <w:tcW w:w="1460" w:type="dxa"/>
            <w:vAlign w:val="center"/>
          </w:tcPr>
          <w:p w14:paraId="16EB5F1C">
            <w:pPr>
              <w:snapToGrid w:val="0"/>
              <w:jc w:val="right"/>
            </w:pPr>
            <w:r>
              <w:rPr>
                <w:rFonts w:ascii="宋体" w:hAnsi="宋体" w:eastAsia="宋体" w:cs="宋体"/>
                <w:b w:val="0"/>
                <w:i w:val="0"/>
                <w:color w:val="000000"/>
                <w:sz w:val="17"/>
              </w:rPr>
              <w:t>0.00</w:t>
            </w:r>
          </w:p>
        </w:tc>
        <w:tc>
          <w:tcPr>
            <w:tcW w:w="1260" w:type="dxa"/>
            <w:vAlign w:val="center"/>
          </w:tcPr>
          <w:p w14:paraId="19F4B6D0">
            <w:pPr>
              <w:snapToGrid w:val="0"/>
              <w:jc w:val="right"/>
            </w:pPr>
            <w:r>
              <w:rPr>
                <w:rFonts w:ascii="宋体" w:hAnsi="宋体" w:eastAsia="宋体" w:cs="宋体"/>
                <w:b w:val="0"/>
                <w:i w:val="0"/>
                <w:color w:val="000000"/>
                <w:sz w:val="17"/>
              </w:rPr>
              <w:t>0.00</w:t>
            </w:r>
          </w:p>
        </w:tc>
        <w:tc>
          <w:tcPr>
            <w:tcW w:w="1460" w:type="dxa"/>
            <w:vAlign w:val="center"/>
          </w:tcPr>
          <w:p w14:paraId="42E43D9E">
            <w:pPr>
              <w:snapToGrid w:val="0"/>
              <w:jc w:val="right"/>
            </w:pPr>
            <w:r>
              <w:rPr>
                <w:rFonts w:ascii="宋体" w:hAnsi="宋体" w:eastAsia="宋体" w:cs="宋体"/>
                <w:b w:val="0"/>
                <w:i w:val="0"/>
                <w:color w:val="000000"/>
                <w:sz w:val="17"/>
              </w:rPr>
              <w:t>0.00</w:t>
            </w:r>
          </w:p>
        </w:tc>
        <w:tc>
          <w:tcPr>
            <w:tcW w:w="1460" w:type="dxa"/>
            <w:vAlign w:val="center"/>
          </w:tcPr>
          <w:p w14:paraId="5E041371">
            <w:pPr>
              <w:snapToGrid w:val="0"/>
              <w:jc w:val="right"/>
            </w:pPr>
            <w:r>
              <w:rPr>
                <w:rFonts w:ascii="宋体" w:hAnsi="宋体" w:eastAsia="宋体" w:cs="宋体"/>
                <w:b w:val="0"/>
                <w:i w:val="0"/>
                <w:color w:val="000000"/>
                <w:sz w:val="17"/>
              </w:rPr>
              <w:t>0.00</w:t>
            </w:r>
          </w:p>
        </w:tc>
        <w:tc>
          <w:tcPr>
            <w:tcW w:w="1418" w:type="dxa"/>
            <w:vAlign w:val="center"/>
          </w:tcPr>
          <w:p w14:paraId="4CF45914">
            <w:pPr>
              <w:snapToGrid w:val="0"/>
              <w:jc w:val="right"/>
            </w:pPr>
            <w:r>
              <w:rPr>
                <w:rFonts w:ascii="宋体" w:hAnsi="宋体" w:eastAsia="宋体" w:cs="宋体"/>
                <w:b w:val="0"/>
                <w:i w:val="0"/>
                <w:color w:val="000000"/>
                <w:sz w:val="17"/>
              </w:rPr>
              <w:t>0.00</w:t>
            </w:r>
          </w:p>
        </w:tc>
      </w:tr>
      <w:tr w14:paraId="20F846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0A25E590">
            <w:pPr>
              <w:snapToGrid w:val="0"/>
              <w:jc w:val="left"/>
            </w:pPr>
            <w:r>
              <w:rPr>
                <w:rFonts w:ascii="宋体" w:hAnsi="宋体" w:eastAsia="宋体" w:cs="宋体"/>
                <w:b w:val="0"/>
                <w:i w:val="0"/>
                <w:color w:val="000000"/>
                <w:sz w:val="17"/>
              </w:rPr>
              <w:t>20811</w:t>
            </w:r>
          </w:p>
        </w:tc>
        <w:tc>
          <w:tcPr>
            <w:tcW w:w="3180" w:type="dxa"/>
            <w:vAlign w:val="center"/>
          </w:tcPr>
          <w:p w14:paraId="409613FD">
            <w:pPr>
              <w:snapToGrid w:val="0"/>
              <w:jc w:val="left"/>
            </w:pPr>
            <w:r>
              <w:rPr>
                <w:rFonts w:ascii="宋体" w:hAnsi="宋体" w:eastAsia="宋体" w:cs="宋体"/>
                <w:b w:val="0"/>
                <w:i w:val="0"/>
                <w:color w:val="000000"/>
                <w:sz w:val="17"/>
              </w:rPr>
              <w:t>残疾人事业</w:t>
            </w:r>
          </w:p>
        </w:tc>
        <w:tc>
          <w:tcPr>
            <w:tcW w:w="1460" w:type="dxa"/>
            <w:vAlign w:val="center"/>
          </w:tcPr>
          <w:p w14:paraId="7BCBD69B">
            <w:pPr>
              <w:snapToGrid w:val="0"/>
              <w:jc w:val="right"/>
            </w:pPr>
            <w:r>
              <w:rPr>
                <w:rFonts w:ascii="宋体" w:hAnsi="宋体" w:eastAsia="宋体" w:cs="宋体"/>
                <w:b w:val="0"/>
                <w:i w:val="0"/>
                <w:color w:val="000000"/>
                <w:sz w:val="17"/>
              </w:rPr>
              <w:t>20,000.00</w:t>
            </w:r>
          </w:p>
        </w:tc>
        <w:tc>
          <w:tcPr>
            <w:tcW w:w="1460" w:type="dxa"/>
            <w:vAlign w:val="center"/>
          </w:tcPr>
          <w:p w14:paraId="223F89F6">
            <w:pPr>
              <w:snapToGrid w:val="0"/>
              <w:jc w:val="right"/>
            </w:pPr>
            <w:r>
              <w:rPr>
                <w:rFonts w:ascii="宋体" w:hAnsi="宋体" w:eastAsia="宋体" w:cs="宋体"/>
                <w:b w:val="0"/>
                <w:i w:val="0"/>
                <w:color w:val="000000"/>
                <w:sz w:val="17"/>
              </w:rPr>
              <w:t>20,000.00</w:t>
            </w:r>
          </w:p>
        </w:tc>
        <w:tc>
          <w:tcPr>
            <w:tcW w:w="1460" w:type="dxa"/>
            <w:vAlign w:val="center"/>
          </w:tcPr>
          <w:p w14:paraId="73A5245A">
            <w:pPr>
              <w:snapToGrid w:val="0"/>
              <w:jc w:val="right"/>
            </w:pPr>
            <w:r>
              <w:rPr>
                <w:rFonts w:ascii="宋体" w:hAnsi="宋体" w:eastAsia="宋体" w:cs="宋体"/>
                <w:b w:val="0"/>
                <w:i w:val="0"/>
                <w:color w:val="000000"/>
                <w:sz w:val="17"/>
              </w:rPr>
              <w:t>0.00</w:t>
            </w:r>
          </w:p>
        </w:tc>
        <w:tc>
          <w:tcPr>
            <w:tcW w:w="1460" w:type="dxa"/>
            <w:vAlign w:val="center"/>
          </w:tcPr>
          <w:p w14:paraId="17141753">
            <w:pPr>
              <w:snapToGrid w:val="0"/>
              <w:jc w:val="right"/>
            </w:pPr>
            <w:r>
              <w:rPr>
                <w:rFonts w:ascii="宋体" w:hAnsi="宋体" w:eastAsia="宋体" w:cs="宋体"/>
                <w:b w:val="0"/>
                <w:i w:val="0"/>
                <w:color w:val="000000"/>
                <w:sz w:val="17"/>
              </w:rPr>
              <w:t>0.00</w:t>
            </w:r>
          </w:p>
        </w:tc>
        <w:tc>
          <w:tcPr>
            <w:tcW w:w="1260" w:type="dxa"/>
            <w:vAlign w:val="center"/>
          </w:tcPr>
          <w:p w14:paraId="15245F04">
            <w:pPr>
              <w:snapToGrid w:val="0"/>
              <w:jc w:val="right"/>
            </w:pPr>
            <w:r>
              <w:rPr>
                <w:rFonts w:ascii="宋体" w:hAnsi="宋体" w:eastAsia="宋体" w:cs="宋体"/>
                <w:b w:val="0"/>
                <w:i w:val="0"/>
                <w:color w:val="000000"/>
                <w:sz w:val="17"/>
              </w:rPr>
              <w:t>0.00</w:t>
            </w:r>
          </w:p>
        </w:tc>
        <w:tc>
          <w:tcPr>
            <w:tcW w:w="1460" w:type="dxa"/>
            <w:vAlign w:val="center"/>
          </w:tcPr>
          <w:p w14:paraId="0DB9AD70">
            <w:pPr>
              <w:snapToGrid w:val="0"/>
              <w:jc w:val="right"/>
            </w:pPr>
            <w:r>
              <w:rPr>
                <w:rFonts w:ascii="宋体" w:hAnsi="宋体" w:eastAsia="宋体" w:cs="宋体"/>
                <w:b w:val="0"/>
                <w:i w:val="0"/>
                <w:color w:val="000000"/>
                <w:sz w:val="17"/>
              </w:rPr>
              <w:t>0.00</w:t>
            </w:r>
          </w:p>
        </w:tc>
        <w:tc>
          <w:tcPr>
            <w:tcW w:w="1460" w:type="dxa"/>
            <w:vAlign w:val="center"/>
          </w:tcPr>
          <w:p w14:paraId="0DC6F550">
            <w:pPr>
              <w:snapToGrid w:val="0"/>
              <w:jc w:val="right"/>
            </w:pPr>
            <w:r>
              <w:rPr>
                <w:rFonts w:ascii="宋体" w:hAnsi="宋体" w:eastAsia="宋体" w:cs="宋体"/>
                <w:b w:val="0"/>
                <w:i w:val="0"/>
                <w:color w:val="000000"/>
                <w:sz w:val="17"/>
              </w:rPr>
              <w:t>0.00</w:t>
            </w:r>
          </w:p>
        </w:tc>
        <w:tc>
          <w:tcPr>
            <w:tcW w:w="1418" w:type="dxa"/>
            <w:vAlign w:val="center"/>
          </w:tcPr>
          <w:p w14:paraId="6CF1E114">
            <w:pPr>
              <w:snapToGrid w:val="0"/>
              <w:jc w:val="right"/>
            </w:pPr>
            <w:r>
              <w:rPr>
                <w:rFonts w:ascii="宋体" w:hAnsi="宋体" w:eastAsia="宋体" w:cs="宋体"/>
                <w:b w:val="0"/>
                <w:i w:val="0"/>
                <w:color w:val="000000"/>
                <w:sz w:val="17"/>
              </w:rPr>
              <w:t>0.00</w:t>
            </w:r>
          </w:p>
        </w:tc>
      </w:tr>
      <w:tr w14:paraId="2E194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0B31FE5B">
            <w:pPr>
              <w:snapToGrid w:val="0"/>
              <w:jc w:val="left"/>
            </w:pPr>
            <w:r>
              <w:rPr>
                <w:rFonts w:ascii="宋体" w:hAnsi="宋体" w:eastAsia="宋体" w:cs="宋体"/>
                <w:b w:val="0"/>
                <w:i w:val="0"/>
                <w:color w:val="000000"/>
                <w:sz w:val="17"/>
              </w:rPr>
              <w:t>2081102</w:t>
            </w:r>
          </w:p>
        </w:tc>
        <w:tc>
          <w:tcPr>
            <w:tcW w:w="3180" w:type="dxa"/>
            <w:vAlign w:val="center"/>
          </w:tcPr>
          <w:p w14:paraId="47BAC408">
            <w:pPr>
              <w:snapToGrid w:val="0"/>
              <w:jc w:val="left"/>
            </w:pPr>
            <w:r>
              <w:rPr>
                <w:rFonts w:ascii="宋体" w:hAnsi="宋体" w:eastAsia="宋体" w:cs="宋体"/>
                <w:b w:val="0"/>
                <w:i w:val="0"/>
                <w:color w:val="000000"/>
                <w:sz w:val="17"/>
              </w:rPr>
              <w:t>一般行政管理事务</w:t>
            </w:r>
          </w:p>
        </w:tc>
        <w:tc>
          <w:tcPr>
            <w:tcW w:w="1460" w:type="dxa"/>
            <w:vAlign w:val="center"/>
          </w:tcPr>
          <w:p w14:paraId="057F81E2">
            <w:pPr>
              <w:snapToGrid w:val="0"/>
              <w:jc w:val="right"/>
            </w:pPr>
            <w:r>
              <w:rPr>
                <w:rFonts w:ascii="宋体" w:hAnsi="宋体" w:eastAsia="宋体" w:cs="宋体"/>
                <w:b w:val="0"/>
                <w:i w:val="0"/>
                <w:color w:val="000000"/>
                <w:sz w:val="17"/>
              </w:rPr>
              <w:t>20,000.00</w:t>
            </w:r>
          </w:p>
        </w:tc>
        <w:tc>
          <w:tcPr>
            <w:tcW w:w="1460" w:type="dxa"/>
            <w:vAlign w:val="center"/>
          </w:tcPr>
          <w:p w14:paraId="391582EC">
            <w:pPr>
              <w:snapToGrid w:val="0"/>
              <w:jc w:val="right"/>
            </w:pPr>
            <w:r>
              <w:rPr>
                <w:rFonts w:ascii="宋体" w:hAnsi="宋体" w:eastAsia="宋体" w:cs="宋体"/>
                <w:b w:val="0"/>
                <w:i w:val="0"/>
                <w:color w:val="000000"/>
                <w:sz w:val="17"/>
              </w:rPr>
              <w:t>20,000.00</w:t>
            </w:r>
          </w:p>
        </w:tc>
        <w:tc>
          <w:tcPr>
            <w:tcW w:w="1460" w:type="dxa"/>
            <w:vAlign w:val="center"/>
          </w:tcPr>
          <w:p w14:paraId="4BDE8393">
            <w:pPr>
              <w:snapToGrid w:val="0"/>
              <w:jc w:val="right"/>
            </w:pPr>
            <w:r>
              <w:rPr>
                <w:rFonts w:ascii="宋体" w:hAnsi="宋体" w:eastAsia="宋体" w:cs="宋体"/>
                <w:b w:val="0"/>
                <w:i w:val="0"/>
                <w:color w:val="000000"/>
                <w:sz w:val="17"/>
              </w:rPr>
              <w:t>0.00</w:t>
            </w:r>
          </w:p>
        </w:tc>
        <w:tc>
          <w:tcPr>
            <w:tcW w:w="1460" w:type="dxa"/>
            <w:vAlign w:val="center"/>
          </w:tcPr>
          <w:p w14:paraId="6B34241A">
            <w:pPr>
              <w:snapToGrid w:val="0"/>
              <w:jc w:val="right"/>
            </w:pPr>
            <w:r>
              <w:rPr>
                <w:rFonts w:ascii="宋体" w:hAnsi="宋体" w:eastAsia="宋体" w:cs="宋体"/>
                <w:b w:val="0"/>
                <w:i w:val="0"/>
                <w:color w:val="000000"/>
                <w:sz w:val="17"/>
              </w:rPr>
              <w:t>0.00</w:t>
            </w:r>
          </w:p>
        </w:tc>
        <w:tc>
          <w:tcPr>
            <w:tcW w:w="1260" w:type="dxa"/>
            <w:vAlign w:val="center"/>
          </w:tcPr>
          <w:p w14:paraId="4EB75C22">
            <w:pPr>
              <w:snapToGrid w:val="0"/>
              <w:jc w:val="right"/>
            </w:pPr>
            <w:r>
              <w:rPr>
                <w:rFonts w:ascii="宋体" w:hAnsi="宋体" w:eastAsia="宋体" w:cs="宋体"/>
                <w:b w:val="0"/>
                <w:i w:val="0"/>
                <w:color w:val="000000"/>
                <w:sz w:val="17"/>
              </w:rPr>
              <w:t>0.00</w:t>
            </w:r>
          </w:p>
        </w:tc>
        <w:tc>
          <w:tcPr>
            <w:tcW w:w="1460" w:type="dxa"/>
            <w:vAlign w:val="center"/>
          </w:tcPr>
          <w:p w14:paraId="621DEC9C">
            <w:pPr>
              <w:snapToGrid w:val="0"/>
              <w:jc w:val="right"/>
            </w:pPr>
            <w:r>
              <w:rPr>
                <w:rFonts w:ascii="宋体" w:hAnsi="宋体" w:eastAsia="宋体" w:cs="宋体"/>
                <w:b w:val="0"/>
                <w:i w:val="0"/>
                <w:color w:val="000000"/>
                <w:sz w:val="17"/>
              </w:rPr>
              <w:t>0.00</w:t>
            </w:r>
          </w:p>
        </w:tc>
        <w:tc>
          <w:tcPr>
            <w:tcW w:w="1460" w:type="dxa"/>
            <w:vAlign w:val="center"/>
          </w:tcPr>
          <w:p w14:paraId="08B6E093">
            <w:pPr>
              <w:snapToGrid w:val="0"/>
              <w:jc w:val="right"/>
            </w:pPr>
            <w:r>
              <w:rPr>
                <w:rFonts w:ascii="宋体" w:hAnsi="宋体" w:eastAsia="宋体" w:cs="宋体"/>
                <w:b w:val="0"/>
                <w:i w:val="0"/>
                <w:color w:val="000000"/>
                <w:sz w:val="17"/>
              </w:rPr>
              <w:t>0.00</w:t>
            </w:r>
          </w:p>
        </w:tc>
        <w:tc>
          <w:tcPr>
            <w:tcW w:w="1418" w:type="dxa"/>
            <w:vAlign w:val="center"/>
          </w:tcPr>
          <w:p w14:paraId="2E7F3E0E">
            <w:pPr>
              <w:snapToGrid w:val="0"/>
              <w:jc w:val="right"/>
            </w:pPr>
            <w:r>
              <w:rPr>
                <w:rFonts w:ascii="宋体" w:hAnsi="宋体" w:eastAsia="宋体" w:cs="宋体"/>
                <w:b w:val="0"/>
                <w:i w:val="0"/>
                <w:color w:val="000000"/>
                <w:sz w:val="17"/>
              </w:rPr>
              <w:t>0.00</w:t>
            </w:r>
          </w:p>
        </w:tc>
      </w:tr>
      <w:tr w14:paraId="09B2CE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A5B581A">
            <w:pPr>
              <w:snapToGrid w:val="0"/>
              <w:jc w:val="left"/>
            </w:pPr>
            <w:r>
              <w:rPr>
                <w:rFonts w:ascii="宋体" w:hAnsi="宋体" w:eastAsia="宋体" w:cs="宋体"/>
                <w:b w:val="0"/>
                <w:i w:val="0"/>
                <w:color w:val="000000"/>
                <w:sz w:val="17"/>
              </w:rPr>
              <w:t>20820</w:t>
            </w:r>
          </w:p>
        </w:tc>
        <w:tc>
          <w:tcPr>
            <w:tcW w:w="3180" w:type="dxa"/>
            <w:vAlign w:val="center"/>
          </w:tcPr>
          <w:p w14:paraId="30C25526">
            <w:pPr>
              <w:snapToGrid w:val="0"/>
              <w:jc w:val="left"/>
            </w:pPr>
            <w:r>
              <w:rPr>
                <w:rFonts w:ascii="宋体" w:hAnsi="宋体" w:eastAsia="宋体" w:cs="宋体"/>
                <w:b w:val="0"/>
                <w:i w:val="0"/>
                <w:color w:val="000000"/>
                <w:sz w:val="17"/>
              </w:rPr>
              <w:t>临时救助</w:t>
            </w:r>
          </w:p>
        </w:tc>
        <w:tc>
          <w:tcPr>
            <w:tcW w:w="1460" w:type="dxa"/>
            <w:vAlign w:val="center"/>
          </w:tcPr>
          <w:p w14:paraId="4B914CEB">
            <w:pPr>
              <w:snapToGrid w:val="0"/>
              <w:jc w:val="right"/>
            </w:pPr>
            <w:r>
              <w:rPr>
                <w:rFonts w:ascii="宋体" w:hAnsi="宋体" w:eastAsia="宋体" w:cs="宋体"/>
                <w:b w:val="0"/>
                <w:i w:val="0"/>
                <w:color w:val="000000"/>
                <w:sz w:val="17"/>
              </w:rPr>
              <w:t>49,590.00</w:t>
            </w:r>
          </w:p>
        </w:tc>
        <w:tc>
          <w:tcPr>
            <w:tcW w:w="1460" w:type="dxa"/>
            <w:vAlign w:val="center"/>
          </w:tcPr>
          <w:p w14:paraId="6AEEA536">
            <w:pPr>
              <w:snapToGrid w:val="0"/>
              <w:jc w:val="right"/>
            </w:pPr>
            <w:r>
              <w:rPr>
                <w:rFonts w:ascii="宋体" w:hAnsi="宋体" w:eastAsia="宋体" w:cs="宋体"/>
                <w:b w:val="0"/>
                <w:i w:val="0"/>
                <w:color w:val="000000"/>
                <w:sz w:val="17"/>
              </w:rPr>
              <w:t>49,590.00</w:t>
            </w:r>
          </w:p>
        </w:tc>
        <w:tc>
          <w:tcPr>
            <w:tcW w:w="1460" w:type="dxa"/>
            <w:vAlign w:val="center"/>
          </w:tcPr>
          <w:p w14:paraId="263F666C">
            <w:pPr>
              <w:snapToGrid w:val="0"/>
              <w:jc w:val="right"/>
            </w:pPr>
            <w:r>
              <w:rPr>
                <w:rFonts w:ascii="宋体" w:hAnsi="宋体" w:eastAsia="宋体" w:cs="宋体"/>
                <w:b w:val="0"/>
                <w:i w:val="0"/>
                <w:color w:val="000000"/>
                <w:sz w:val="17"/>
              </w:rPr>
              <w:t>0.00</w:t>
            </w:r>
          </w:p>
        </w:tc>
        <w:tc>
          <w:tcPr>
            <w:tcW w:w="1460" w:type="dxa"/>
            <w:vAlign w:val="center"/>
          </w:tcPr>
          <w:p w14:paraId="4602CD56">
            <w:pPr>
              <w:snapToGrid w:val="0"/>
              <w:jc w:val="right"/>
            </w:pPr>
            <w:r>
              <w:rPr>
                <w:rFonts w:ascii="宋体" w:hAnsi="宋体" w:eastAsia="宋体" w:cs="宋体"/>
                <w:b w:val="0"/>
                <w:i w:val="0"/>
                <w:color w:val="000000"/>
                <w:sz w:val="17"/>
              </w:rPr>
              <w:t>0.00</w:t>
            </w:r>
          </w:p>
        </w:tc>
        <w:tc>
          <w:tcPr>
            <w:tcW w:w="1260" w:type="dxa"/>
            <w:vAlign w:val="center"/>
          </w:tcPr>
          <w:p w14:paraId="7FE94D40">
            <w:pPr>
              <w:snapToGrid w:val="0"/>
              <w:jc w:val="right"/>
            </w:pPr>
            <w:r>
              <w:rPr>
                <w:rFonts w:ascii="宋体" w:hAnsi="宋体" w:eastAsia="宋体" w:cs="宋体"/>
                <w:b w:val="0"/>
                <w:i w:val="0"/>
                <w:color w:val="000000"/>
                <w:sz w:val="17"/>
              </w:rPr>
              <w:t>0.00</w:t>
            </w:r>
          </w:p>
        </w:tc>
        <w:tc>
          <w:tcPr>
            <w:tcW w:w="1460" w:type="dxa"/>
            <w:vAlign w:val="center"/>
          </w:tcPr>
          <w:p w14:paraId="1CB0C2DF">
            <w:pPr>
              <w:snapToGrid w:val="0"/>
              <w:jc w:val="right"/>
            </w:pPr>
            <w:r>
              <w:rPr>
                <w:rFonts w:ascii="宋体" w:hAnsi="宋体" w:eastAsia="宋体" w:cs="宋体"/>
                <w:b w:val="0"/>
                <w:i w:val="0"/>
                <w:color w:val="000000"/>
                <w:sz w:val="17"/>
              </w:rPr>
              <w:t>0.00</w:t>
            </w:r>
          </w:p>
        </w:tc>
        <w:tc>
          <w:tcPr>
            <w:tcW w:w="1460" w:type="dxa"/>
            <w:vAlign w:val="center"/>
          </w:tcPr>
          <w:p w14:paraId="7E2AEE82">
            <w:pPr>
              <w:snapToGrid w:val="0"/>
              <w:jc w:val="right"/>
            </w:pPr>
            <w:r>
              <w:rPr>
                <w:rFonts w:ascii="宋体" w:hAnsi="宋体" w:eastAsia="宋体" w:cs="宋体"/>
                <w:b w:val="0"/>
                <w:i w:val="0"/>
                <w:color w:val="000000"/>
                <w:sz w:val="17"/>
              </w:rPr>
              <w:t>0.00</w:t>
            </w:r>
          </w:p>
        </w:tc>
        <w:tc>
          <w:tcPr>
            <w:tcW w:w="1418" w:type="dxa"/>
            <w:vAlign w:val="center"/>
          </w:tcPr>
          <w:p w14:paraId="552BAEF4">
            <w:pPr>
              <w:snapToGrid w:val="0"/>
              <w:jc w:val="right"/>
            </w:pPr>
            <w:r>
              <w:rPr>
                <w:rFonts w:ascii="宋体" w:hAnsi="宋体" w:eastAsia="宋体" w:cs="宋体"/>
                <w:b w:val="0"/>
                <w:i w:val="0"/>
                <w:color w:val="000000"/>
                <w:sz w:val="17"/>
              </w:rPr>
              <w:t>0.00</w:t>
            </w:r>
          </w:p>
        </w:tc>
      </w:tr>
      <w:tr w14:paraId="0AAA43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D679C5A">
            <w:pPr>
              <w:snapToGrid w:val="0"/>
              <w:jc w:val="left"/>
            </w:pPr>
            <w:r>
              <w:rPr>
                <w:rFonts w:ascii="宋体" w:hAnsi="宋体" w:eastAsia="宋体" w:cs="宋体"/>
                <w:b w:val="0"/>
                <w:i w:val="0"/>
                <w:color w:val="000000"/>
                <w:sz w:val="17"/>
              </w:rPr>
              <w:t>2082001</w:t>
            </w:r>
          </w:p>
        </w:tc>
        <w:tc>
          <w:tcPr>
            <w:tcW w:w="3180" w:type="dxa"/>
            <w:vAlign w:val="center"/>
          </w:tcPr>
          <w:p w14:paraId="028C2EB8">
            <w:pPr>
              <w:snapToGrid w:val="0"/>
              <w:jc w:val="left"/>
            </w:pPr>
            <w:r>
              <w:rPr>
                <w:rFonts w:ascii="宋体" w:hAnsi="宋体" w:eastAsia="宋体" w:cs="宋体"/>
                <w:b w:val="0"/>
                <w:i w:val="0"/>
                <w:color w:val="000000"/>
                <w:sz w:val="17"/>
              </w:rPr>
              <w:t>临时救助支出</w:t>
            </w:r>
          </w:p>
        </w:tc>
        <w:tc>
          <w:tcPr>
            <w:tcW w:w="1460" w:type="dxa"/>
            <w:vAlign w:val="center"/>
          </w:tcPr>
          <w:p w14:paraId="3AC450F0">
            <w:pPr>
              <w:snapToGrid w:val="0"/>
              <w:jc w:val="right"/>
            </w:pPr>
            <w:r>
              <w:rPr>
                <w:rFonts w:ascii="宋体" w:hAnsi="宋体" w:eastAsia="宋体" w:cs="宋体"/>
                <w:b w:val="0"/>
                <w:i w:val="0"/>
                <w:color w:val="000000"/>
                <w:sz w:val="17"/>
              </w:rPr>
              <w:t>49,590.00</w:t>
            </w:r>
          </w:p>
        </w:tc>
        <w:tc>
          <w:tcPr>
            <w:tcW w:w="1460" w:type="dxa"/>
            <w:vAlign w:val="center"/>
          </w:tcPr>
          <w:p w14:paraId="6BAB16F9">
            <w:pPr>
              <w:snapToGrid w:val="0"/>
              <w:jc w:val="right"/>
            </w:pPr>
            <w:r>
              <w:rPr>
                <w:rFonts w:ascii="宋体" w:hAnsi="宋体" w:eastAsia="宋体" w:cs="宋体"/>
                <w:b w:val="0"/>
                <w:i w:val="0"/>
                <w:color w:val="000000"/>
                <w:sz w:val="17"/>
              </w:rPr>
              <w:t>49,590.00</w:t>
            </w:r>
          </w:p>
        </w:tc>
        <w:tc>
          <w:tcPr>
            <w:tcW w:w="1460" w:type="dxa"/>
            <w:vAlign w:val="center"/>
          </w:tcPr>
          <w:p w14:paraId="00314CB6">
            <w:pPr>
              <w:snapToGrid w:val="0"/>
              <w:jc w:val="right"/>
            </w:pPr>
            <w:r>
              <w:rPr>
                <w:rFonts w:ascii="宋体" w:hAnsi="宋体" w:eastAsia="宋体" w:cs="宋体"/>
                <w:b w:val="0"/>
                <w:i w:val="0"/>
                <w:color w:val="000000"/>
                <w:sz w:val="17"/>
              </w:rPr>
              <w:t>0.00</w:t>
            </w:r>
          </w:p>
        </w:tc>
        <w:tc>
          <w:tcPr>
            <w:tcW w:w="1460" w:type="dxa"/>
            <w:vAlign w:val="center"/>
          </w:tcPr>
          <w:p w14:paraId="08160CE7">
            <w:pPr>
              <w:snapToGrid w:val="0"/>
              <w:jc w:val="right"/>
            </w:pPr>
            <w:r>
              <w:rPr>
                <w:rFonts w:ascii="宋体" w:hAnsi="宋体" w:eastAsia="宋体" w:cs="宋体"/>
                <w:b w:val="0"/>
                <w:i w:val="0"/>
                <w:color w:val="000000"/>
                <w:sz w:val="17"/>
              </w:rPr>
              <w:t>0.00</w:t>
            </w:r>
          </w:p>
        </w:tc>
        <w:tc>
          <w:tcPr>
            <w:tcW w:w="1260" w:type="dxa"/>
            <w:vAlign w:val="center"/>
          </w:tcPr>
          <w:p w14:paraId="6EEF11F1">
            <w:pPr>
              <w:snapToGrid w:val="0"/>
              <w:jc w:val="right"/>
            </w:pPr>
            <w:r>
              <w:rPr>
                <w:rFonts w:ascii="宋体" w:hAnsi="宋体" w:eastAsia="宋体" w:cs="宋体"/>
                <w:b w:val="0"/>
                <w:i w:val="0"/>
                <w:color w:val="000000"/>
                <w:sz w:val="17"/>
              </w:rPr>
              <w:t>0.00</w:t>
            </w:r>
          </w:p>
        </w:tc>
        <w:tc>
          <w:tcPr>
            <w:tcW w:w="1460" w:type="dxa"/>
            <w:vAlign w:val="center"/>
          </w:tcPr>
          <w:p w14:paraId="4271F20C">
            <w:pPr>
              <w:snapToGrid w:val="0"/>
              <w:jc w:val="right"/>
            </w:pPr>
            <w:r>
              <w:rPr>
                <w:rFonts w:ascii="宋体" w:hAnsi="宋体" w:eastAsia="宋体" w:cs="宋体"/>
                <w:b w:val="0"/>
                <w:i w:val="0"/>
                <w:color w:val="000000"/>
                <w:sz w:val="17"/>
              </w:rPr>
              <w:t>0.00</w:t>
            </w:r>
          </w:p>
        </w:tc>
        <w:tc>
          <w:tcPr>
            <w:tcW w:w="1460" w:type="dxa"/>
            <w:vAlign w:val="center"/>
          </w:tcPr>
          <w:p w14:paraId="3C468006">
            <w:pPr>
              <w:snapToGrid w:val="0"/>
              <w:jc w:val="right"/>
            </w:pPr>
            <w:r>
              <w:rPr>
                <w:rFonts w:ascii="宋体" w:hAnsi="宋体" w:eastAsia="宋体" w:cs="宋体"/>
                <w:b w:val="0"/>
                <w:i w:val="0"/>
                <w:color w:val="000000"/>
                <w:sz w:val="17"/>
              </w:rPr>
              <w:t>0.00</w:t>
            </w:r>
          </w:p>
        </w:tc>
        <w:tc>
          <w:tcPr>
            <w:tcW w:w="1418" w:type="dxa"/>
            <w:vAlign w:val="center"/>
          </w:tcPr>
          <w:p w14:paraId="7FCEC3D3">
            <w:pPr>
              <w:snapToGrid w:val="0"/>
              <w:jc w:val="right"/>
            </w:pPr>
            <w:r>
              <w:rPr>
                <w:rFonts w:ascii="宋体" w:hAnsi="宋体" w:eastAsia="宋体" w:cs="宋体"/>
                <w:b w:val="0"/>
                <w:i w:val="0"/>
                <w:color w:val="000000"/>
                <w:sz w:val="17"/>
              </w:rPr>
              <w:t>0.00</w:t>
            </w:r>
          </w:p>
        </w:tc>
      </w:tr>
      <w:tr w14:paraId="2309C9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6019ADAB">
            <w:pPr>
              <w:snapToGrid w:val="0"/>
              <w:jc w:val="left"/>
            </w:pPr>
            <w:r>
              <w:rPr>
                <w:rFonts w:ascii="宋体" w:hAnsi="宋体" w:eastAsia="宋体" w:cs="宋体"/>
                <w:b w:val="0"/>
                <w:i w:val="0"/>
                <w:color w:val="000000"/>
                <w:sz w:val="17"/>
              </w:rPr>
              <w:t>20899</w:t>
            </w:r>
          </w:p>
        </w:tc>
        <w:tc>
          <w:tcPr>
            <w:tcW w:w="3180" w:type="dxa"/>
            <w:vAlign w:val="center"/>
          </w:tcPr>
          <w:p w14:paraId="44185930">
            <w:pPr>
              <w:snapToGrid w:val="0"/>
              <w:jc w:val="left"/>
            </w:pPr>
            <w:r>
              <w:rPr>
                <w:rFonts w:ascii="宋体" w:hAnsi="宋体" w:eastAsia="宋体" w:cs="宋体"/>
                <w:b w:val="0"/>
                <w:i w:val="0"/>
                <w:color w:val="000000"/>
                <w:sz w:val="17"/>
              </w:rPr>
              <w:t>其他社会保障和就业支出</w:t>
            </w:r>
          </w:p>
        </w:tc>
        <w:tc>
          <w:tcPr>
            <w:tcW w:w="1460" w:type="dxa"/>
            <w:vAlign w:val="center"/>
          </w:tcPr>
          <w:p w14:paraId="715E3A3B">
            <w:pPr>
              <w:snapToGrid w:val="0"/>
              <w:jc w:val="right"/>
            </w:pPr>
            <w:r>
              <w:rPr>
                <w:rFonts w:ascii="宋体" w:hAnsi="宋体" w:eastAsia="宋体" w:cs="宋体"/>
                <w:b w:val="0"/>
                <w:i w:val="0"/>
                <w:color w:val="000000"/>
                <w:sz w:val="17"/>
              </w:rPr>
              <w:t>37,556.29</w:t>
            </w:r>
          </w:p>
        </w:tc>
        <w:tc>
          <w:tcPr>
            <w:tcW w:w="1460" w:type="dxa"/>
            <w:vAlign w:val="center"/>
          </w:tcPr>
          <w:p w14:paraId="430EB477">
            <w:pPr>
              <w:snapToGrid w:val="0"/>
              <w:jc w:val="right"/>
            </w:pPr>
            <w:r>
              <w:rPr>
                <w:rFonts w:ascii="宋体" w:hAnsi="宋体" w:eastAsia="宋体" w:cs="宋体"/>
                <w:b w:val="0"/>
                <w:i w:val="0"/>
                <w:color w:val="000000"/>
                <w:sz w:val="17"/>
              </w:rPr>
              <w:t>37,556.29</w:t>
            </w:r>
          </w:p>
        </w:tc>
        <w:tc>
          <w:tcPr>
            <w:tcW w:w="1460" w:type="dxa"/>
            <w:vAlign w:val="center"/>
          </w:tcPr>
          <w:p w14:paraId="02C9BC72">
            <w:pPr>
              <w:snapToGrid w:val="0"/>
              <w:jc w:val="right"/>
            </w:pPr>
            <w:r>
              <w:rPr>
                <w:rFonts w:ascii="宋体" w:hAnsi="宋体" w:eastAsia="宋体" w:cs="宋体"/>
                <w:b w:val="0"/>
                <w:i w:val="0"/>
                <w:color w:val="000000"/>
                <w:sz w:val="17"/>
              </w:rPr>
              <w:t>0.00</w:t>
            </w:r>
          </w:p>
        </w:tc>
        <w:tc>
          <w:tcPr>
            <w:tcW w:w="1460" w:type="dxa"/>
            <w:vAlign w:val="center"/>
          </w:tcPr>
          <w:p w14:paraId="453B764F">
            <w:pPr>
              <w:snapToGrid w:val="0"/>
              <w:jc w:val="right"/>
            </w:pPr>
            <w:r>
              <w:rPr>
                <w:rFonts w:ascii="宋体" w:hAnsi="宋体" w:eastAsia="宋体" w:cs="宋体"/>
                <w:b w:val="0"/>
                <w:i w:val="0"/>
                <w:color w:val="000000"/>
                <w:sz w:val="17"/>
              </w:rPr>
              <w:t>0.00</w:t>
            </w:r>
          </w:p>
        </w:tc>
        <w:tc>
          <w:tcPr>
            <w:tcW w:w="1260" w:type="dxa"/>
            <w:vAlign w:val="center"/>
          </w:tcPr>
          <w:p w14:paraId="1597A859">
            <w:pPr>
              <w:snapToGrid w:val="0"/>
              <w:jc w:val="right"/>
            </w:pPr>
            <w:r>
              <w:rPr>
                <w:rFonts w:ascii="宋体" w:hAnsi="宋体" w:eastAsia="宋体" w:cs="宋体"/>
                <w:b w:val="0"/>
                <w:i w:val="0"/>
                <w:color w:val="000000"/>
                <w:sz w:val="17"/>
              </w:rPr>
              <w:t>0.00</w:t>
            </w:r>
          </w:p>
        </w:tc>
        <w:tc>
          <w:tcPr>
            <w:tcW w:w="1460" w:type="dxa"/>
            <w:vAlign w:val="center"/>
          </w:tcPr>
          <w:p w14:paraId="15EE04CA">
            <w:pPr>
              <w:snapToGrid w:val="0"/>
              <w:jc w:val="right"/>
            </w:pPr>
            <w:r>
              <w:rPr>
                <w:rFonts w:ascii="宋体" w:hAnsi="宋体" w:eastAsia="宋体" w:cs="宋体"/>
                <w:b w:val="0"/>
                <w:i w:val="0"/>
                <w:color w:val="000000"/>
                <w:sz w:val="17"/>
              </w:rPr>
              <w:t>0.00</w:t>
            </w:r>
          </w:p>
        </w:tc>
        <w:tc>
          <w:tcPr>
            <w:tcW w:w="1460" w:type="dxa"/>
            <w:vAlign w:val="center"/>
          </w:tcPr>
          <w:p w14:paraId="3955DDA1">
            <w:pPr>
              <w:snapToGrid w:val="0"/>
              <w:jc w:val="right"/>
            </w:pPr>
            <w:r>
              <w:rPr>
                <w:rFonts w:ascii="宋体" w:hAnsi="宋体" w:eastAsia="宋体" w:cs="宋体"/>
                <w:b w:val="0"/>
                <w:i w:val="0"/>
                <w:color w:val="000000"/>
                <w:sz w:val="17"/>
              </w:rPr>
              <w:t>0.00</w:t>
            </w:r>
          </w:p>
        </w:tc>
        <w:tc>
          <w:tcPr>
            <w:tcW w:w="1418" w:type="dxa"/>
            <w:vAlign w:val="center"/>
          </w:tcPr>
          <w:p w14:paraId="434C1BF8">
            <w:pPr>
              <w:snapToGrid w:val="0"/>
              <w:jc w:val="right"/>
            </w:pPr>
            <w:r>
              <w:rPr>
                <w:rFonts w:ascii="宋体" w:hAnsi="宋体" w:eastAsia="宋体" w:cs="宋体"/>
                <w:b w:val="0"/>
                <w:i w:val="0"/>
                <w:color w:val="000000"/>
                <w:sz w:val="17"/>
              </w:rPr>
              <w:t>0.00</w:t>
            </w:r>
          </w:p>
        </w:tc>
      </w:tr>
      <w:tr w14:paraId="2C0EB7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6AA5CAE2">
            <w:pPr>
              <w:snapToGrid w:val="0"/>
              <w:jc w:val="left"/>
            </w:pPr>
            <w:r>
              <w:rPr>
                <w:rFonts w:ascii="宋体" w:hAnsi="宋体" w:eastAsia="宋体" w:cs="宋体"/>
                <w:b w:val="0"/>
                <w:i w:val="0"/>
                <w:color w:val="000000"/>
                <w:sz w:val="17"/>
              </w:rPr>
              <w:t>2089999</w:t>
            </w:r>
          </w:p>
        </w:tc>
        <w:tc>
          <w:tcPr>
            <w:tcW w:w="3180" w:type="dxa"/>
            <w:vAlign w:val="center"/>
          </w:tcPr>
          <w:p w14:paraId="6469F446">
            <w:pPr>
              <w:snapToGrid w:val="0"/>
              <w:jc w:val="left"/>
            </w:pPr>
            <w:r>
              <w:rPr>
                <w:rFonts w:ascii="宋体" w:hAnsi="宋体" w:eastAsia="宋体" w:cs="宋体"/>
                <w:b w:val="0"/>
                <w:i w:val="0"/>
                <w:color w:val="000000"/>
                <w:sz w:val="17"/>
              </w:rPr>
              <w:t>其他社会保障和就业支出</w:t>
            </w:r>
          </w:p>
        </w:tc>
        <w:tc>
          <w:tcPr>
            <w:tcW w:w="1460" w:type="dxa"/>
            <w:vAlign w:val="center"/>
          </w:tcPr>
          <w:p w14:paraId="07B4BBCC">
            <w:pPr>
              <w:snapToGrid w:val="0"/>
              <w:jc w:val="right"/>
            </w:pPr>
            <w:r>
              <w:rPr>
                <w:rFonts w:ascii="宋体" w:hAnsi="宋体" w:eastAsia="宋体" w:cs="宋体"/>
                <w:b w:val="0"/>
                <w:i w:val="0"/>
                <w:color w:val="000000"/>
                <w:sz w:val="17"/>
              </w:rPr>
              <w:t>37,556.29</w:t>
            </w:r>
          </w:p>
        </w:tc>
        <w:tc>
          <w:tcPr>
            <w:tcW w:w="1460" w:type="dxa"/>
            <w:vAlign w:val="center"/>
          </w:tcPr>
          <w:p w14:paraId="4B0A27F4">
            <w:pPr>
              <w:snapToGrid w:val="0"/>
              <w:jc w:val="right"/>
            </w:pPr>
            <w:r>
              <w:rPr>
                <w:rFonts w:ascii="宋体" w:hAnsi="宋体" w:eastAsia="宋体" w:cs="宋体"/>
                <w:b w:val="0"/>
                <w:i w:val="0"/>
                <w:color w:val="000000"/>
                <w:sz w:val="17"/>
              </w:rPr>
              <w:t>37,556.29</w:t>
            </w:r>
          </w:p>
        </w:tc>
        <w:tc>
          <w:tcPr>
            <w:tcW w:w="1460" w:type="dxa"/>
            <w:vAlign w:val="center"/>
          </w:tcPr>
          <w:p w14:paraId="6D6A62B5">
            <w:pPr>
              <w:snapToGrid w:val="0"/>
              <w:jc w:val="right"/>
            </w:pPr>
            <w:r>
              <w:rPr>
                <w:rFonts w:ascii="宋体" w:hAnsi="宋体" w:eastAsia="宋体" w:cs="宋体"/>
                <w:b w:val="0"/>
                <w:i w:val="0"/>
                <w:color w:val="000000"/>
                <w:sz w:val="17"/>
              </w:rPr>
              <w:t>0.00</w:t>
            </w:r>
          </w:p>
        </w:tc>
        <w:tc>
          <w:tcPr>
            <w:tcW w:w="1460" w:type="dxa"/>
            <w:vAlign w:val="center"/>
          </w:tcPr>
          <w:p w14:paraId="16EA3C5C">
            <w:pPr>
              <w:snapToGrid w:val="0"/>
              <w:jc w:val="right"/>
            </w:pPr>
            <w:r>
              <w:rPr>
                <w:rFonts w:ascii="宋体" w:hAnsi="宋体" w:eastAsia="宋体" w:cs="宋体"/>
                <w:b w:val="0"/>
                <w:i w:val="0"/>
                <w:color w:val="000000"/>
                <w:sz w:val="17"/>
              </w:rPr>
              <w:t>0.00</w:t>
            </w:r>
          </w:p>
        </w:tc>
        <w:tc>
          <w:tcPr>
            <w:tcW w:w="1260" w:type="dxa"/>
            <w:vAlign w:val="center"/>
          </w:tcPr>
          <w:p w14:paraId="63C00B9C">
            <w:pPr>
              <w:snapToGrid w:val="0"/>
              <w:jc w:val="right"/>
            </w:pPr>
            <w:r>
              <w:rPr>
                <w:rFonts w:ascii="宋体" w:hAnsi="宋体" w:eastAsia="宋体" w:cs="宋体"/>
                <w:b w:val="0"/>
                <w:i w:val="0"/>
                <w:color w:val="000000"/>
                <w:sz w:val="17"/>
              </w:rPr>
              <w:t>0.00</w:t>
            </w:r>
          </w:p>
        </w:tc>
        <w:tc>
          <w:tcPr>
            <w:tcW w:w="1460" w:type="dxa"/>
            <w:vAlign w:val="center"/>
          </w:tcPr>
          <w:p w14:paraId="4635D8A8">
            <w:pPr>
              <w:snapToGrid w:val="0"/>
              <w:jc w:val="right"/>
            </w:pPr>
            <w:r>
              <w:rPr>
                <w:rFonts w:ascii="宋体" w:hAnsi="宋体" w:eastAsia="宋体" w:cs="宋体"/>
                <w:b w:val="0"/>
                <w:i w:val="0"/>
                <w:color w:val="000000"/>
                <w:sz w:val="17"/>
              </w:rPr>
              <w:t>0.00</w:t>
            </w:r>
          </w:p>
        </w:tc>
        <w:tc>
          <w:tcPr>
            <w:tcW w:w="1460" w:type="dxa"/>
            <w:vAlign w:val="center"/>
          </w:tcPr>
          <w:p w14:paraId="45EF9041">
            <w:pPr>
              <w:snapToGrid w:val="0"/>
              <w:jc w:val="right"/>
            </w:pPr>
            <w:r>
              <w:rPr>
                <w:rFonts w:ascii="宋体" w:hAnsi="宋体" w:eastAsia="宋体" w:cs="宋体"/>
                <w:b w:val="0"/>
                <w:i w:val="0"/>
                <w:color w:val="000000"/>
                <w:sz w:val="17"/>
              </w:rPr>
              <w:t>0.00</w:t>
            </w:r>
          </w:p>
        </w:tc>
        <w:tc>
          <w:tcPr>
            <w:tcW w:w="1418" w:type="dxa"/>
            <w:vAlign w:val="center"/>
          </w:tcPr>
          <w:p w14:paraId="491F919B">
            <w:pPr>
              <w:snapToGrid w:val="0"/>
              <w:jc w:val="right"/>
            </w:pPr>
            <w:r>
              <w:rPr>
                <w:rFonts w:ascii="宋体" w:hAnsi="宋体" w:eastAsia="宋体" w:cs="宋体"/>
                <w:b w:val="0"/>
                <w:i w:val="0"/>
                <w:color w:val="000000"/>
                <w:sz w:val="17"/>
              </w:rPr>
              <w:t>0.00</w:t>
            </w:r>
          </w:p>
        </w:tc>
      </w:tr>
      <w:tr w14:paraId="64FCB4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FB642A0">
            <w:pPr>
              <w:snapToGrid w:val="0"/>
              <w:jc w:val="left"/>
            </w:pPr>
            <w:r>
              <w:rPr>
                <w:rFonts w:ascii="宋体" w:hAnsi="宋体" w:eastAsia="宋体" w:cs="宋体"/>
                <w:b w:val="0"/>
                <w:i w:val="0"/>
                <w:color w:val="000000"/>
                <w:sz w:val="17"/>
              </w:rPr>
              <w:t>210</w:t>
            </w:r>
          </w:p>
        </w:tc>
        <w:tc>
          <w:tcPr>
            <w:tcW w:w="3180" w:type="dxa"/>
            <w:vAlign w:val="center"/>
          </w:tcPr>
          <w:p w14:paraId="53402F0F">
            <w:pPr>
              <w:snapToGrid w:val="0"/>
              <w:jc w:val="left"/>
            </w:pPr>
            <w:r>
              <w:rPr>
                <w:rFonts w:ascii="宋体" w:hAnsi="宋体" w:eastAsia="宋体" w:cs="宋体"/>
                <w:b w:val="0"/>
                <w:i w:val="0"/>
                <w:color w:val="000000"/>
                <w:sz w:val="17"/>
              </w:rPr>
              <w:t>卫生健康支出</w:t>
            </w:r>
          </w:p>
        </w:tc>
        <w:tc>
          <w:tcPr>
            <w:tcW w:w="1460" w:type="dxa"/>
            <w:vAlign w:val="center"/>
          </w:tcPr>
          <w:p w14:paraId="4A347217">
            <w:pPr>
              <w:snapToGrid w:val="0"/>
              <w:jc w:val="right"/>
            </w:pPr>
            <w:r>
              <w:rPr>
                <w:rFonts w:ascii="宋体" w:hAnsi="宋体" w:eastAsia="宋体" w:cs="宋体"/>
                <w:b w:val="0"/>
                <w:i w:val="0"/>
                <w:color w:val="000000"/>
                <w:sz w:val="17"/>
              </w:rPr>
              <w:t>843,130.94</w:t>
            </w:r>
          </w:p>
        </w:tc>
        <w:tc>
          <w:tcPr>
            <w:tcW w:w="1460" w:type="dxa"/>
            <w:vAlign w:val="center"/>
          </w:tcPr>
          <w:p w14:paraId="09A35E98">
            <w:pPr>
              <w:snapToGrid w:val="0"/>
              <w:jc w:val="right"/>
            </w:pPr>
            <w:r>
              <w:rPr>
                <w:rFonts w:ascii="宋体" w:hAnsi="宋体" w:eastAsia="宋体" w:cs="宋体"/>
                <w:b w:val="0"/>
                <w:i w:val="0"/>
                <w:color w:val="000000"/>
                <w:sz w:val="17"/>
              </w:rPr>
              <w:t>843,130.94</w:t>
            </w:r>
          </w:p>
        </w:tc>
        <w:tc>
          <w:tcPr>
            <w:tcW w:w="1460" w:type="dxa"/>
            <w:vAlign w:val="center"/>
          </w:tcPr>
          <w:p w14:paraId="79A28FAD">
            <w:pPr>
              <w:snapToGrid w:val="0"/>
              <w:jc w:val="right"/>
            </w:pPr>
            <w:r>
              <w:rPr>
                <w:rFonts w:ascii="宋体" w:hAnsi="宋体" w:eastAsia="宋体" w:cs="宋体"/>
                <w:b w:val="0"/>
                <w:i w:val="0"/>
                <w:color w:val="000000"/>
                <w:sz w:val="17"/>
              </w:rPr>
              <w:t>0.00</w:t>
            </w:r>
          </w:p>
        </w:tc>
        <w:tc>
          <w:tcPr>
            <w:tcW w:w="1460" w:type="dxa"/>
            <w:vAlign w:val="center"/>
          </w:tcPr>
          <w:p w14:paraId="6C7C8BBC">
            <w:pPr>
              <w:snapToGrid w:val="0"/>
              <w:jc w:val="right"/>
            </w:pPr>
            <w:r>
              <w:rPr>
                <w:rFonts w:ascii="宋体" w:hAnsi="宋体" w:eastAsia="宋体" w:cs="宋体"/>
                <w:b w:val="0"/>
                <w:i w:val="0"/>
                <w:color w:val="000000"/>
                <w:sz w:val="17"/>
              </w:rPr>
              <w:t>0.00</w:t>
            </w:r>
          </w:p>
        </w:tc>
        <w:tc>
          <w:tcPr>
            <w:tcW w:w="1260" w:type="dxa"/>
            <w:vAlign w:val="center"/>
          </w:tcPr>
          <w:p w14:paraId="71410773">
            <w:pPr>
              <w:snapToGrid w:val="0"/>
              <w:jc w:val="right"/>
            </w:pPr>
            <w:r>
              <w:rPr>
                <w:rFonts w:ascii="宋体" w:hAnsi="宋体" w:eastAsia="宋体" w:cs="宋体"/>
                <w:b w:val="0"/>
                <w:i w:val="0"/>
                <w:color w:val="000000"/>
                <w:sz w:val="17"/>
              </w:rPr>
              <w:t>0.00</w:t>
            </w:r>
          </w:p>
        </w:tc>
        <w:tc>
          <w:tcPr>
            <w:tcW w:w="1460" w:type="dxa"/>
            <w:vAlign w:val="center"/>
          </w:tcPr>
          <w:p w14:paraId="79381AB5">
            <w:pPr>
              <w:snapToGrid w:val="0"/>
              <w:jc w:val="right"/>
            </w:pPr>
            <w:r>
              <w:rPr>
                <w:rFonts w:ascii="宋体" w:hAnsi="宋体" w:eastAsia="宋体" w:cs="宋体"/>
                <w:b w:val="0"/>
                <w:i w:val="0"/>
                <w:color w:val="000000"/>
                <w:sz w:val="17"/>
              </w:rPr>
              <w:t>0.00</w:t>
            </w:r>
          </w:p>
        </w:tc>
        <w:tc>
          <w:tcPr>
            <w:tcW w:w="1460" w:type="dxa"/>
            <w:vAlign w:val="center"/>
          </w:tcPr>
          <w:p w14:paraId="6C9C7FA1">
            <w:pPr>
              <w:snapToGrid w:val="0"/>
              <w:jc w:val="right"/>
            </w:pPr>
            <w:r>
              <w:rPr>
                <w:rFonts w:ascii="宋体" w:hAnsi="宋体" w:eastAsia="宋体" w:cs="宋体"/>
                <w:b w:val="0"/>
                <w:i w:val="0"/>
                <w:color w:val="000000"/>
                <w:sz w:val="17"/>
              </w:rPr>
              <w:t>0.00</w:t>
            </w:r>
          </w:p>
        </w:tc>
        <w:tc>
          <w:tcPr>
            <w:tcW w:w="1418" w:type="dxa"/>
            <w:vAlign w:val="center"/>
          </w:tcPr>
          <w:p w14:paraId="2E47F889">
            <w:pPr>
              <w:snapToGrid w:val="0"/>
              <w:jc w:val="right"/>
            </w:pPr>
            <w:r>
              <w:rPr>
                <w:rFonts w:ascii="宋体" w:hAnsi="宋体" w:eastAsia="宋体" w:cs="宋体"/>
                <w:b w:val="0"/>
                <w:i w:val="0"/>
                <w:color w:val="000000"/>
                <w:sz w:val="17"/>
              </w:rPr>
              <w:t>0.00</w:t>
            </w:r>
          </w:p>
        </w:tc>
      </w:tr>
      <w:tr w14:paraId="736D51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18AD6FD">
            <w:pPr>
              <w:snapToGrid w:val="0"/>
              <w:jc w:val="left"/>
            </w:pPr>
            <w:r>
              <w:rPr>
                <w:rFonts w:ascii="宋体" w:hAnsi="宋体" w:eastAsia="宋体" w:cs="宋体"/>
                <w:b w:val="0"/>
                <w:i w:val="0"/>
                <w:color w:val="000000"/>
                <w:sz w:val="17"/>
              </w:rPr>
              <w:t>21007</w:t>
            </w:r>
          </w:p>
        </w:tc>
        <w:tc>
          <w:tcPr>
            <w:tcW w:w="3180" w:type="dxa"/>
            <w:vAlign w:val="center"/>
          </w:tcPr>
          <w:p w14:paraId="3D6F684F">
            <w:pPr>
              <w:snapToGrid w:val="0"/>
              <w:jc w:val="left"/>
            </w:pPr>
            <w:r>
              <w:rPr>
                <w:rFonts w:ascii="宋体" w:hAnsi="宋体" w:eastAsia="宋体" w:cs="宋体"/>
                <w:b w:val="0"/>
                <w:i w:val="0"/>
                <w:color w:val="000000"/>
                <w:sz w:val="17"/>
              </w:rPr>
              <w:t>计划生育事务</w:t>
            </w:r>
          </w:p>
        </w:tc>
        <w:tc>
          <w:tcPr>
            <w:tcW w:w="1460" w:type="dxa"/>
            <w:vAlign w:val="center"/>
          </w:tcPr>
          <w:p w14:paraId="1F67FB26">
            <w:pPr>
              <w:snapToGrid w:val="0"/>
              <w:jc w:val="right"/>
            </w:pPr>
            <w:r>
              <w:rPr>
                <w:rFonts w:ascii="宋体" w:hAnsi="宋体" w:eastAsia="宋体" w:cs="宋体"/>
                <w:b w:val="0"/>
                <w:i w:val="0"/>
                <w:color w:val="000000"/>
                <w:sz w:val="17"/>
              </w:rPr>
              <w:t>7,980.00</w:t>
            </w:r>
          </w:p>
        </w:tc>
        <w:tc>
          <w:tcPr>
            <w:tcW w:w="1460" w:type="dxa"/>
            <w:vAlign w:val="center"/>
          </w:tcPr>
          <w:p w14:paraId="6FA2B5B5">
            <w:pPr>
              <w:snapToGrid w:val="0"/>
              <w:jc w:val="right"/>
            </w:pPr>
            <w:r>
              <w:rPr>
                <w:rFonts w:ascii="宋体" w:hAnsi="宋体" w:eastAsia="宋体" w:cs="宋体"/>
                <w:b w:val="0"/>
                <w:i w:val="0"/>
                <w:color w:val="000000"/>
                <w:sz w:val="17"/>
              </w:rPr>
              <w:t>7,980.00</w:t>
            </w:r>
          </w:p>
        </w:tc>
        <w:tc>
          <w:tcPr>
            <w:tcW w:w="1460" w:type="dxa"/>
            <w:vAlign w:val="center"/>
          </w:tcPr>
          <w:p w14:paraId="1E701B46">
            <w:pPr>
              <w:snapToGrid w:val="0"/>
              <w:jc w:val="right"/>
            </w:pPr>
            <w:r>
              <w:rPr>
                <w:rFonts w:ascii="宋体" w:hAnsi="宋体" w:eastAsia="宋体" w:cs="宋体"/>
                <w:b w:val="0"/>
                <w:i w:val="0"/>
                <w:color w:val="000000"/>
                <w:sz w:val="17"/>
              </w:rPr>
              <w:t>0.00</w:t>
            </w:r>
          </w:p>
        </w:tc>
        <w:tc>
          <w:tcPr>
            <w:tcW w:w="1460" w:type="dxa"/>
            <w:vAlign w:val="center"/>
          </w:tcPr>
          <w:p w14:paraId="0E596B6A">
            <w:pPr>
              <w:snapToGrid w:val="0"/>
              <w:jc w:val="right"/>
            </w:pPr>
            <w:r>
              <w:rPr>
                <w:rFonts w:ascii="宋体" w:hAnsi="宋体" w:eastAsia="宋体" w:cs="宋体"/>
                <w:b w:val="0"/>
                <w:i w:val="0"/>
                <w:color w:val="000000"/>
                <w:sz w:val="17"/>
              </w:rPr>
              <w:t>0.00</w:t>
            </w:r>
          </w:p>
        </w:tc>
        <w:tc>
          <w:tcPr>
            <w:tcW w:w="1260" w:type="dxa"/>
            <w:vAlign w:val="center"/>
          </w:tcPr>
          <w:p w14:paraId="7AB13FE9">
            <w:pPr>
              <w:snapToGrid w:val="0"/>
              <w:jc w:val="right"/>
            </w:pPr>
            <w:r>
              <w:rPr>
                <w:rFonts w:ascii="宋体" w:hAnsi="宋体" w:eastAsia="宋体" w:cs="宋体"/>
                <w:b w:val="0"/>
                <w:i w:val="0"/>
                <w:color w:val="000000"/>
                <w:sz w:val="17"/>
              </w:rPr>
              <w:t>0.00</w:t>
            </w:r>
          </w:p>
        </w:tc>
        <w:tc>
          <w:tcPr>
            <w:tcW w:w="1460" w:type="dxa"/>
            <w:vAlign w:val="center"/>
          </w:tcPr>
          <w:p w14:paraId="2A49C51D">
            <w:pPr>
              <w:snapToGrid w:val="0"/>
              <w:jc w:val="right"/>
            </w:pPr>
            <w:r>
              <w:rPr>
                <w:rFonts w:ascii="宋体" w:hAnsi="宋体" w:eastAsia="宋体" w:cs="宋体"/>
                <w:b w:val="0"/>
                <w:i w:val="0"/>
                <w:color w:val="000000"/>
                <w:sz w:val="17"/>
              </w:rPr>
              <w:t>0.00</w:t>
            </w:r>
          </w:p>
        </w:tc>
        <w:tc>
          <w:tcPr>
            <w:tcW w:w="1460" w:type="dxa"/>
            <w:vAlign w:val="center"/>
          </w:tcPr>
          <w:p w14:paraId="27927661">
            <w:pPr>
              <w:snapToGrid w:val="0"/>
              <w:jc w:val="right"/>
            </w:pPr>
            <w:r>
              <w:rPr>
                <w:rFonts w:ascii="宋体" w:hAnsi="宋体" w:eastAsia="宋体" w:cs="宋体"/>
                <w:b w:val="0"/>
                <w:i w:val="0"/>
                <w:color w:val="000000"/>
                <w:sz w:val="17"/>
              </w:rPr>
              <w:t>0.00</w:t>
            </w:r>
          </w:p>
        </w:tc>
        <w:tc>
          <w:tcPr>
            <w:tcW w:w="1418" w:type="dxa"/>
            <w:vAlign w:val="center"/>
          </w:tcPr>
          <w:p w14:paraId="4B60ED9A">
            <w:pPr>
              <w:snapToGrid w:val="0"/>
              <w:jc w:val="right"/>
            </w:pPr>
            <w:r>
              <w:rPr>
                <w:rFonts w:ascii="宋体" w:hAnsi="宋体" w:eastAsia="宋体" w:cs="宋体"/>
                <w:b w:val="0"/>
                <w:i w:val="0"/>
                <w:color w:val="000000"/>
                <w:sz w:val="17"/>
              </w:rPr>
              <w:t>0.00</w:t>
            </w:r>
          </w:p>
        </w:tc>
      </w:tr>
      <w:tr w14:paraId="151BD1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F71FBC6">
            <w:pPr>
              <w:snapToGrid w:val="0"/>
              <w:jc w:val="left"/>
            </w:pPr>
            <w:r>
              <w:rPr>
                <w:rFonts w:ascii="宋体" w:hAnsi="宋体" w:eastAsia="宋体" w:cs="宋体"/>
                <w:b w:val="0"/>
                <w:i w:val="0"/>
                <w:color w:val="000000"/>
                <w:sz w:val="17"/>
              </w:rPr>
              <w:t>2100799</w:t>
            </w:r>
          </w:p>
        </w:tc>
        <w:tc>
          <w:tcPr>
            <w:tcW w:w="3180" w:type="dxa"/>
            <w:vAlign w:val="center"/>
          </w:tcPr>
          <w:p w14:paraId="0B58A23C">
            <w:pPr>
              <w:snapToGrid w:val="0"/>
              <w:jc w:val="left"/>
            </w:pPr>
            <w:r>
              <w:rPr>
                <w:rFonts w:ascii="宋体" w:hAnsi="宋体" w:eastAsia="宋体" w:cs="宋体"/>
                <w:b w:val="0"/>
                <w:i w:val="0"/>
                <w:color w:val="000000"/>
                <w:sz w:val="17"/>
              </w:rPr>
              <w:t>其他计划生育事务支出</w:t>
            </w:r>
          </w:p>
        </w:tc>
        <w:tc>
          <w:tcPr>
            <w:tcW w:w="1460" w:type="dxa"/>
            <w:vAlign w:val="center"/>
          </w:tcPr>
          <w:p w14:paraId="00E8B86B">
            <w:pPr>
              <w:snapToGrid w:val="0"/>
              <w:jc w:val="right"/>
            </w:pPr>
            <w:r>
              <w:rPr>
                <w:rFonts w:ascii="宋体" w:hAnsi="宋体" w:eastAsia="宋体" w:cs="宋体"/>
                <w:b w:val="0"/>
                <w:i w:val="0"/>
                <w:color w:val="000000"/>
                <w:sz w:val="17"/>
              </w:rPr>
              <w:t>7,980.00</w:t>
            </w:r>
          </w:p>
        </w:tc>
        <w:tc>
          <w:tcPr>
            <w:tcW w:w="1460" w:type="dxa"/>
            <w:vAlign w:val="center"/>
          </w:tcPr>
          <w:p w14:paraId="40B306AA">
            <w:pPr>
              <w:snapToGrid w:val="0"/>
              <w:jc w:val="right"/>
            </w:pPr>
            <w:r>
              <w:rPr>
                <w:rFonts w:ascii="宋体" w:hAnsi="宋体" w:eastAsia="宋体" w:cs="宋体"/>
                <w:b w:val="0"/>
                <w:i w:val="0"/>
                <w:color w:val="000000"/>
                <w:sz w:val="17"/>
              </w:rPr>
              <w:t>7,980.00</w:t>
            </w:r>
          </w:p>
        </w:tc>
        <w:tc>
          <w:tcPr>
            <w:tcW w:w="1460" w:type="dxa"/>
            <w:vAlign w:val="center"/>
          </w:tcPr>
          <w:p w14:paraId="25EBE96B">
            <w:pPr>
              <w:snapToGrid w:val="0"/>
              <w:jc w:val="right"/>
            </w:pPr>
            <w:r>
              <w:rPr>
                <w:rFonts w:ascii="宋体" w:hAnsi="宋体" w:eastAsia="宋体" w:cs="宋体"/>
                <w:b w:val="0"/>
                <w:i w:val="0"/>
                <w:color w:val="000000"/>
                <w:sz w:val="17"/>
              </w:rPr>
              <w:t>0.00</w:t>
            </w:r>
          </w:p>
        </w:tc>
        <w:tc>
          <w:tcPr>
            <w:tcW w:w="1460" w:type="dxa"/>
            <w:vAlign w:val="center"/>
          </w:tcPr>
          <w:p w14:paraId="0CAB4AC3">
            <w:pPr>
              <w:snapToGrid w:val="0"/>
              <w:jc w:val="right"/>
            </w:pPr>
            <w:r>
              <w:rPr>
                <w:rFonts w:ascii="宋体" w:hAnsi="宋体" w:eastAsia="宋体" w:cs="宋体"/>
                <w:b w:val="0"/>
                <w:i w:val="0"/>
                <w:color w:val="000000"/>
                <w:sz w:val="17"/>
              </w:rPr>
              <w:t>0.00</w:t>
            </w:r>
          </w:p>
        </w:tc>
        <w:tc>
          <w:tcPr>
            <w:tcW w:w="1260" w:type="dxa"/>
            <w:vAlign w:val="center"/>
          </w:tcPr>
          <w:p w14:paraId="7501BDA5">
            <w:pPr>
              <w:snapToGrid w:val="0"/>
              <w:jc w:val="right"/>
            </w:pPr>
            <w:r>
              <w:rPr>
                <w:rFonts w:ascii="宋体" w:hAnsi="宋体" w:eastAsia="宋体" w:cs="宋体"/>
                <w:b w:val="0"/>
                <w:i w:val="0"/>
                <w:color w:val="000000"/>
                <w:sz w:val="17"/>
              </w:rPr>
              <w:t>0.00</w:t>
            </w:r>
          </w:p>
        </w:tc>
        <w:tc>
          <w:tcPr>
            <w:tcW w:w="1460" w:type="dxa"/>
            <w:vAlign w:val="center"/>
          </w:tcPr>
          <w:p w14:paraId="762B3DA1">
            <w:pPr>
              <w:snapToGrid w:val="0"/>
              <w:jc w:val="right"/>
            </w:pPr>
            <w:r>
              <w:rPr>
                <w:rFonts w:ascii="宋体" w:hAnsi="宋体" w:eastAsia="宋体" w:cs="宋体"/>
                <w:b w:val="0"/>
                <w:i w:val="0"/>
                <w:color w:val="000000"/>
                <w:sz w:val="17"/>
              </w:rPr>
              <w:t>0.00</w:t>
            </w:r>
          </w:p>
        </w:tc>
        <w:tc>
          <w:tcPr>
            <w:tcW w:w="1460" w:type="dxa"/>
            <w:vAlign w:val="center"/>
          </w:tcPr>
          <w:p w14:paraId="077127DB">
            <w:pPr>
              <w:snapToGrid w:val="0"/>
              <w:jc w:val="right"/>
            </w:pPr>
            <w:r>
              <w:rPr>
                <w:rFonts w:ascii="宋体" w:hAnsi="宋体" w:eastAsia="宋体" w:cs="宋体"/>
                <w:b w:val="0"/>
                <w:i w:val="0"/>
                <w:color w:val="000000"/>
                <w:sz w:val="17"/>
              </w:rPr>
              <w:t>0.00</w:t>
            </w:r>
          </w:p>
        </w:tc>
        <w:tc>
          <w:tcPr>
            <w:tcW w:w="1418" w:type="dxa"/>
            <w:vAlign w:val="center"/>
          </w:tcPr>
          <w:p w14:paraId="6AAAF168">
            <w:pPr>
              <w:snapToGrid w:val="0"/>
              <w:jc w:val="right"/>
            </w:pPr>
            <w:r>
              <w:rPr>
                <w:rFonts w:ascii="宋体" w:hAnsi="宋体" w:eastAsia="宋体" w:cs="宋体"/>
                <w:b w:val="0"/>
                <w:i w:val="0"/>
                <w:color w:val="000000"/>
                <w:sz w:val="17"/>
              </w:rPr>
              <w:t>0.00</w:t>
            </w:r>
          </w:p>
        </w:tc>
      </w:tr>
      <w:tr w14:paraId="256B1D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98D026D">
            <w:pPr>
              <w:snapToGrid w:val="0"/>
              <w:jc w:val="left"/>
            </w:pPr>
            <w:r>
              <w:rPr>
                <w:rFonts w:ascii="宋体" w:hAnsi="宋体" w:eastAsia="宋体" w:cs="宋体"/>
                <w:b w:val="0"/>
                <w:i w:val="0"/>
                <w:color w:val="000000"/>
                <w:sz w:val="17"/>
              </w:rPr>
              <w:t>21011</w:t>
            </w:r>
          </w:p>
        </w:tc>
        <w:tc>
          <w:tcPr>
            <w:tcW w:w="3180" w:type="dxa"/>
            <w:vAlign w:val="center"/>
          </w:tcPr>
          <w:p w14:paraId="6DD95DC0">
            <w:pPr>
              <w:snapToGrid w:val="0"/>
              <w:jc w:val="left"/>
            </w:pPr>
            <w:r>
              <w:rPr>
                <w:rFonts w:ascii="宋体" w:hAnsi="宋体" w:eastAsia="宋体" w:cs="宋体"/>
                <w:b w:val="0"/>
                <w:i w:val="0"/>
                <w:color w:val="000000"/>
                <w:sz w:val="17"/>
              </w:rPr>
              <w:t>行政事业单位医疗</w:t>
            </w:r>
          </w:p>
        </w:tc>
        <w:tc>
          <w:tcPr>
            <w:tcW w:w="1460" w:type="dxa"/>
            <w:vAlign w:val="center"/>
          </w:tcPr>
          <w:p w14:paraId="7AB7279B">
            <w:pPr>
              <w:snapToGrid w:val="0"/>
              <w:jc w:val="right"/>
            </w:pPr>
            <w:r>
              <w:rPr>
                <w:rFonts w:ascii="宋体" w:hAnsi="宋体" w:eastAsia="宋体" w:cs="宋体"/>
                <w:b w:val="0"/>
                <w:i w:val="0"/>
                <w:color w:val="000000"/>
                <w:sz w:val="17"/>
              </w:rPr>
              <w:t>835,150.94</w:t>
            </w:r>
          </w:p>
        </w:tc>
        <w:tc>
          <w:tcPr>
            <w:tcW w:w="1460" w:type="dxa"/>
            <w:vAlign w:val="center"/>
          </w:tcPr>
          <w:p w14:paraId="45C07CDF">
            <w:pPr>
              <w:snapToGrid w:val="0"/>
              <w:jc w:val="right"/>
            </w:pPr>
            <w:r>
              <w:rPr>
                <w:rFonts w:ascii="宋体" w:hAnsi="宋体" w:eastAsia="宋体" w:cs="宋体"/>
                <w:b w:val="0"/>
                <w:i w:val="0"/>
                <w:color w:val="000000"/>
                <w:sz w:val="17"/>
              </w:rPr>
              <w:t>835,150.94</w:t>
            </w:r>
          </w:p>
        </w:tc>
        <w:tc>
          <w:tcPr>
            <w:tcW w:w="1460" w:type="dxa"/>
            <w:vAlign w:val="center"/>
          </w:tcPr>
          <w:p w14:paraId="3E8962EB">
            <w:pPr>
              <w:snapToGrid w:val="0"/>
              <w:jc w:val="right"/>
            </w:pPr>
            <w:r>
              <w:rPr>
                <w:rFonts w:ascii="宋体" w:hAnsi="宋体" w:eastAsia="宋体" w:cs="宋体"/>
                <w:b w:val="0"/>
                <w:i w:val="0"/>
                <w:color w:val="000000"/>
                <w:sz w:val="17"/>
              </w:rPr>
              <w:t>0.00</w:t>
            </w:r>
          </w:p>
        </w:tc>
        <w:tc>
          <w:tcPr>
            <w:tcW w:w="1460" w:type="dxa"/>
            <w:vAlign w:val="center"/>
          </w:tcPr>
          <w:p w14:paraId="6A158E2E">
            <w:pPr>
              <w:snapToGrid w:val="0"/>
              <w:jc w:val="right"/>
            </w:pPr>
            <w:r>
              <w:rPr>
                <w:rFonts w:ascii="宋体" w:hAnsi="宋体" w:eastAsia="宋体" w:cs="宋体"/>
                <w:b w:val="0"/>
                <w:i w:val="0"/>
                <w:color w:val="000000"/>
                <w:sz w:val="17"/>
              </w:rPr>
              <w:t>0.00</w:t>
            </w:r>
          </w:p>
        </w:tc>
        <w:tc>
          <w:tcPr>
            <w:tcW w:w="1260" w:type="dxa"/>
            <w:vAlign w:val="center"/>
          </w:tcPr>
          <w:p w14:paraId="16507D50">
            <w:pPr>
              <w:snapToGrid w:val="0"/>
              <w:jc w:val="right"/>
            </w:pPr>
            <w:r>
              <w:rPr>
                <w:rFonts w:ascii="宋体" w:hAnsi="宋体" w:eastAsia="宋体" w:cs="宋体"/>
                <w:b w:val="0"/>
                <w:i w:val="0"/>
                <w:color w:val="000000"/>
                <w:sz w:val="17"/>
              </w:rPr>
              <w:t>0.00</w:t>
            </w:r>
          </w:p>
        </w:tc>
        <w:tc>
          <w:tcPr>
            <w:tcW w:w="1460" w:type="dxa"/>
            <w:vAlign w:val="center"/>
          </w:tcPr>
          <w:p w14:paraId="3AD8D1FF">
            <w:pPr>
              <w:snapToGrid w:val="0"/>
              <w:jc w:val="right"/>
            </w:pPr>
            <w:r>
              <w:rPr>
                <w:rFonts w:ascii="宋体" w:hAnsi="宋体" w:eastAsia="宋体" w:cs="宋体"/>
                <w:b w:val="0"/>
                <w:i w:val="0"/>
                <w:color w:val="000000"/>
                <w:sz w:val="17"/>
              </w:rPr>
              <w:t>0.00</w:t>
            </w:r>
          </w:p>
        </w:tc>
        <w:tc>
          <w:tcPr>
            <w:tcW w:w="1460" w:type="dxa"/>
            <w:vAlign w:val="center"/>
          </w:tcPr>
          <w:p w14:paraId="32D8994C">
            <w:pPr>
              <w:snapToGrid w:val="0"/>
              <w:jc w:val="right"/>
            </w:pPr>
            <w:r>
              <w:rPr>
                <w:rFonts w:ascii="宋体" w:hAnsi="宋体" w:eastAsia="宋体" w:cs="宋体"/>
                <w:b w:val="0"/>
                <w:i w:val="0"/>
                <w:color w:val="000000"/>
                <w:sz w:val="17"/>
              </w:rPr>
              <w:t>0.00</w:t>
            </w:r>
          </w:p>
        </w:tc>
        <w:tc>
          <w:tcPr>
            <w:tcW w:w="1418" w:type="dxa"/>
            <w:vAlign w:val="center"/>
          </w:tcPr>
          <w:p w14:paraId="68C4DAE5">
            <w:pPr>
              <w:snapToGrid w:val="0"/>
              <w:jc w:val="right"/>
            </w:pPr>
            <w:r>
              <w:rPr>
                <w:rFonts w:ascii="宋体" w:hAnsi="宋体" w:eastAsia="宋体" w:cs="宋体"/>
                <w:b w:val="0"/>
                <w:i w:val="0"/>
                <w:color w:val="000000"/>
                <w:sz w:val="17"/>
              </w:rPr>
              <w:t>0.00</w:t>
            </w:r>
          </w:p>
        </w:tc>
      </w:tr>
      <w:tr w14:paraId="7D3BCC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6EEEB67C">
            <w:pPr>
              <w:snapToGrid w:val="0"/>
              <w:jc w:val="left"/>
            </w:pPr>
            <w:r>
              <w:rPr>
                <w:rFonts w:ascii="宋体" w:hAnsi="宋体" w:eastAsia="宋体" w:cs="宋体"/>
                <w:b w:val="0"/>
                <w:i w:val="0"/>
                <w:color w:val="000000"/>
                <w:sz w:val="17"/>
              </w:rPr>
              <w:t>2101101</w:t>
            </w:r>
          </w:p>
        </w:tc>
        <w:tc>
          <w:tcPr>
            <w:tcW w:w="3180" w:type="dxa"/>
            <w:vAlign w:val="center"/>
          </w:tcPr>
          <w:p w14:paraId="410285ED">
            <w:pPr>
              <w:snapToGrid w:val="0"/>
              <w:jc w:val="left"/>
            </w:pPr>
            <w:r>
              <w:rPr>
                <w:rFonts w:ascii="宋体" w:hAnsi="宋体" w:eastAsia="宋体" w:cs="宋体"/>
                <w:b w:val="0"/>
                <w:i w:val="0"/>
                <w:color w:val="000000"/>
                <w:sz w:val="17"/>
              </w:rPr>
              <w:t>行政单位医疗</w:t>
            </w:r>
          </w:p>
        </w:tc>
        <w:tc>
          <w:tcPr>
            <w:tcW w:w="1460" w:type="dxa"/>
            <w:vAlign w:val="center"/>
          </w:tcPr>
          <w:p w14:paraId="335FE701">
            <w:pPr>
              <w:snapToGrid w:val="0"/>
              <w:jc w:val="right"/>
            </w:pPr>
            <w:r>
              <w:rPr>
                <w:rFonts w:ascii="宋体" w:hAnsi="宋体" w:eastAsia="宋体" w:cs="宋体"/>
                <w:b w:val="0"/>
                <w:i w:val="0"/>
                <w:color w:val="000000"/>
                <w:sz w:val="17"/>
              </w:rPr>
              <w:t>433,081.73</w:t>
            </w:r>
          </w:p>
        </w:tc>
        <w:tc>
          <w:tcPr>
            <w:tcW w:w="1460" w:type="dxa"/>
            <w:vAlign w:val="center"/>
          </w:tcPr>
          <w:p w14:paraId="064A1E2A">
            <w:pPr>
              <w:snapToGrid w:val="0"/>
              <w:jc w:val="right"/>
            </w:pPr>
            <w:r>
              <w:rPr>
                <w:rFonts w:ascii="宋体" w:hAnsi="宋体" w:eastAsia="宋体" w:cs="宋体"/>
                <w:b w:val="0"/>
                <w:i w:val="0"/>
                <w:color w:val="000000"/>
                <w:sz w:val="17"/>
              </w:rPr>
              <w:t>433,081.73</w:t>
            </w:r>
          </w:p>
        </w:tc>
        <w:tc>
          <w:tcPr>
            <w:tcW w:w="1460" w:type="dxa"/>
            <w:vAlign w:val="center"/>
          </w:tcPr>
          <w:p w14:paraId="4816B3BE">
            <w:pPr>
              <w:snapToGrid w:val="0"/>
              <w:jc w:val="right"/>
            </w:pPr>
            <w:r>
              <w:rPr>
                <w:rFonts w:ascii="宋体" w:hAnsi="宋体" w:eastAsia="宋体" w:cs="宋体"/>
                <w:b w:val="0"/>
                <w:i w:val="0"/>
                <w:color w:val="000000"/>
                <w:sz w:val="17"/>
              </w:rPr>
              <w:t>0.00</w:t>
            </w:r>
          </w:p>
        </w:tc>
        <w:tc>
          <w:tcPr>
            <w:tcW w:w="1460" w:type="dxa"/>
            <w:vAlign w:val="center"/>
          </w:tcPr>
          <w:p w14:paraId="12332444">
            <w:pPr>
              <w:snapToGrid w:val="0"/>
              <w:jc w:val="right"/>
            </w:pPr>
            <w:r>
              <w:rPr>
                <w:rFonts w:ascii="宋体" w:hAnsi="宋体" w:eastAsia="宋体" w:cs="宋体"/>
                <w:b w:val="0"/>
                <w:i w:val="0"/>
                <w:color w:val="000000"/>
                <w:sz w:val="17"/>
              </w:rPr>
              <w:t>0.00</w:t>
            </w:r>
          </w:p>
        </w:tc>
        <w:tc>
          <w:tcPr>
            <w:tcW w:w="1260" w:type="dxa"/>
            <w:vAlign w:val="center"/>
          </w:tcPr>
          <w:p w14:paraId="722C5DDF">
            <w:pPr>
              <w:snapToGrid w:val="0"/>
              <w:jc w:val="right"/>
            </w:pPr>
            <w:r>
              <w:rPr>
                <w:rFonts w:ascii="宋体" w:hAnsi="宋体" w:eastAsia="宋体" w:cs="宋体"/>
                <w:b w:val="0"/>
                <w:i w:val="0"/>
                <w:color w:val="000000"/>
                <w:sz w:val="17"/>
              </w:rPr>
              <w:t>0.00</w:t>
            </w:r>
          </w:p>
        </w:tc>
        <w:tc>
          <w:tcPr>
            <w:tcW w:w="1460" w:type="dxa"/>
            <w:vAlign w:val="center"/>
          </w:tcPr>
          <w:p w14:paraId="63CDD51D">
            <w:pPr>
              <w:snapToGrid w:val="0"/>
              <w:jc w:val="right"/>
            </w:pPr>
            <w:r>
              <w:rPr>
                <w:rFonts w:ascii="宋体" w:hAnsi="宋体" w:eastAsia="宋体" w:cs="宋体"/>
                <w:b w:val="0"/>
                <w:i w:val="0"/>
                <w:color w:val="000000"/>
                <w:sz w:val="17"/>
              </w:rPr>
              <w:t>0.00</w:t>
            </w:r>
          </w:p>
        </w:tc>
        <w:tc>
          <w:tcPr>
            <w:tcW w:w="1460" w:type="dxa"/>
            <w:vAlign w:val="center"/>
          </w:tcPr>
          <w:p w14:paraId="758F14FB">
            <w:pPr>
              <w:snapToGrid w:val="0"/>
              <w:jc w:val="right"/>
            </w:pPr>
            <w:r>
              <w:rPr>
                <w:rFonts w:ascii="宋体" w:hAnsi="宋体" w:eastAsia="宋体" w:cs="宋体"/>
                <w:b w:val="0"/>
                <w:i w:val="0"/>
                <w:color w:val="000000"/>
                <w:sz w:val="17"/>
              </w:rPr>
              <w:t>0.00</w:t>
            </w:r>
          </w:p>
        </w:tc>
        <w:tc>
          <w:tcPr>
            <w:tcW w:w="1418" w:type="dxa"/>
            <w:vAlign w:val="center"/>
          </w:tcPr>
          <w:p w14:paraId="7AB1C6DB">
            <w:pPr>
              <w:snapToGrid w:val="0"/>
              <w:jc w:val="right"/>
            </w:pPr>
            <w:r>
              <w:rPr>
                <w:rFonts w:ascii="宋体" w:hAnsi="宋体" w:eastAsia="宋体" w:cs="宋体"/>
                <w:b w:val="0"/>
                <w:i w:val="0"/>
                <w:color w:val="000000"/>
                <w:sz w:val="17"/>
              </w:rPr>
              <w:t>0.00</w:t>
            </w:r>
          </w:p>
        </w:tc>
      </w:tr>
      <w:tr w14:paraId="70171E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B26E026">
            <w:pPr>
              <w:snapToGrid w:val="0"/>
              <w:jc w:val="left"/>
            </w:pPr>
            <w:r>
              <w:rPr>
                <w:rFonts w:ascii="宋体" w:hAnsi="宋体" w:eastAsia="宋体" w:cs="宋体"/>
                <w:b w:val="0"/>
                <w:i w:val="0"/>
                <w:color w:val="000000"/>
                <w:sz w:val="17"/>
              </w:rPr>
              <w:t>2101103</w:t>
            </w:r>
          </w:p>
        </w:tc>
        <w:tc>
          <w:tcPr>
            <w:tcW w:w="3180" w:type="dxa"/>
            <w:vAlign w:val="center"/>
          </w:tcPr>
          <w:p w14:paraId="32A911C0">
            <w:pPr>
              <w:snapToGrid w:val="0"/>
              <w:jc w:val="left"/>
            </w:pPr>
            <w:r>
              <w:rPr>
                <w:rFonts w:ascii="宋体" w:hAnsi="宋体" w:eastAsia="宋体" w:cs="宋体"/>
                <w:b w:val="0"/>
                <w:i w:val="0"/>
                <w:color w:val="000000"/>
                <w:sz w:val="17"/>
              </w:rPr>
              <w:t>公务员医疗补助</w:t>
            </w:r>
          </w:p>
        </w:tc>
        <w:tc>
          <w:tcPr>
            <w:tcW w:w="1460" w:type="dxa"/>
            <w:vAlign w:val="center"/>
          </w:tcPr>
          <w:p w14:paraId="0423F85F">
            <w:pPr>
              <w:snapToGrid w:val="0"/>
              <w:jc w:val="right"/>
            </w:pPr>
            <w:r>
              <w:rPr>
                <w:rFonts w:ascii="宋体" w:hAnsi="宋体" w:eastAsia="宋体" w:cs="宋体"/>
                <w:b w:val="0"/>
                <w:i w:val="0"/>
                <w:color w:val="000000"/>
                <w:sz w:val="17"/>
              </w:rPr>
              <w:t>402,069.21</w:t>
            </w:r>
          </w:p>
        </w:tc>
        <w:tc>
          <w:tcPr>
            <w:tcW w:w="1460" w:type="dxa"/>
            <w:vAlign w:val="center"/>
          </w:tcPr>
          <w:p w14:paraId="7A4CA4C1">
            <w:pPr>
              <w:snapToGrid w:val="0"/>
              <w:jc w:val="right"/>
            </w:pPr>
            <w:r>
              <w:rPr>
                <w:rFonts w:ascii="宋体" w:hAnsi="宋体" w:eastAsia="宋体" w:cs="宋体"/>
                <w:b w:val="0"/>
                <w:i w:val="0"/>
                <w:color w:val="000000"/>
                <w:sz w:val="17"/>
              </w:rPr>
              <w:t>402,069.21</w:t>
            </w:r>
          </w:p>
        </w:tc>
        <w:tc>
          <w:tcPr>
            <w:tcW w:w="1460" w:type="dxa"/>
            <w:vAlign w:val="center"/>
          </w:tcPr>
          <w:p w14:paraId="6EB8A6FE">
            <w:pPr>
              <w:snapToGrid w:val="0"/>
              <w:jc w:val="right"/>
            </w:pPr>
            <w:r>
              <w:rPr>
                <w:rFonts w:ascii="宋体" w:hAnsi="宋体" w:eastAsia="宋体" w:cs="宋体"/>
                <w:b w:val="0"/>
                <w:i w:val="0"/>
                <w:color w:val="000000"/>
                <w:sz w:val="17"/>
              </w:rPr>
              <w:t>0.00</w:t>
            </w:r>
          </w:p>
        </w:tc>
        <w:tc>
          <w:tcPr>
            <w:tcW w:w="1460" w:type="dxa"/>
            <w:vAlign w:val="center"/>
          </w:tcPr>
          <w:p w14:paraId="17EF971B">
            <w:pPr>
              <w:snapToGrid w:val="0"/>
              <w:jc w:val="right"/>
            </w:pPr>
            <w:r>
              <w:rPr>
                <w:rFonts w:ascii="宋体" w:hAnsi="宋体" w:eastAsia="宋体" w:cs="宋体"/>
                <w:b w:val="0"/>
                <w:i w:val="0"/>
                <w:color w:val="000000"/>
                <w:sz w:val="17"/>
              </w:rPr>
              <w:t>0.00</w:t>
            </w:r>
          </w:p>
        </w:tc>
        <w:tc>
          <w:tcPr>
            <w:tcW w:w="1260" w:type="dxa"/>
            <w:vAlign w:val="center"/>
          </w:tcPr>
          <w:p w14:paraId="7FE6AD75">
            <w:pPr>
              <w:snapToGrid w:val="0"/>
              <w:jc w:val="right"/>
            </w:pPr>
            <w:r>
              <w:rPr>
                <w:rFonts w:ascii="宋体" w:hAnsi="宋体" w:eastAsia="宋体" w:cs="宋体"/>
                <w:b w:val="0"/>
                <w:i w:val="0"/>
                <w:color w:val="000000"/>
                <w:sz w:val="17"/>
              </w:rPr>
              <w:t>0.00</w:t>
            </w:r>
          </w:p>
        </w:tc>
        <w:tc>
          <w:tcPr>
            <w:tcW w:w="1460" w:type="dxa"/>
            <w:vAlign w:val="center"/>
          </w:tcPr>
          <w:p w14:paraId="1104DF76">
            <w:pPr>
              <w:snapToGrid w:val="0"/>
              <w:jc w:val="right"/>
            </w:pPr>
            <w:r>
              <w:rPr>
                <w:rFonts w:ascii="宋体" w:hAnsi="宋体" w:eastAsia="宋体" w:cs="宋体"/>
                <w:b w:val="0"/>
                <w:i w:val="0"/>
                <w:color w:val="000000"/>
                <w:sz w:val="17"/>
              </w:rPr>
              <w:t>0.00</w:t>
            </w:r>
          </w:p>
        </w:tc>
        <w:tc>
          <w:tcPr>
            <w:tcW w:w="1460" w:type="dxa"/>
            <w:vAlign w:val="center"/>
          </w:tcPr>
          <w:p w14:paraId="640215B0">
            <w:pPr>
              <w:snapToGrid w:val="0"/>
              <w:jc w:val="right"/>
            </w:pPr>
            <w:r>
              <w:rPr>
                <w:rFonts w:ascii="宋体" w:hAnsi="宋体" w:eastAsia="宋体" w:cs="宋体"/>
                <w:b w:val="0"/>
                <w:i w:val="0"/>
                <w:color w:val="000000"/>
                <w:sz w:val="17"/>
              </w:rPr>
              <w:t>0.00</w:t>
            </w:r>
          </w:p>
        </w:tc>
        <w:tc>
          <w:tcPr>
            <w:tcW w:w="1418" w:type="dxa"/>
            <w:vAlign w:val="center"/>
          </w:tcPr>
          <w:p w14:paraId="556B1B2F">
            <w:pPr>
              <w:snapToGrid w:val="0"/>
              <w:jc w:val="right"/>
            </w:pPr>
            <w:r>
              <w:rPr>
                <w:rFonts w:ascii="宋体" w:hAnsi="宋体" w:eastAsia="宋体" w:cs="宋体"/>
                <w:b w:val="0"/>
                <w:i w:val="0"/>
                <w:color w:val="000000"/>
                <w:sz w:val="17"/>
              </w:rPr>
              <w:t>0.00</w:t>
            </w:r>
          </w:p>
        </w:tc>
      </w:tr>
      <w:tr w14:paraId="0D1735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D101840">
            <w:pPr>
              <w:snapToGrid w:val="0"/>
              <w:jc w:val="left"/>
            </w:pPr>
            <w:r>
              <w:rPr>
                <w:rFonts w:ascii="宋体" w:hAnsi="宋体" w:eastAsia="宋体" w:cs="宋体"/>
                <w:b w:val="0"/>
                <w:i w:val="0"/>
                <w:color w:val="000000"/>
                <w:sz w:val="17"/>
              </w:rPr>
              <w:t>211</w:t>
            </w:r>
          </w:p>
        </w:tc>
        <w:tc>
          <w:tcPr>
            <w:tcW w:w="3180" w:type="dxa"/>
            <w:vAlign w:val="center"/>
          </w:tcPr>
          <w:p w14:paraId="395272DB">
            <w:pPr>
              <w:snapToGrid w:val="0"/>
              <w:jc w:val="left"/>
            </w:pPr>
            <w:r>
              <w:rPr>
                <w:rFonts w:ascii="宋体" w:hAnsi="宋体" w:eastAsia="宋体" w:cs="宋体"/>
                <w:b w:val="0"/>
                <w:i w:val="0"/>
                <w:color w:val="000000"/>
                <w:sz w:val="17"/>
              </w:rPr>
              <w:t>节能环保支出</w:t>
            </w:r>
          </w:p>
        </w:tc>
        <w:tc>
          <w:tcPr>
            <w:tcW w:w="1460" w:type="dxa"/>
            <w:vAlign w:val="center"/>
          </w:tcPr>
          <w:p w14:paraId="28154755">
            <w:pPr>
              <w:snapToGrid w:val="0"/>
              <w:jc w:val="right"/>
            </w:pPr>
            <w:r>
              <w:rPr>
                <w:rFonts w:ascii="宋体" w:hAnsi="宋体" w:eastAsia="宋体" w:cs="宋体"/>
                <w:b w:val="0"/>
                <w:i w:val="0"/>
                <w:color w:val="000000"/>
                <w:sz w:val="17"/>
              </w:rPr>
              <w:t>1,552,750.00</w:t>
            </w:r>
          </w:p>
        </w:tc>
        <w:tc>
          <w:tcPr>
            <w:tcW w:w="1460" w:type="dxa"/>
            <w:vAlign w:val="center"/>
          </w:tcPr>
          <w:p w14:paraId="3652CBDF">
            <w:pPr>
              <w:snapToGrid w:val="0"/>
              <w:jc w:val="right"/>
            </w:pPr>
            <w:r>
              <w:rPr>
                <w:rFonts w:ascii="宋体" w:hAnsi="宋体" w:eastAsia="宋体" w:cs="宋体"/>
                <w:b w:val="0"/>
                <w:i w:val="0"/>
                <w:color w:val="000000"/>
                <w:sz w:val="17"/>
              </w:rPr>
              <w:t>1,552,750.00</w:t>
            </w:r>
          </w:p>
        </w:tc>
        <w:tc>
          <w:tcPr>
            <w:tcW w:w="1460" w:type="dxa"/>
            <w:vAlign w:val="center"/>
          </w:tcPr>
          <w:p w14:paraId="333E8FBE">
            <w:pPr>
              <w:snapToGrid w:val="0"/>
              <w:jc w:val="right"/>
            </w:pPr>
            <w:r>
              <w:rPr>
                <w:rFonts w:ascii="宋体" w:hAnsi="宋体" w:eastAsia="宋体" w:cs="宋体"/>
                <w:b w:val="0"/>
                <w:i w:val="0"/>
                <w:color w:val="000000"/>
                <w:sz w:val="17"/>
              </w:rPr>
              <w:t>0.00</w:t>
            </w:r>
          </w:p>
        </w:tc>
        <w:tc>
          <w:tcPr>
            <w:tcW w:w="1460" w:type="dxa"/>
            <w:vAlign w:val="center"/>
          </w:tcPr>
          <w:p w14:paraId="1BC205F8">
            <w:pPr>
              <w:snapToGrid w:val="0"/>
              <w:jc w:val="right"/>
            </w:pPr>
            <w:r>
              <w:rPr>
                <w:rFonts w:ascii="宋体" w:hAnsi="宋体" w:eastAsia="宋体" w:cs="宋体"/>
                <w:b w:val="0"/>
                <w:i w:val="0"/>
                <w:color w:val="000000"/>
                <w:sz w:val="17"/>
              </w:rPr>
              <w:t>0.00</w:t>
            </w:r>
          </w:p>
        </w:tc>
        <w:tc>
          <w:tcPr>
            <w:tcW w:w="1260" w:type="dxa"/>
            <w:vAlign w:val="center"/>
          </w:tcPr>
          <w:p w14:paraId="7F12B987">
            <w:pPr>
              <w:snapToGrid w:val="0"/>
              <w:jc w:val="right"/>
            </w:pPr>
            <w:r>
              <w:rPr>
                <w:rFonts w:ascii="宋体" w:hAnsi="宋体" w:eastAsia="宋体" w:cs="宋体"/>
                <w:b w:val="0"/>
                <w:i w:val="0"/>
                <w:color w:val="000000"/>
                <w:sz w:val="17"/>
              </w:rPr>
              <w:t>0.00</w:t>
            </w:r>
          </w:p>
        </w:tc>
        <w:tc>
          <w:tcPr>
            <w:tcW w:w="1460" w:type="dxa"/>
            <w:vAlign w:val="center"/>
          </w:tcPr>
          <w:p w14:paraId="31F9E35E">
            <w:pPr>
              <w:snapToGrid w:val="0"/>
              <w:jc w:val="right"/>
            </w:pPr>
            <w:r>
              <w:rPr>
                <w:rFonts w:ascii="宋体" w:hAnsi="宋体" w:eastAsia="宋体" w:cs="宋体"/>
                <w:b w:val="0"/>
                <w:i w:val="0"/>
                <w:color w:val="000000"/>
                <w:sz w:val="17"/>
              </w:rPr>
              <w:t>0.00</w:t>
            </w:r>
          </w:p>
        </w:tc>
        <w:tc>
          <w:tcPr>
            <w:tcW w:w="1460" w:type="dxa"/>
            <w:vAlign w:val="center"/>
          </w:tcPr>
          <w:p w14:paraId="206A3ED4">
            <w:pPr>
              <w:snapToGrid w:val="0"/>
              <w:jc w:val="right"/>
            </w:pPr>
            <w:r>
              <w:rPr>
                <w:rFonts w:ascii="宋体" w:hAnsi="宋体" w:eastAsia="宋体" w:cs="宋体"/>
                <w:b w:val="0"/>
                <w:i w:val="0"/>
                <w:color w:val="000000"/>
                <w:sz w:val="17"/>
              </w:rPr>
              <w:t>0.00</w:t>
            </w:r>
          </w:p>
        </w:tc>
        <w:tc>
          <w:tcPr>
            <w:tcW w:w="1418" w:type="dxa"/>
            <w:vAlign w:val="center"/>
          </w:tcPr>
          <w:p w14:paraId="5AD6829B">
            <w:pPr>
              <w:snapToGrid w:val="0"/>
              <w:jc w:val="right"/>
            </w:pPr>
            <w:r>
              <w:rPr>
                <w:rFonts w:ascii="宋体" w:hAnsi="宋体" w:eastAsia="宋体" w:cs="宋体"/>
                <w:b w:val="0"/>
                <w:i w:val="0"/>
                <w:color w:val="000000"/>
                <w:sz w:val="17"/>
              </w:rPr>
              <w:t>0.00</w:t>
            </w:r>
          </w:p>
        </w:tc>
      </w:tr>
      <w:tr w14:paraId="502219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FA1FF0D">
            <w:pPr>
              <w:snapToGrid w:val="0"/>
              <w:jc w:val="left"/>
            </w:pPr>
            <w:r>
              <w:rPr>
                <w:rFonts w:ascii="宋体" w:hAnsi="宋体" w:eastAsia="宋体" w:cs="宋体"/>
                <w:b w:val="0"/>
                <w:i w:val="0"/>
                <w:color w:val="000000"/>
                <w:sz w:val="17"/>
              </w:rPr>
              <w:t>21103</w:t>
            </w:r>
          </w:p>
        </w:tc>
        <w:tc>
          <w:tcPr>
            <w:tcW w:w="3180" w:type="dxa"/>
            <w:vAlign w:val="center"/>
          </w:tcPr>
          <w:p w14:paraId="3828FE83">
            <w:pPr>
              <w:snapToGrid w:val="0"/>
              <w:jc w:val="left"/>
            </w:pPr>
            <w:r>
              <w:rPr>
                <w:rFonts w:ascii="宋体" w:hAnsi="宋体" w:eastAsia="宋体" w:cs="宋体"/>
                <w:b w:val="0"/>
                <w:i w:val="0"/>
                <w:color w:val="000000"/>
                <w:sz w:val="17"/>
              </w:rPr>
              <w:t>污染防治</w:t>
            </w:r>
          </w:p>
        </w:tc>
        <w:tc>
          <w:tcPr>
            <w:tcW w:w="1460" w:type="dxa"/>
            <w:vAlign w:val="center"/>
          </w:tcPr>
          <w:p w14:paraId="61D9D2FA">
            <w:pPr>
              <w:snapToGrid w:val="0"/>
              <w:jc w:val="right"/>
            </w:pPr>
            <w:r>
              <w:rPr>
                <w:rFonts w:ascii="宋体" w:hAnsi="宋体" w:eastAsia="宋体" w:cs="宋体"/>
                <w:b w:val="0"/>
                <w:i w:val="0"/>
                <w:color w:val="000000"/>
                <w:sz w:val="17"/>
              </w:rPr>
              <w:t>1,200,000.00</w:t>
            </w:r>
          </w:p>
        </w:tc>
        <w:tc>
          <w:tcPr>
            <w:tcW w:w="1460" w:type="dxa"/>
            <w:vAlign w:val="center"/>
          </w:tcPr>
          <w:p w14:paraId="52D0C32F">
            <w:pPr>
              <w:snapToGrid w:val="0"/>
              <w:jc w:val="right"/>
            </w:pPr>
            <w:r>
              <w:rPr>
                <w:rFonts w:ascii="宋体" w:hAnsi="宋体" w:eastAsia="宋体" w:cs="宋体"/>
                <w:b w:val="0"/>
                <w:i w:val="0"/>
                <w:color w:val="000000"/>
                <w:sz w:val="17"/>
              </w:rPr>
              <w:t>1,200,000.00</w:t>
            </w:r>
          </w:p>
        </w:tc>
        <w:tc>
          <w:tcPr>
            <w:tcW w:w="1460" w:type="dxa"/>
            <w:vAlign w:val="center"/>
          </w:tcPr>
          <w:p w14:paraId="4F6FAFC7">
            <w:pPr>
              <w:snapToGrid w:val="0"/>
              <w:jc w:val="right"/>
            </w:pPr>
            <w:r>
              <w:rPr>
                <w:rFonts w:ascii="宋体" w:hAnsi="宋体" w:eastAsia="宋体" w:cs="宋体"/>
                <w:b w:val="0"/>
                <w:i w:val="0"/>
                <w:color w:val="000000"/>
                <w:sz w:val="17"/>
              </w:rPr>
              <w:t>0.00</w:t>
            </w:r>
          </w:p>
        </w:tc>
        <w:tc>
          <w:tcPr>
            <w:tcW w:w="1460" w:type="dxa"/>
            <w:vAlign w:val="center"/>
          </w:tcPr>
          <w:p w14:paraId="4A93724A">
            <w:pPr>
              <w:snapToGrid w:val="0"/>
              <w:jc w:val="right"/>
            </w:pPr>
            <w:r>
              <w:rPr>
                <w:rFonts w:ascii="宋体" w:hAnsi="宋体" w:eastAsia="宋体" w:cs="宋体"/>
                <w:b w:val="0"/>
                <w:i w:val="0"/>
                <w:color w:val="000000"/>
                <w:sz w:val="17"/>
              </w:rPr>
              <w:t>0.00</w:t>
            </w:r>
          </w:p>
        </w:tc>
        <w:tc>
          <w:tcPr>
            <w:tcW w:w="1260" w:type="dxa"/>
            <w:vAlign w:val="center"/>
          </w:tcPr>
          <w:p w14:paraId="0BFDDDDC">
            <w:pPr>
              <w:snapToGrid w:val="0"/>
              <w:jc w:val="right"/>
            </w:pPr>
            <w:r>
              <w:rPr>
                <w:rFonts w:ascii="宋体" w:hAnsi="宋体" w:eastAsia="宋体" w:cs="宋体"/>
                <w:b w:val="0"/>
                <w:i w:val="0"/>
                <w:color w:val="000000"/>
                <w:sz w:val="17"/>
              </w:rPr>
              <w:t>0.00</w:t>
            </w:r>
          </w:p>
        </w:tc>
        <w:tc>
          <w:tcPr>
            <w:tcW w:w="1460" w:type="dxa"/>
            <w:vAlign w:val="center"/>
          </w:tcPr>
          <w:p w14:paraId="6C59111D">
            <w:pPr>
              <w:snapToGrid w:val="0"/>
              <w:jc w:val="right"/>
            </w:pPr>
            <w:r>
              <w:rPr>
                <w:rFonts w:ascii="宋体" w:hAnsi="宋体" w:eastAsia="宋体" w:cs="宋体"/>
                <w:b w:val="0"/>
                <w:i w:val="0"/>
                <w:color w:val="000000"/>
                <w:sz w:val="17"/>
              </w:rPr>
              <w:t>0.00</w:t>
            </w:r>
          </w:p>
        </w:tc>
        <w:tc>
          <w:tcPr>
            <w:tcW w:w="1460" w:type="dxa"/>
            <w:vAlign w:val="center"/>
          </w:tcPr>
          <w:p w14:paraId="14B35A28">
            <w:pPr>
              <w:snapToGrid w:val="0"/>
              <w:jc w:val="right"/>
            </w:pPr>
            <w:r>
              <w:rPr>
                <w:rFonts w:ascii="宋体" w:hAnsi="宋体" w:eastAsia="宋体" w:cs="宋体"/>
                <w:b w:val="0"/>
                <w:i w:val="0"/>
                <w:color w:val="000000"/>
                <w:sz w:val="17"/>
              </w:rPr>
              <w:t>0.00</w:t>
            </w:r>
          </w:p>
        </w:tc>
        <w:tc>
          <w:tcPr>
            <w:tcW w:w="1418" w:type="dxa"/>
            <w:vAlign w:val="center"/>
          </w:tcPr>
          <w:p w14:paraId="0C8E0376">
            <w:pPr>
              <w:snapToGrid w:val="0"/>
              <w:jc w:val="right"/>
            </w:pPr>
            <w:r>
              <w:rPr>
                <w:rFonts w:ascii="宋体" w:hAnsi="宋体" w:eastAsia="宋体" w:cs="宋体"/>
                <w:b w:val="0"/>
                <w:i w:val="0"/>
                <w:color w:val="000000"/>
                <w:sz w:val="17"/>
              </w:rPr>
              <w:t>0.00</w:t>
            </w:r>
          </w:p>
        </w:tc>
      </w:tr>
      <w:tr w14:paraId="012713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34E8BF8">
            <w:pPr>
              <w:snapToGrid w:val="0"/>
              <w:jc w:val="left"/>
            </w:pPr>
            <w:r>
              <w:rPr>
                <w:rFonts w:ascii="宋体" w:hAnsi="宋体" w:eastAsia="宋体" w:cs="宋体"/>
                <w:b w:val="0"/>
                <w:i w:val="0"/>
                <w:color w:val="000000"/>
                <w:sz w:val="17"/>
              </w:rPr>
              <w:t>2110399</w:t>
            </w:r>
          </w:p>
        </w:tc>
        <w:tc>
          <w:tcPr>
            <w:tcW w:w="3180" w:type="dxa"/>
            <w:vAlign w:val="center"/>
          </w:tcPr>
          <w:p w14:paraId="58365C1A">
            <w:pPr>
              <w:snapToGrid w:val="0"/>
              <w:jc w:val="left"/>
            </w:pPr>
            <w:r>
              <w:rPr>
                <w:rFonts w:ascii="宋体" w:hAnsi="宋体" w:eastAsia="宋体" w:cs="宋体"/>
                <w:b w:val="0"/>
                <w:i w:val="0"/>
                <w:color w:val="000000"/>
                <w:sz w:val="17"/>
              </w:rPr>
              <w:t>其他污染防治支出</w:t>
            </w:r>
          </w:p>
        </w:tc>
        <w:tc>
          <w:tcPr>
            <w:tcW w:w="1460" w:type="dxa"/>
            <w:vAlign w:val="center"/>
          </w:tcPr>
          <w:p w14:paraId="2B95E279">
            <w:pPr>
              <w:snapToGrid w:val="0"/>
              <w:jc w:val="right"/>
            </w:pPr>
            <w:r>
              <w:rPr>
                <w:rFonts w:ascii="宋体" w:hAnsi="宋体" w:eastAsia="宋体" w:cs="宋体"/>
                <w:b w:val="0"/>
                <w:i w:val="0"/>
                <w:color w:val="000000"/>
                <w:sz w:val="17"/>
              </w:rPr>
              <w:t>1,200,000.00</w:t>
            </w:r>
          </w:p>
        </w:tc>
        <w:tc>
          <w:tcPr>
            <w:tcW w:w="1460" w:type="dxa"/>
            <w:vAlign w:val="center"/>
          </w:tcPr>
          <w:p w14:paraId="12AF1A94">
            <w:pPr>
              <w:snapToGrid w:val="0"/>
              <w:jc w:val="right"/>
            </w:pPr>
            <w:r>
              <w:rPr>
                <w:rFonts w:ascii="宋体" w:hAnsi="宋体" w:eastAsia="宋体" w:cs="宋体"/>
                <w:b w:val="0"/>
                <w:i w:val="0"/>
                <w:color w:val="000000"/>
                <w:sz w:val="17"/>
              </w:rPr>
              <w:t>1,200,000.00</w:t>
            </w:r>
          </w:p>
        </w:tc>
        <w:tc>
          <w:tcPr>
            <w:tcW w:w="1460" w:type="dxa"/>
            <w:vAlign w:val="center"/>
          </w:tcPr>
          <w:p w14:paraId="5211799B">
            <w:pPr>
              <w:snapToGrid w:val="0"/>
              <w:jc w:val="right"/>
            </w:pPr>
            <w:r>
              <w:rPr>
                <w:rFonts w:ascii="宋体" w:hAnsi="宋体" w:eastAsia="宋体" w:cs="宋体"/>
                <w:b w:val="0"/>
                <w:i w:val="0"/>
                <w:color w:val="000000"/>
                <w:sz w:val="17"/>
              </w:rPr>
              <w:t>0.00</w:t>
            </w:r>
          </w:p>
        </w:tc>
        <w:tc>
          <w:tcPr>
            <w:tcW w:w="1460" w:type="dxa"/>
            <w:vAlign w:val="center"/>
          </w:tcPr>
          <w:p w14:paraId="1C8EB49B">
            <w:pPr>
              <w:snapToGrid w:val="0"/>
              <w:jc w:val="right"/>
            </w:pPr>
            <w:r>
              <w:rPr>
                <w:rFonts w:ascii="宋体" w:hAnsi="宋体" w:eastAsia="宋体" w:cs="宋体"/>
                <w:b w:val="0"/>
                <w:i w:val="0"/>
                <w:color w:val="000000"/>
                <w:sz w:val="17"/>
              </w:rPr>
              <w:t>0.00</w:t>
            </w:r>
          </w:p>
        </w:tc>
        <w:tc>
          <w:tcPr>
            <w:tcW w:w="1260" w:type="dxa"/>
            <w:vAlign w:val="center"/>
          </w:tcPr>
          <w:p w14:paraId="31D860A3">
            <w:pPr>
              <w:snapToGrid w:val="0"/>
              <w:jc w:val="right"/>
            </w:pPr>
            <w:r>
              <w:rPr>
                <w:rFonts w:ascii="宋体" w:hAnsi="宋体" w:eastAsia="宋体" w:cs="宋体"/>
                <w:b w:val="0"/>
                <w:i w:val="0"/>
                <w:color w:val="000000"/>
                <w:sz w:val="17"/>
              </w:rPr>
              <w:t>0.00</w:t>
            </w:r>
          </w:p>
        </w:tc>
        <w:tc>
          <w:tcPr>
            <w:tcW w:w="1460" w:type="dxa"/>
            <w:vAlign w:val="center"/>
          </w:tcPr>
          <w:p w14:paraId="6FE9AB1D">
            <w:pPr>
              <w:snapToGrid w:val="0"/>
              <w:jc w:val="right"/>
            </w:pPr>
            <w:r>
              <w:rPr>
                <w:rFonts w:ascii="宋体" w:hAnsi="宋体" w:eastAsia="宋体" w:cs="宋体"/>
                <w:b w:val="0"/>
                <w:i w:val="0"/>
                <w:color w:val="000000"/>
                <w:sz w:val="17"/>
              </w:rPr>
              <w:t>0.00</w:t>
            </w:r>
          </w:p>
        </w:tc>
        <w:tc>
          <w:tcPr>
            <w:tcW w:w="1460" w:type="dxa"/>
            <w:vAlign w:val="center"/>
          </w:tcPr>
          <w:p w14:paraId="45A51839">
            <w:pPr>
              <w:snapToGrid w:val="0"/>
              <w:jc w:val="right"/>
            </w:pPr>
            <w:r>
              <w:rPr>
                <w:rFonts w:ascii="宋体" w:hAnsi="宋体" w:eastAsia="宋体" w:cs="宋体"/>
                <w:b w:val="0"/>
                <w:i w:val="0"/>
                <w:color w:val="000000"/>
                <w:sz w:val="17"/>
              </w:rPr>
              <w:t>0.00</w:t>
            </w:r>
          </w:p>
        </w:tc>
        <w:tc>
          <w:tcPr>
            <w:tcW w:w="1418" w:type="dxa"/>
            <w:vAlign w:val="center"/>
          </w:tcPr>
          <w:p w14:paraId="657F7C04">
            <w:pPr>
              <w:snapToGrid w:val="0"/>
              <w:jc w:val="right"/>
            </w:pPr>
            <w:r>
              <w:rPr>
                <w:rFonts w:ascii="宋体" w:hAnsi="宋体" w:eastAsia="宋体" w:cs="宋体"/>
                <w:b w:val="0"/>
                <w:i w:val="0"/>
                <w:color w:val="000000"/>
                <w:sz w:val="17"/>
              </w:rPr>
              <w:t>0.00</w:t>
            </w:r>
          </w:p>
        </w:tc>
      </w:tr>
      <w:tr w14:paraId="00BDA3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0BAABC57">
            <w:pPr>
              <w:snapToGrid w:val="0"/>
              <w:jc w:val="left"/>
            </w:pPr>
            <w:r>
              <w:rPr>
                <w:rFonts w:ascii="宋体" w:hAnsi="宋体" w:eastAsia="宋体" w:cs="宋体"/>
                <w:b w:val="0"/>
                <w:i w:val="0"/>
                <w:color w:val="000000"/>
                <w:sz w:val="17"/>
              </w:rPr>
              <w:t>21199</w:t>
            </w:r>
          </w:p>
        </w:tc>
        <w:tc>
          <w:tcPr>
            <w:tcW w:w="3180" w:type="dxa"/>
            <w:vAlign w:val="center"/>
          </w:tcPr>
          <w:p w14:paraId="6F78C92F">
            <w:pPr>
              <w:snapToGrid w:val="0"/>
              <w:jc w:val="left"/>
            </w:pPr>
            <w:r>
              <w:rPr>
                <w:rFonts w:ascii="宋体" w:hAnsi="宋体" w:eastAsia="宋体" w:cs="宋体"/>
                <w:b w:val="0"/>
                <w:i w:val="0"/>
                <w:color w:val="000000"/>
                <w:sz w:val="17"/>
              </w:rPr>
              <w:t>其他节能环保支出</w:t>
            </w:r>
          </w:p>
        </w:tc>
        <w:tc>
          <w:tcPr>
            <w:tcW w:w="1460" w:type="dxa"/>
            <w:vAlign w:val="center"/>
          </w:tcPr>
          <w:p w14:paraId="3D36E2A8">
            <w:pPr>
              <w:snapToGrid w:val="0"/>
              <w:jc w:val="right"/>
            </w:pPr>
            <w:r>
              <w:rPr>
                <w:rFonts w:ascii="宋体" w:hAnsi="宋体" w:eastAsia="宋体" w:cs="宋体"/>
                <w:b w:val="0"/>
                <w:i w:val="0"/>
                <w:color w:val="000000"/>
                <w:sz w:val="17"/>
              </w:rPr>
              <w:t>352,750.00</w:t>
            </w:r>
          </w:p>
        </w:tc>
        <w:tc>
          <w:tcPr>
            <w:tcW w:w="1460" w:type="dxa"/>
            <w:vAlign w:val="center"/>
          </w:tcPr>
          <w:p w14:paraId="0517713A">
            <w:pPr>
              <w:snapToGrid w:val="0"/>
              <w:jc w:val="right"/>
            </w:pPr>
            <w:r>
              <w:rPr>
                <w:rFonts w:ascii="宋体" w:hAnsi="宋体" w:eastAsia="宋体" w:cs="宋体"/>
                <w:b w:val="0"/>
                <w:i w:val="0"/>
                <w:color w:val="000000"/>
                <w:sz w:val="17"/>
              </w:rPr>
              <w:t>352,750.00</w:t>
            </w:r>
          </w:p>
        </w:tc>
        <w:tc>
          <w:tcPr>
            <w:tcW w:w="1460" w:type="dxa"/>
            <w:vAlign w:val="center"/>
          </w:tcPr>
          <w:p w14:paraId="670FCD43">
            <w:pPr>
              <w:snapToGrid w:val="0"/>
              <w:jc w:val="right"/>
            </w:pPr>
            <w:r>
              <w:rPr>
                <w:rFonts w:ascii="宋体" w:hAnsi="宋体" w:eastAsia="宋体" w:cs="宋体"/>
                <w:b w:val="0"/>
                <w:i w:val="0"/>
                <w:color w:val="000000"/>
                <w:sz w:val="17"/>
              </w:rPr>
              <w:t>0.00</w:t>
            </w:r>
          </w:p>
        </w:tc>
        <w:tc>
          <w:tcPr>
            <w:tcW w:w="1460" w:type="dxa"/>
            <w:vAlign w:val="center"/>
          </w:tcPr>
          <w:p w14:paraId="4A0A4FEB">
            <w:pPr>
              <w:snapToGrid w:val="0"/>
              <w:jc w:val="right"/>
            </w:pPr>
            <w:r>
              <w:rPr>
                <w:rFonts w:ascii="宋体" w:hAnsi="宋体" w:eastAsia="宋体" w:cs="宋体"/>
                <w:b w:val="0"/>
                <w:i w:val="0"/>
                <w:color w:val="000000"/>
                <w:sz w:val="17"/>
              </w:rPr>
              <w:t>0.00</w:t>
            </w:r>
          </w:p>
        </w:tc>
        <w:tc>
          <w:tcPr>
            <w:tcW w:w="1260" w:type="dxa"/>
            <w:vAlign w:val="center"/>
          </w:tcPr>
          <w:p w14:paraId="54127E23">
            <w:pPr>
              <w:snapToGrid w:val="0"/>
              <w:jc w:val="right"/>
            </w:pPr>
            <w:r>
              <w:rPr>
                <w:rFonts w:ascii="宋体" w:hAnsi="宋体" w:eastAsia="宋体" w:cs="宋体"/>
                <w:b w:val="0"/>
                <w:i w:val="0"/>
                <w:color w:val="000000"/>
                <w:sz w:val="17"/>
              </w:rPr>
              <w:t>0.00</w:t>
            </w:r>
          </w:p>
        </w:tc>
        <w:tc>
          <w:tcPr>
            <w:tcW w:w="1460" w:type="dxa"/>
            <w:vAlign w:val="center"/>
          </w:tcPr>
          <w:p w14:paraId="0C465C94">
            <w:pPr>
              <w:snapToGrid w:val="0"/>
              <w:jc w:val="right"/>
            </w:pPr>
            <w:r>
              <w:rPr>
                <w:rFonts w:ascii="宋体" w:hAnsi="宋体" w:eastAsia="宋体" w:cs="宋体"/>
                <w:b w:val="0"/>
                <w:i w:val="0"/>
                <w:color w:val="000000"/>
                <w:sz w:val="17"/>
              </w:rPr>
              <w:t>0.00</w:t>
            </w:r>
          </w:p>
        </w:tc>
        <w:tc>
          <w:tcPr>
            <w:tcW w:w="1460" w:type="dxa"/>
            <w:vAlign w:val="center"/>
          </w:tcPr>
          <w:p w14:paraId="48CA4F24">
            <w:pPr>
              <w:snapToGrid w:val="0"/>
              <w:jc w:val="right"/>
            </w:pPr>
            <w:r>
              <w:rPr>
                <w:rFonts w:ascii="宋体" w:hAnsi="宋体" w:eastAsia="宋体" w:cs="宋体"/>
                <w:b w:val="0"/>
                <w:i w:val="0"/>
                <w:color w:val="000000"/>
                <w:sz w:val="17"/>
              </w:rPr>
              <w:t>0.00</w:t>
            </w:r>
          </w:p>
        </w:tc>
        <w:tc>
          <w:tcPr>
            <w:tcW w:w="1418" w:type="dxa"/>
            <w:vAlign w:val="center"/>
          </w:tcPr>
          <w:p w14:paraId="3B3997FB">
            <w:pPr>
              <w:snapToGrid w:val="0"/>
              <w:jc w:val="right"/>
            </w:pPr>
            <w:r>
              <w:rPr>
                <w:rFonts w:ascii="宋体" w:hAnsi="宋体" w:eastAsia="宋体" w:cs="宋体"/>
                <w:b w:val="0"/>
                <w:i w:val="0"/>
                <w:color w:val="000000"/>
                <w:sz w:val="17"/>
              </w:rPr>
              <w:t>0.00</w:t>
            </w:r>
          </w:p>
        </w:tc>
      </w:tr>
      <w:tr w14:paraId="384949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AA41A53">
            <w:pPr>
              <w:snapToGrid w:val="0"/>
              <w:jc w:val="left"/>
            </w:pPr>
            <w:r>
              <w:rPr>
                <w:rFonts w:ascii="宋体" w:hAnsi="宋体" w:eastAsia="宋体" w:cs="宋体"/>
                <w:b w:val="0"/>
                <w:i w:val="0"/>
                <w:color w:val="000000"/>
                <w:sz w:val="17"/>
              </w:rPr>
              <w:t>2119999</w:t>
            </w:r>
          </w:p>
        </w:tc>
        <w:tc>
          <w:tcPr>
            <w:tcW w:w="3180" w:type="dxa"/>
            <w:vAlign w:val="center"/>
          </w:tcPr>
          <w:p w14:paraId="72F4AF51">
            <w:pPr>
              <w:snapToGrid w:val="0"/>
              <w:jc w:val="left"/>
            </w:pPr>
            <w:r>
              <w:rPr>
                <w:rFonts w:ascii="宋体" w:hAnsi="宋体" w:eastAsia="宋体" w:cs="宋体"/>
                <w:b w:val="0"/>
                <w:i w:val="0"/>
                <w:color w:val="000000"/>
                <w:sz w:val="17"/>
              </w:rPr>
              <w:t>其他节能环保支出</w:t>
            </w:r>
          </w:p>
        </w:tc>
        <w:tc>
          <w:tcPr>
            <w:tcW w:w="1460" w:type="dxa"/>
            <w:vAlign w:val="center"/>
          </w:tcPr>
          <w:p w14:paraId="2F0E1B25">
            <w:pPr>
              <w:snapToGrid w:val="0"/>
              <w:jc w:val="right"/>
            </w:pPr>
            <w:r>
              <w:rPr>
                <w:rFonts w:ascii="宋体" w:hAnsi="宋体" w:eastAsia="宋体" w:cs="宋体"/>
                <w:b w:val="0"/>
                <w:i w:val="0"/>
                <w:color w:val="000000"/>
                <w:sz w:val="17"/>
              </w:rPr>
              <w:t>352,750.00</w:t>
            </w:r>
          </w:p>
        </w:tc>
        <w:tc>
          <w:tcPr>
            <w:tcW w:w="1460" w:type="dxa"/>
            <w:vAlign w:val="center"/>
          </w:tcPr>
          <w:p w14:paraId="790E67B9">
            <w:pPr>
              <w:snapToGrid w:val="0"/>
              <w:jc w:val="right"/>
            </w:pPr>
            <w:r>
              <w:rPr>
                <w:rFonts w:ascii="宋体" w:hAnsi="宋体" w:eastAsia="宋体" w:cs="宋体"/>
                <w:b w:val="0"/>
                <w:i w:val="0"/>
                <w:color w:val="000000"/>
                <w:sz w:val="17"/>
              </w:rPr>
              <w:t>352,750.00</w:t>
            </w:r>
          </w:p>
        </w:tc>
        <w:tc>
          <w:tcPr>
            <w:tcW w:w="1460" w:type="dxa"/>
            <w:vAlign w:val="center"/>
          </w:tcPr>
          <w:p w14:paraId="1C703764">
            <w:pPr>
              <w:snapToGrid w:val="0"/>
              <w:jc w:val="right"/>
            </w:pPr>
            <w:r>
              <w:rPr>
                <w:rFonts w:ascii="宋体" w:hAnsi="宋体" w:eastAsia="宋体" w:cs="宋体"/>
                <w:b w:val="0"/>
                <w:i w:val="0"/>
                <w:color w:val="000000"/>
                <w:sz w:val="17"/>
              </w:rPr>
              <w:t>0.00</w:t>
            </w:r>
          </w:p>
        </w:tc>
        <w:tc>
          <w:tcPr>
            <w:tcW w:w="1460" w:type="dxa"/>
            <w:vAlign w:val="center"/>
          </w:tcPr>
          <w:p w14:paraId="4F669815">
            <w:pPr>
              <w:snapToGrid w:val="0"/>
              <w:jc w:val="right"/>
            </w:pPr>
            <w:r>
              <w:rPr>
                <w:rFonts w:ascii="宋体" w:hAnsi="宋体" w:eastAsia="宋体" w:cs="宋体"/>
                <w:b w:val="0"/>
                <w:i w:val="0"/>
                <w:color w:val="000000"/>
                <w:sz w:val="17"/>
              </w:rPr>
              <w:t>0.00</w:t>
            </w:r>
          </w:p>
        </w:tc>
        <w:tc>
          <w:tcPr>
            <w:tcW w:w="1260" w:type="dxa"/>
            <w:vAlign w:val="center"/>
          </w:tcPr>
          <w:p w14:paraId="68915F19">
            <w:pPr>
              <w:snapToGrid w:val="0"/>
              <w:jc w:val="right"/>
            </w:pPr>
            <w:r>
              <w:rPr>
                <w:rFonts w:ascii="宋体" w:hAnsi="宋体" w:eastAsia="宋体" w:cs="宋体"/>
                <w:b w:val="0"/>
                <w:i w:val="0"/>
                <w:color w:val="000000"/>
                <w:sz w:val="17"/>
              </w:rPr>
              <w:t>0.00</w:t>
            </w:r>
          </w:p>
        </w:tc>
        <w:tc>
          <w:tcPr>
            <w:tcW w:w="1460" w:type="dxa"/>
            <w:vAlign w:val="center"/>
          </w:tcPr>
          <w:p w14:paraId="3056B9AA">
            <w:pPr>
              <w:snapToGrid w:val="0"/>
              <w:jc w:val="right"/>
            </w:pPr>
            <w:r>
              <w:rPr>
                <w:rFonts w:ascii="宋体" w:hAnsi="宋体" w:eastAsia="宋体" w:cs="宋体"/>
                <w:b w:val="0"/>
                <w:i w:val="0"/>
                <w:color w:val="000000"/>
                <w:sz w:val="17"/>
              </w:rPr>
              <w:t>0.00</w:t>
            </w:r>
          </w:p>
        </w:tc>
        <w:tc>
          <w:tcPr>
            <w:tcW w:w="1460" w:type="dxa"/>
            <w:vAlign w:val="center"/>
          </w:tcPr>
          <w:p w14:paraId="4D099A96">
            <w:pPr>
              <w:snapToGrid w:val="0"/>
              <w:jc w:val="right"/>
            </w:pPr>
            <w:r>
              <w:rPr>
                <w:rFonts w:ascii="宋体" w:hAnsi="宋体" w:eastAsia="宋体" w:cs="宋体"/>
                <w:b w:val="0"/>
                <w:i w:val="0"/>
                <w:color w:val="000000"/>
                <w:sz w:val="17"/>
              </w:rPr>
              <w:t>0.00</w:t>
            </w:r>
          </w:p>
        </w:tc>
        <w:tc>
          <w:tcPr>
            <w:tcW w:w="1418" w:type="dxa"/>
            <w:vAlign w:val="center"/>
          </w:tcPr>
          <w:p w14:paraId="0C3F0E78">
            <w:pPr>
              <w:snapToGrid w:val="0"/>
              <w:jc w:val="right"/>
            </w:pPr>
            <w:r>
              <w:rPr>
                <w:rFonts w:ascii="宋体" w:hAnsi="宋体" w:eastAsia="宋体" w:cs="宋体"/>
                <w:b w:val="0"/>
                <w:i w:val="0"/>
                <w:color w:val="000000"/>
                <w:sz w:val="17"/>
              </w:rPr>
              <w:t>0.00</w:t>
            </w:r>
          </w:p>
        </w:tc>
      </w:tr>
      <w:tr w14:paraId="64AB5F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FE604FC">
            <w:pPr>
              <w:snapToGrid w:val="0"/>
              <w:jc w:val="left"/>
            </w:pPr>
            <w:r>
              <w:rPr>
                <w:rFonts w:ascii="宋体" w:hAnsi="宋体" w:eastAsia="宋体" w:cs="宋体"/>
                <w:b w:val="0"/>
                <w:i w:val="0"/>
                <w:color w:val="000000"/>
                <w:sz w:val="17"/>
              </w:rPr>
              <w:t>212</w:t>
            </w:r>
          </w:p>
        </w:tc>
        <w:tc>
          <w:tcPr>
            <w:tcW w:w="3180" w:type="dxa"/>
            <w:vAlign w:val="center"/>
          </w:tcPr>
          <w:p w14:paraId="4E25AD1B">
            <w:pPr>
              <w:snapToGrid w:val="0"/>
              <w:jc w:val="left"/>
            </w:pPr>
            <w:r>
              <w:rPr>
                <w:rFonts w:ascii="宋体" w:hAnsi="宋体" w:eastAsia="宋体" w:cs="宋体"/>
                <w:b w:val="0"/>
                <w:i w:val="0"/>
                <w:color w:val="000000"/>
                <w:sz w:val="17"/>
              </w:rPr>
              <w:t>城乡社区支出</w:t>
            </w:r>
          </w:p>
        </w:tc>
        <w:tc>
          <w:tcPr>
            <w:tcW w:w="1460" w:type="dxa"/>
            <w:vAlign w:val="center"/>
          </w:tcPr>
          <w:p w14:paraId="2FF7E4F6">
            <w:pPr>
              <w:snapToGrid w:val="0"/>
              <w:jc w:val="right"/>
            </w:pPr>
            <w:r>
              <w:rPr>
                <w:rFonts w:ascii="宋体" w:hAnsi="宋体" w:eastAsia="宋体" w:cs="宋体"/>
                <w:b w:val="0"/>
                <w:i w:val="0"/>
                <w:color w:val="000000"/>
                <w:sz w:val="17"/>
              </w:rPr>
              <w:t>23,290,771.02</w:t>
            </w:r>
          </w:p>
        </w:tc>
        <w:tc>
          <w:tcPr>
            <w:tcW w:w="1460" w:type="dxa"/>
            <w:vAlign w:val="center"/>
          </w:tcPr>
          <w:p w14:paraId="0CF8401F">
            <w:pPr>
              <w:snapToGrid w:val="0"/>
              <w:jc w:val="right"/>
            </w:pPr>
            <w:r>
              <w:rPr>
                <w:rFonts w:ascii="宋体" w:hAnsi="宋体" w:eastAsia="宋体" w:cs="宋体"/>
                <w:b w:val="0"/>
                <w:i w:val="0"/>
                <w:color w:val="000000"/>
                <w:sz w:val="17"/>
              </w:rPr>
              <w:t>23,170,771.02</w:t>
            </w:r>
          </w:p>
        </w:tc>
        <w:tc>
          <w:tcPr>
            <w:tcW w:w="1460" w:type="dxa"/>
            <w:vAlign w:val="center"/>
          </w:tcPr>
          <w:p w14:paraId="3EF17D90">
            <w:pPr>
              <w:snapToGrid w:val="0"/>
              <w:jc w:val="right"/>
            </w:pPr>
            <w:r>
              <w:rPr>
                <w:rFonts w:ascii="宋体" w:hAnsi="宋体" w:eastAsia="宋体" w:cs="宋体"/>
                <w:b w:val="0"/>
                <w:i w:val="0"/>
                <w:color w:val="000000"/>
                <w:sz w:val="17"/>
              </w:rPr>
              <w:t>0.00</w:t>
            </w:r>
          </w:p>
        </w:tc>
        <w:tc>
          <w:tcPr>
            <w:tcW w:w="1460" w:type="dxa"/>
            <w:vAlign w:val="center"/>
          </w:tcPr>
          <w:p w14:paraId="2788B260">
            <w:pPr>
              <w:snapToGrid w:val="0"/>
              <w:jc w:val="right"/>
            </w:pPr>
            <w:r>
              <w:rPr>
                <w:rFonts w:ascii="宋体" w:hAnsi="宋体" w:eastAsia="宋体" w:cs="宋体"/>
                <w:b w:val="0"/>
                <w:i w:val="0"/>
                <w:color w:val="000000"/>
                <w:sz w:val="17"/>
              </w:rPr>
              <w:t>0.00</w:t>
            </w:r>
          </w:p>
        </w:tc>
        <w:tc>
          <w:tcPr>
            <w:tcW w:w="1260" w:type="dxa"/>
            <w:vAlign w:val="center"/>
          </w:tcPr>
          <w:p w14:paraId="151F09B0">
            <w:pPr>
              <w:snapToGrid w:val="0"/>
              <w:jc w:val="right"/>
            </w:pPr>
            <w:r>
              <w:rPr>
                <w:rFonts w:ascii="宋体" w:hAnsi="宋体" w:eastAsia="宋体" w:cs="宋体"/>
                <w:b w:val="0"/>
                <w:i w:val="0"/>
                <w:color w:val="000000"/>
                <w:sz w:val="17"/>
              </w:rPr>
              <w:t>0.00</w:t>
            </w:r>
          </w:p>
        </w:tc>
        <w:tc>
          <w:tcPr>
            <w:tcW w:w="1460" w:type="dxa"/>
            <w:vAlign w:val="center"/>
          </w:tcPr>
          <w:p w14:paraId="54ACE180">
            <w:pPr>
              <w:snapToGrid w:val="0"/>
              <w:jc w:val="right"/>
            </w:pPr>
            <w:r>
              <w:rPr>
                <w:rFonts w:ascii="宋体" w:hAnsi="宋体" w:eastAsia="宋体" w:cs="宋体"/>
                <w:b w:val="0"/>
                <w:i w:val="0"/>
                <w:color w:val="000000"/>
                <w:sz w:val="17"/>
              </w:rPr>
              <w:t>0.00</w:t>
            </w:r>
          </w:p>
        </w:tc>
        <w:tc>
          <w:tcPr>
            <w:tcW w:w="1460" w:type="dxa"/>
            <w:vAlign w:val="center"/>
          </w:tcPr>
          <w:p w14:paraId="04343671">
            <w:pPr>
              <w:snapToGrid w:val="0"/>
              <w:jc w:val="right"/>
            </w:pPr>
            <w:r>
              <w:rPr>
                <w:rFonts w:ascii="宋体" w:hAnsi="宋体" w:eastAsia="宋体" w:cs="宋体"/>
                <w:b w:val="0"/>
                <w:i w:val="0"/>
                <w:color w:val="000000"/>
                <w:sz w:val="17"/>
              </w:rPr>
              <w:t>0.00</w:t>
            </w:r>
          </w:p>
        </w:tc>
        <w:tc>
          <w:tcPr>
            <w:tcW w:w="1418" w:type="dxa"/>
            <w:vAlign w:val="center"/>
          </w:tcPr>
          <w:p w14:paraId="2251C7F6">
            <w:pPr>
              <w:snapToGrid w:val="0"/>
              <w:jc w:val="right"/>
            </w:pPr>
            <w:r>
              <w:rPr>
                <w:rFonts w:ascii="宋体" w:hAnsi="宋体" w:eastAsia="宋体" w:cs="宋体"/>
                <w:b w:val="0"/>
                <w:i w:val="0"/>
                <w:color w:val="000000"/>
                <w:sz w:val="17"/>
              </w:rPr>
              <w:t>120,000.00</w:t>
            </w:r>
          </w:p>
        </w:tc>
      </w:tr>
      <w:tr w14:paraId="5FC14C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D346579">
            <w:pPr>
              <w:snapToGrid w:val="0"/>
              <w:jc w:val="left"/>
            </w:pPr>
            <w:r>
              <w:rPr>
                <w:rFonts w:ascii="宋体" w:hAnsi="宋体" w:eastAsia="宋体" w:cs="宋体"/>
                <w:b w:val="0"/>
                <w:i w:val="0"/>
                <w:color w:val="000000"/>
                <w:sz w:val="17"/>
              </w:rPr>
              <w:t>21201</w:t>
            </w:r>
          </w:p>
        </w:tc>
        <w:tc>
          <w:tcPr>
            <w:tcW w:w="3180" w:type="dxa"/>
            <w:vAlign w:val="center"/>
          </w:tcPr>
          <w:p w14:paraId="7AEB07E4">
            <w:pPr>
              <w:snapToGrid w:val="0"/>
              <w:jc w:val="left"/>
            </w:pPr>
            <w:r>
              <w:rPr>
                <w:rFonts w:ascii="宋体" w:hAnsi="宋体" w:eastAsia="宋体" w:cs="宋体"/>
                <w:b w:val="0"/>
                <w:i w:val="0"/>
                <w:color w:val="000000"/>
                <w:sz w:val="17"/>
              </w:rPr>
              <w:t>城乡社区管理事务</w:t>
            </w:r>
          </w:p>
        </w:tc>
        <w:tc>
          <w:tcPr>
            <w:tcW w:w="1460" w:type="dxa"/>
            <w:vAlign w:val="center"/>
          </w:tcPr>
          <w:p w14:paraId="39ABA2AC">
            <w:pPr>
              <w:snapToGrid w:val="0"/>
              <w:jc w:val="right"/>
            </w:pPr>
            <w:r>
              <w:rPr>
                <w:rFonts w:ascii="宋体" w:hAnsi="宋体" w:eastAsia="宋体" w:cs="宋体"/>
                <w:b w:val="0"/>
                <w:i w:val="0"/>
                <w:color w:val="000000"/>
                <w:sz w:val="17"/>
              </w:rPr>
              <w:t>4,662,281.70</w:t>
            </w:r>
          </w:p>
        </w:tc>
        <w:tc>
          <w:tcPr>
            <w:tcW w:w="1460" w:type="dxa"/>
            <w:vAlign w:val="center"/>
          </w:tcPr>
          <w:p w14:paraId="1A271FB5">
            <w:pPr>
              <w:snapToGrid w:val="0"/>
              <w:jc w:val="right"/>
            </w:pPr>
            <w:r>
              <w:rPr>
                <w:rFonts w:ascii="宋体" w:hAnsi="宋体" w:eastAsia="宋体" w:cs="宋体"/>
                <w:b w:val="0"/>
                <w:i w:val="0"/>
                <w:color w:val="000000"/>
                <w:sz w:val="17"/>
              </w:rPr>
              <w:t>4,642,281.70</w:t>
            </w:r>
          </w:p>
        </w:tc>
        <w:tc>
          <w:tcPr>
            <w:tcW w:w="1460" w:type="dxa"/>
            <w:vAlign w:val="center"/>
          </w:tcPr>
          <w:p w14:paraId="03216D15">
            <w:pPr>
              <w:snapToGrid w:val="0"/>
              <w:jc w:val="right"/>
            </w:pPr>
            <w:r>
              <w:rPr>
                <w:rFonts w:ascii="宋体" w:hAnsi="宋体" w:eastAsia="宋体" w:cs="宋体"/>
                <w:b w:val="0"/>
                <w:i w:val="0"/>
                <w:color w:val="000000"/>
                <w:sz w:val="17"/>
              </w:rPr>
              <w:t>0.00</w:t>
            </w:r>
          </w:p>
        </w:tc>
        <w:tc>
          <w:tcPr>
            <w:tcW w:w="1460" w:type="dxa"/>
            <w:vAlign w:val="center"/>
          </w:tcPr>
          <w:p w14:paraId="5A39C496">
            <w:pPr>
              <w:snapToGrid w:val="0"/>
              <w:jc w:val="right"/>
            </w:pPr>
            <w:r>
              <w:rPr>
                <w:rFonts w:ascii="宋体" w:hAnsi="宋体" w:eastAsia="宋体" w:cs="宋体"/>
                <w:b w:val="0"/>
                <w:i w:val="0"/>
                <w:color w:val="000000"/>
                <w:sz w:val="17"/>
              </w:rPr>
              <w:t>0.00</w:t>
            </w:r>
          </w:p>
        </w:tc>
        <w:tc>
          <w:tcPr>
            <w:tcW w:w="1260" w:type="dxa"/>
            <w:vAlign w:val="center"/>
          </w:tcPr>
          <w:p w14:paraId="09D25F8D">
            <w:pPr>
              <w:snapToGrid w:val="0"/>
              <w:jc w:val="right"/>
            </w:pPr>
            <w:r>
              <w:rPr>
                <w:rFonts w:ascii="宋体" w:hAnsi="宋体" w:eastAsia="宋体" w:cs="宋体"/>
                <w:b w:val="0"/>
                <w:i w:val="0"/>
                <w:color w:val="000000"/>
                <w:sz w:val="17"/>
              </w:rPr>
              <w:t>0.00</w:t>
            </w:r>
          </w:p>
        </w:tc>
        <w:tc>
          <w:tcPr>
            <w:tcW w:w="1460" w:type="dxa"/>
            <w:vAlign w:val="center"/>
          </w:tcPr>
          <w:p w14:paraId="46E814AC">
            <w:pPr>
              <w:snapToGrid w:val="0"/>
              <w:jc w:val="right"/>
            </w:pPr>
            <w:r>
              <w:rPr>
                <w:rFonts w:ascii="宋体" w:hAnsi="宋体" w:eastAsia="宋体" w:cs="宋体"/>
                <w:b w:val="0"/>
                <w:i w:val="0"/>
                <w:color w:val="000000"/>
                <w:sz w:val="17"/>
              </w:rPr>
              <w:t>0.00</w:t>
            </w:r>
          </w:p>
        </w:tc>
        <w:tc>
          <w:tcPr>
            <w:tcW w:w="1460" w:type="dxa"/>
            <w:vAlign w:val="center"/>
          </w:tcPr>
          <w:p w14:paraId="1234B577">
            <w:pPr>
              <w:snapToGrid w:val="0"/>
              <w:jc w:val="right"/>
            </w:pPr>
            <w:r>
              <w:rPr>
                <w:rFonts w:ascii="宋体" w:hAnsi="宋体" w:eastAsia="宋体" w:cs="宋体"/>
                <w:b w:val="0"/>
                <w:i w:val="0"/>
                <w:color w:val="000000"/>
                <w:sz w:val="17"/>
              </w:rPr>
              <w:t>0.00</w:t>
            </w:r>
          </w:p>
        </w:tc>
        <w:tc>
          <w:tcPr>
            <w:tcW w:w="1418" w:type="dxa"/>
            <w:vAlign w:val="center"/>
          </w:tcPr>
          <w:p w14:paraId="58B8A6AE">
            <w:pPr>
              <w:snapToGrid w:val="0"/>
              <w:jc w:val="right"/>
            </w:pPr>
            <w:r>
              <w:rPr>
                <w:rFonts w:ascii="宋体" w:hAnsi="宋体" w:eastAsia="宋体" w:cs="宋体"/>
                <w:b w:val="0"/>
                <w:i w:val="0"/>
                <w:color w:val="000000"/>
                <w:sz w:val="17"/>
              </w:rPr>
              <w:t>20,000.00</w:t>
            </w:r>
          </w:p>
        </w:tc>
      </w:tr>
      <w:tr w14:paraId="41009D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7CCB1051">
            <w:pPr>
              <w:snapToGrid w:val="0"/>
              <w:jc w:val="left"/>
            </w:pPr>
            <w:r>
              <w:rPr>
                <w:rFonts w:ascii="宋体" w:hAnsi="宋体" w:eastAsia="宋体" w:cs="宋体"/>
                <w:b w:val="0"/>
                <w:i w:val="0"/>
                <w:color w:val="000000"/>
                <w:sz w:val="17"/>
              </w:rPr>
              <w:t>2120199</w:t>
            </w:r>
          </w:p>
        </w:tc>
        <w:tc>
          <w:tcPr>
            <w:tcW w:w="3180" w:type="dxa"/>
            <w:vAlign w:val="center"/>
          </w:tcPr>
          <w:p w14:paraId="26E2AC57">
            <w:pPr>
              <w:snapToGrid w:val="0"/>
              <w:jc w:val="left"/>
            </w:pPr>
            <w:r>
              <w:rPr>
                <w:rFonts w:ascii="宋体" w:hAnsi="宋体" w:eastAsia="宋体" w:cs="宋体"/>
                <w:b w:val="0"/>
                <w:i w:val="0"/>
                <w:color w:val="000000"/>
                <w:sz w:val="17"/>
              </w:rPr>
              <w:t>其他城乡社区管理事务支出</w:t>
            </w:r>
          </w:p>
        </w:tc>
        <w:tc>
          <w:tcPr>
            <w:tcW w:w="1460" w:type="dxa"/>
            <w:vAlign w:val="center"/>
          </w:tcPr>
          <w:p w14:paraId="20C16065">
            <w:pPr>
              <w:snapToGrid w:val="0"/>
              <w:jc w:val="right"/>
            </w:pPr>
            <w:r>
              <w:rPr>
                <w:rFonts w:ascii="宋体" w:hAnsi="宋体" w:eastAsia="宋体" w:cs="宋体"/>
                <w:b w:val="0"/>
                <w:i w:val="0"/>
                <w:color w:val="000000"/>
                <w:sz w:val="17"/>
              </w:rPr>
              <w:t>4,662,281.70</w:t>
            </w:r>
          </w:p>
        </w:tc>
        <w:tc>
          <w:tcPr>
            <w:tcW w:w="1460" w:type="dxa"/>
            <w:vAlign w:val="center"/>
          </w:tcPr>
          <w:p w14:paraId="7E55F191">
            <w:pPr>
              <w:snapToGrid w:val="0"/>
              <w:jc w:val="right"/>
            </w:pPr>
            <w:r>
              <w:rPr>
                <w:rFonts w:ascii="宋体" w:hAnsi="宋体" w:eastAsia="宋体" w:cs="宋体"/>
                <w:b w:val="0"/>
                <w:i w:val="0"/>
                <w:color w:val="000000"/>
                <w:sz w:val="17"/>
              </w:rPr>
              <w:t>4,642,281.70</w:t>
            </w:r>
          </w:p>
        </w:tc>
        <w:tc>
          <w:tcPr>
            <w:tcW w:w="1460" w:type="dxa"/>
            <w:vAlign w:val="center"/>
          </w:tcPr>
          <w:p w14:paraId="02F28435">
            <w:pPr>
              <w:snapToGrid w:val="0"/>
              <w:jc w:val="right"/>
            </w:pPr>
            <w:r>
              <w:rPr>
                <w:rFonts w:ascii="宋体" w:hAnsi="宋体" w:eastAsia="宋体" w:cs="宋体"/>
                <w:b w:val="0"/>
                <w:i w:val="0"/>
                <w:color w:val="000000"/>
                <w:sz w:val="17"/>
              </w:rPr>
              <w:t>0.00</w:t>
            </w:r>
          </w:p>
        </w:tc>
        <w:tc>
          <w:tcPr>
            <w:tcW w:w="1460" w:type="dxa"/>
            <w:vAlign w:val="center"/>
          </w:tcPr>
          <w:p w14:paraId="4F800F21">
            <w:pPr>
              <w:snapToGrid w:val="0"/>
              <w:jc w:val="right"/>
            </w:pPr>
            <w:r>
              <w:rPr>
                <w:rFonts w:ascii="宋体" w:hAnsi="宋体" w:eastAsia="宋体" w:cs="宋体"/>
                <w:b w:val="0"/>
                <w:i w:val="0"/>
                <w:color w:val="000000"/>
                <w:sz w:val="17"/>
              </w:rPr>
              <w:t>0.00</w:t>
            </w:r>
          </w:p>
        </w:tc>
        <w:tc>
          <w:tcPr>
            <w:tcW w:w="1260" w:type="dxa"/>
            <w:vAlign w:val="center"/>
          </w:tcPr>
          <w:p w14:paraId="01697CC6">
            <w:pPr>
              <w:snapToGrid w:val="0"/>
              <w:jc w:val="right"/>
            </w:pPr>
            <w:r>
              <w:rPr>
                <w:rFonts w:ascii="宋体" w:hAnsi="宋体" w:eastAsia="宋体" w:cs="宋体"/>
                <w:b w:val="0"/>
                <w:i w:val="0"/>
                <w:color w:val="000000"/>
                <w:sz w:val="17"/>
              </w:rPr>
              <w:t>0.00</w:t>
            </w:r>
          </w:p>
        </w:tc>
        <w:tc>
          <w:tcPr>
            <w:tcW w:w="1460" w:type="dxa"/>
            <w:vAlign w:val="center"/>
          </w:tcPr>
          <w:p w14:paraId="4D83337A">
            <w:pPr>
              <w:snapToGrid w:val="0"/>
              <w:jc w:val="right"/>
            </w:pPr>
            <w:r>
              <w:rPr>
                <w:rFonts w:ascii="宋体" w:hAnsi="宋体" w:eastAsia="宋体" w:cs="宋体"/>
                <w:b w:val="0"/>
                <w:i w:val="0"/>
                <w:color w:val="000000"/>
                <w:sz w:val="17"/>
              </w:rPr>
              <w:t>0.00</w:t>
            </w:r>
          </w:p>
        </w:tc>
        <w:tc>
          <w:tcPr>
            <w:tcW w:w="1460" w:type="dxa"/>
            <w:vAlign w:val="center"/>
          </w:tcPr>
          <w:p w14:paraId="64B62890">
            <w:pPr>
              <w:snapToGrid w:val="0"/>
              <w:jc w:val="right"/>
            </w:pPr>
            <w:r>
              <w:rPr>
                <w:rFonts w:ascii="宋体" w:hAnsi="宋体" w:eastAsia="宋体" w:cs="宋体"/>
                <w:b w:val="0"/>
                <w:i w:val="0"/>
                <w:color w:val="000000"/>
                <w:sz w:val="17"/>
              </w:rPr>
              <w:t>0.00</w:t>
            </w:r>
          </w:p>
        </w:tc>
        <w:tc>
          <w:tcPr>
            <w:tcW w:w="1418" w:type="dxa"/>
            <w:vAlign w:val="center"/>
          </w:tcPr>
          <w:p w14:paraId="5B930818">
            <w:pPr>
              <w:snapToGrid w:val="0"/>
              <w:jc w:val="right"/>
            </w:pPr>
            <w:r>
              <w:rPr>
                <w:rFonts w:ascii="宋体" w:hAnsi="宋体" w:eastAsia="宋体" w:cs="宋体"/>
                <w:b w:val="0"/>
                <w:i w:val="0"/>
                <w:color w:val="000000"/>
                <w:sz w:val="17"/>
              </w:rPr>
              <w:t>20,000.00</w:t>
            </w:r>
          </w:p>
        </w:tc>
      </w:tr>
      <w:tr w14:paraId="4B2FCA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E61398F">
            <w:pPr>
              <w:snapToGrid w:val="0"/>
              <w:jc w:val="left"/>
            </w:pPr>
            <w:r>
              <w:rPr>
                <w:rFonts w:ascii="宋体" w:hAnsi="宋体" w:eastAsia="宋体" w:cs="宋体"/>
                <w:b w:val="0"/>
                <w:i w:val="0"/>
                <w:color w:val="000000"/>
                <w:sz w:val="17"/>
              </w:rPr>
              <w:t>21203</w:t>
            </w:r>
          </w:p>
        </w:tc>
        <w:tc>
          <w:tcPr>
            <w:tcW w:w="3180" w:type="dxa"/>
            <w:vAlign w:val="center"/>
          </w:tcPr>
          <w:p w14:paraId="31DE47CB">
            <w:pPr>
              <w:snapToGrid w:val="0"/>
              <w:jc w:val="left"/>
            </w:pPr>
            <w:r>
              <w:rPr>
                <w:rFonts w:ascii="宋体" w:hAnsi="宋体" w:eastAsia="宋体" w:cs="宋体"/>
                <w:b w:val="0"/>
                <w:i w:val="0"/>
                <w:color w:val="000000"/>
                <w:sz w:val="17"/>
              </w:rPr>
              <w:t>城乡社区公共设施</w:t>
            </w:r>
          </w:p>
        </w:tc>
        <w:tc>
          <w:tcPr>
            <w:tcW w:w="1460" w:type="dxa"/>
            <w:vAlign w:val="center"/>
          </w:tcPr>
          <w:p w14:paraId="60467DC1">
            <w:pPr>
              <w:snapToGrid w:val="0"/>
              <w:jc w:val="right"/>
            </w:pPr>
            <w:r>
              <w:rPr>
                <w:rFonts w:ascii="宋体" w:hAnsi="宋体" w:eastAsia="宋体" w:cs="宋体"/>
                <w:b w:val="0"/>
                <w:i w:val="0"/>
                <w:color w:val="000000"/>
                <w:sz w:val="17"/>
              </w:rPr>
              <w:t>11,750,175.00</w:t>
            </w:r>
          </w:p>
        </w:tc>
        <w:tc>
          <w:tcPr>
            <w:tcW w:w="1460" w:type="dxa"/>
            <w:vAlign w:val="center"/>
          </w:tcPr>
          <w:p w14:paraId="502C8F27">
            <w:pPr>
              <w:snapToGrid w:val="0"/>
              <w:jc w:val="right"/>
            </w:pPr>
            <w:r>
              <w:rPr>
                <w:rFonts w:ascii="宋体" w:hAnsi="宋体" w:eastAsia="宋体" w:cs="宋体"/>
                <w:b w:val="0"/>
                <w:i w:val="0"/>
                <w:color w:val="000000"/>
                <w:sz w:val="17"/>
              </w:rPr>
              <w:t>11,750,175.00</w:t>
            </w:r>
          </w:p>
        </w:tc>
        <w:tc>
          <w:tcPr>
            <w:tcW w:w="1460" w:type="dxa"/>
            <w:vAlign w:val="center"/>
          </w:tcPr>
          <w:p w14:paraId="790A45DC">
            <w:pPr>
              <w:snapToGrid w:val="0"/>
              <w:jc w:val="right"/>
            </w:pPr>
            <w:r>
              <w:rPr>
                <w:rFonts w:ascii="宋体" w:hAnsi="宋体" w:eastAsia="宋体" w:cs="宋体"/>
                <w:b w:val="0"/>
                <w:i w:val="0"/>
                <w:color w:val="000000"/>
                <w:sz w:val="17"/>
              </w:rPr>
              <w:t>0.00</w:t>
            </w:r>
          </w:p>
        </w:tc>
        <w:tc>
          <w:tcPr>
            <w:tcW w:w="1460" w:type="dxa"/>
            <w:vAlign w:val="center"/>
          </w:tcPr>
          <w:p w14:paraId="620C3082">
            <w:pPr>
              <w:snapToGrid w:val="0"/>
              <w:jc w:val="right"/>
            </w:pPr>
            <w:r>
              <w:rPr>
                <w:rFonts w:ascii="宋体" w:hAnsi="宋体" w:eastAsia="宋体" w:cs="宋体"/>
                <w:b w:val="0"/>
                <w:i w:val="0"/>
                <w:color w:val="000000"/>
                <w:sz w:val="17"/>
              </w:rPr>
              <w:t>0.00</w:t>
            </w:r>
          </w:p>
        </w:tc>
        <w:tc>
          <w:tcPr>
            <w:tcW w:w="1260" w:type="dxa"/>
            <w:vAlign w:val="center"/>
          </w:tcPr>
          <w:p w14:paraId="5CDE322A">
            <w:pPr>
              <w:snapToGrid w:val="0"/>
              <w:jc w:val="right"/>
            </w:pPr>
            <w:r>
              <w:rPr>
                <w:rFonts w:ascii="宋体" w:hAnsi="宋体" w:eastAsia="宋体" w:cs="宋体"/>
                <w:b w:val="0"/>
                <w:i w:val="0"/>
                <w:color w:val="000000"/>
                <w:sz w:val="17"/>
              </w:rPr>
              <w:t>0.00</w:t>
            </w:r>
          </w:p>
        </w:tc>
        <w:tc>
          <w:tcPr>
            <w:tcW w:w="1460" w:type="dxa"/>
            <w:vAlign w:val="center"/>
          </w:tcPr>
          <w:p w14:paraId="21763E86">
            <w:pPr>
              <w:snapToGrid w:val="0"/>
              <w:jc w:val="right"/>
            </w:pPr>
            <w:r>
              <w:rPr>
                <w:rFonts w:ascii="宋体" w:hAnsi="宋体" w:eastAsia="宋体" w:cs="宋体"/>
                <w:b w:val="0"/>
                <w:i w:val="0"/>
                <w:color w:val="000000"/>
                <w:sz w:val="17"/>
              </w:rPr>
              <w:t>0.00</w:t>
            </w:r>
          </w:p>
        </w:tc>
        <w:tc>
          <w:tcPr>
            <w:tcW w:w="1460" w:type="dxa"/>
            <w:vAlign w:val="center"/>
          </w:tcPr>
          <w:p w14:paraId="5B1AAFFA">
            <w:pPr>
              <w:snapToGrid w:val="0"/>
              <w:jc w:val="right"/>
            </w:pPr>
            <w:r>
              <w:rPr>
                <w:rFonts w:ascii="宋体" w:hAnsi="宋体" w:eastAsia="宋体" w:cs="宋体"/>
                <w:b w:val="0"/>
                <w:i w:val="0"/>
                <w:color w:val="000000"/>
                <w:sz w:val="17"/>
              </w:rPr>
              <w:t>0.00</w:t>
            </w:r>
          </w:p>
        </w:tc>
        <w:tc>
          <w:tcPr>
            <w:tcW w:w="1418" w:type="dxa"/>
            <w:vAlign w:val="center"/>
          </w:tcPr>
          <w:p w14:paraId="53DE2DF8">
            <w:pPr>
              <w:snapToGrid w:val="0"/>
              <w:jc w:val="right"/>
            </w:pPr>
            <w:r>
              <w:rPr>
                <w:rFonts w:ascii="宋体" w:hAnsi="宋体" w:eastAsia="宋体" w:cs="宋体"/>
                <w:b w:val="0"/>
                <w:i w:val="0"/>
                <w:color w:val="000000"/>
                <w:sz w:val="17"/>
              </w:rPr>
              <w:t>0.00</w:t>
            </w:r>
          </w:p>
        </w:tc>
      </w:tr>
      <w:tr w14:paraId="22B2FB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BD8C2A9">
            <w:pPr>
              <w:snapToGrid w:val="0"/>
              <w:jc w:val="left"/>
            </w:pPr>
            <w:r>
              <w:rPr>
                <w:rFonts w:ascii="宋体" w:hAnsi="宋体" w:eastAsia="宋体" w:cs="宋体"/>
                <w:b w:val="0"/>
                <w:i w:val="0"/>
                <w:color w:val="000000"/>
                <w:sz w:val="17"/>
              </w:rPr>
              <w:t>2120303</w:t>
            </w:r>
          </w:p>
        </w:tc>
        <w:tc>
          <w:tcPr>
            <w:tcW w:w="3180" w:type="dxa"/>
            <w:vAlign w:val="center"/>
          </w:tcPr>
          <w:p w14:paraId="792EB95D">
            <w:pPr>
              <w:snapToGrid w:val="0"/>
              <w:jc w:val="left"/>
            </w:pPr>
            <w:r>
              <w:rPr>
                <w:rFonts w:ascii="宋体" w:hAnsi="宋体" w:eastAsia="宋体" w:cs="宋体"/>
                <w:b w:val="0"/>
                <w:i w:val="0"/>
                <w:color w:val="000000"/>
                <w:sz w:val="17"/>
              </w:rPr>
              <w:t>小城镇基础设施建设</w:t>
            </w:r>
          </w:p>
        </w:tc>
        <w:tc>
          <w:tcPr>
            <w:tcW w:w="1460" w:type="dxa"/>
            <w:vAlign w:val="center"/>
          </w:tcPr>
          <w:p w14:paraId="49CDEF42">
            <w:pPr>
              <w:snapToGrid w:val="0"/>
              <w:jc w:val="right"/>
            </w:pPr>
            <w:r>
              <w:rPr>
                <w:rFonts w:ascii="宋体" w:hAnsi="宋体" w:eastAsia="宋体" w:cs="宋体"/>
                <w:b w:val="0"/>
                <w:i w:val="0"/>
                <w:color w:val="000000"/>
                <w:sz w:val="17"/>
              </w:rPr>
              <w:t>2,247,800.00</w:t>
            </w:r>
          </w:p>
        </w:tc>
        <w:tc>
          <w:tcPr>
            <w:tcW w:w="1460" w:type="dxa"/>
            <w:vAlign w:val="center"/>
          </w:tcPr>
          <w:p w14:paraId="7767FFB9">
            <w:pPr>
              <w:snapToGrid w:val="0"/>
              <w:jc w:val="right"/>
            </w:pPr>
            <w:r>
              <w:rPr>
                <w:rFonts w:ascii="宋体" w:hAnsi="宋体" w:eastAsia="宋体" w:cs="宋体"/>
                <w:b w:val="0"/>
                <w:i w:val="0"/>
                <w:color w:val="000000"/>
                <w:sz w:val="17"/>
              </w:rPr>
              <w:t>2,247,800.00</w:t>
            </w:r>
          </w:p>
        </w:tc>
        <w:tc>
          <w:tcPr>
            <w:tcW w:w="1460" w:type="dxa"/>
            <w:vAlign w:val="center"/>
          </w:tcPr>
          <w:p w14:paraId="79482C1A">
            <w:pPr>
              <w:snapToGrid w:val="0"/>
              <w:jc w:val="right"/>
            </w:pPr>
            <w:r>
              <w:rPr>
                <w:rFonts w:ascii="宋体" w:hAnsi="宋体" w:eastAsia="宋体" w:cs="宋体"/>
                <w:b w:val="0"/>
                <w:i w:val="0"/>
                <w:color w:val="000000"/>
                <w:sz w:val="17"/>
              </w:rPr>
              <w:t>0.00</w:t>
            </w:r>
          </w:p>
        </w:tc>
        <w:tc>
          <w:tcPr>
            <w:tcW w:w="1460" w:type="dxa"/>
            <w:vAlign w:val="center"/>
          </w:tcPr>
          <w:p w14:paraId="27F2F99D">
            <w:pPr>
              <w:snapToGrid w:val="0"/>
              <w:jc w:val="right"/>
            </w:pPr>
            <w:r>
              <w:rPr>
                <w:rFonts w:ascii="宋体" w:hAnsi="宋体" w:eastAsia="宋体" w:cs="宋体"/>
                <w:b w:val="0"/>
                <w:i w:val="0"/>
                <w:color w:val="000000"/>
                <w:sz w:val="17"/>
              </w:rPr>
              <w:t>0.00</w:t>
            </w:r>
          </w:p>
        </w:tc>
        <w:tc>
          <w:tcPr>
            <w:tcW w:w="1260" w:type="dxa"/>
            <w:vAlign w:val="center"/>
          </w:tcPr>
          <w:p w14:paraId="50AD7795">
            <w:pPr>
              <w:snapToGrid w:val="0"/>
              <w:jc w:val="right"/>
            </w:pPr>
            <w:r>
              <w:rPr>
                <w:rFonts w:ascii="宋体" w:hAnsi="宋体" w:eastAsia="宋体" w:cs="宋体"/>
                <w:b w:val="0"/>
                <w:i w:val="0"/>
                <w:color w:val="000000"/>
                <w:sz w:val="17"/>
              </w:rPr>
              <w:t>0.00</w:t>
            </w:r>
          </w:p>
        </w:tc>
        <w:tc>
          <w:tcPr>
            <w:tcW w:w="1460" w:type="dxa"/>
            <w:vAlign w:val="center"/>
          </w:tcPr>
          <w:p w14:paraId="48B258BC">
            <w:pPr>
              <w:snapToGrid w:val="0"/>
              <w:jc w:val="right"/>
            </w:pPr>
            <w:r>
              <w:rPr>
                <w:rFonts w:ascii="宋体" w:hAnsi="宋体" w:eastAsia="宋体" w:cs="宋体"/>
                <w:b w:val="0"/>
                <w:i w:val="0"/>
                <w:color w:val="000000"/>
                <w:sz w:val="17"/>
              </w:rPr>
              <w:t>0.00</w:t>
            </w:r>
          </w:p>
        </w:tc>
        <w:tc>
          <w:tcPr>
            <w:tcW w:w="1460" w:type="dxa"/>
            <w:vAlign w:val="center"/>
          </w:tcPr>
          <w:p w14:paraId="2F360EF5">
            <w:pPr>
              <w:snapToGrid w:val="0"/>
              <w:jc w:val="right"/>
            </w:pPr>
            <w:r>
              <w:rPr>
                <w:rFonts w:ascii="宋体" w:hAnsi="宋体" w:eastAsia="宋体" w:cs="宋体"/>
                <w:b w:val="0"/>
                <w:i w:val="0"/>
                <w:color w:val="000000"/>
                <w:sz w:val="17"/>
              </w:rPr>
              <w:t>0.00</w:t>
            </w:r>
          </w:p>
        </w:tc>
        <w:tc>
          <w:tcPr>
            <w:tcW w:w="1418" w:type="dxa"/>
            <w:vAlign w:val="center"/>
          </w:tcPr>
          <w:p w14:paraId="5C925A85">
            <w:pPr>
              <w:snapToGrid w:val="0"/>
              <w:jc w:val="right"/>
            </w:pPr>
            <w:r>
              <w:rPr>
                <w:rFonts w:ascii="宋体" w:hAnsi="宋体" w:eastAsia="宋体" w:cs="宋体"/>
                <w:b w:val="0"/>
                <w:i w:val="0"/>
                <w:color w:val="000000"/>
                <w:sz w:val="17"/>
              </w:rPr>
              <w:t>0.00</w:t>
            </w:r>
          </w:p>
        </w:tc>
      </w:tr>
      <w:tr w14:paraId="4FD130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267583F">
            <w:pPr>
              <w:snapToGrid w:val="0"/>
              <w:jc w:val="left"/>
            </w:pPr>
            <w:r>
              <w:rPr>
                <w:rFonts w:ascii="宋体" w:hAnsi="宋体" w:eastAsia="宋体" w:cs="宋体"/>
                <w:b w:val="0"/>
                <w:i w:val="0"/>
                <w:color w:val="000000"/>
                <w:sz w:val="17"/>
              </w:rPr>
              <w:t>2120399</w:t>
            </w:r>
          </w:p>
        </w:tc>
        <w:tc>
          <w:tcPr>
            <w:tcW w:w="3180" w:type="dxa"/>
            <w:vAlign w:val="center"/>
          </w:tcPr>
          <w:p w14:paraId="51940A6C">
            <w:pPr>
              <w:snapToGrid w:val="0"/>
              <w:jc w:val="left"/>
            </w:pPr>
            <w:r>
              <w:rPr>
                <w:rFonts w:ascii="宋体" w:hAnsi="宋体" w:eastAsia="宋体" w:cs="宋体"/>
                <w:b w:val="0"/>
                <w:i w:val="0"/>
                <w:color w:val="000000"/>
                <w:sz w:val="17"/>
              </w:rPr>
              <w:t>其他城乡社区公共设施支出</w:t>
            </w:r>
          </w:p>
        </w:tc>
        <w:tc>
          <w:tcPr>
            <w:tcW w:w="1460" w:type="dxa"/>
            <w:vAlign w:val="center"/>
          </w:tcPr>
          <w:p w14:paraId="568655ED">
            <w:pPr>
              <w:snapToGrid w:val="0"/>
              <w:jc w:val="right"/>
            </w:pPr>
            <w:r>
              <w:rPr>
                <w:rFonts w:ascii="宋体" w:hAnsi="宋体" w:eastAsia="宋体" w:cs="宋体"/>
                <w:b w:val="0"/>
                <w:i w:val="0"/>
                <w:color w:val="000000"/>
                <w:sz w:val="17"/>
              </w:rPr>
              <w:t>9,502,375.00</w:t>
            </w:r>
          </w:p>
        </w:tc>
        <w:tc>
          <w:tcPr>
            <w:tcW w:w="1460" w:type="dxa"/>
            <w:vAlign w:val="center"/>
          </w:tcPr>
          <w:p w14:paraId="384A1D95">
            <w:pPr>
              <w:snapToGrid w:val="0"/>
              <w:jc w:val="right"/>
            </w:pPr>
            <w:r>
              <w:rPr>
                <w:rFonts w:ascii="宋体" w:hAnsi="宋体" w:eastAsia="宋体" w:cs="宋体"/>
                <w:b w:val="0"/>
                <w:i w:val="0"/>
                <w:color w:val="000000"/>
                <w:sz w:val="17"/>
              </w:rPr>
              <w:t>9,502,375.00</w:t>
            </w:r>
          </w:p>
        </w:tc>
        <w:tc>
          <w:tcPr>
            <w:tcW w:w="1460" w:type="dxa"/>
            <w:vAlign w:val="center"/>
          </w:tcPr>
          <w:p w14:paraId="496FD3F6">
            <w:pPr>
              <w:snapToGrid w:val="0"/>
              <w:jc w:val="right"/>
            </w:pPr>
            <w:r>
              <w:rPr>
                <w:rFonts w:ascii="宋体" w:hAnsi="宋体" w:eastAsia="宋体" w:cs="宋体"/>
                <w:b w:val="0"/>
                <w:i w:val="0"/>
                <w:color w:val="000000"/>
                <w:sz w:val="17"/>
              </w:rPr>
              <w:t>0.00</w:t>
            </w:r>
          </w:p>
        </w:tc>
        <w:tc>
          <w:tcPr>
            <w:tcW w:w="1460" w:type="dxa"/>
            <w:vAlign w:val="center"/>
          </w:tcPr>
          <w:p w14:paraId="403E9336">
            <w:pPr>
              <w:snapToGrid w:val="0"/>
              <w:jc w:val="right"/>
            </w:pPr>
            <w:r>
              <w:rPr>
                <w:rFonts w:ascii="宋体" w:hAnsi="宋体" w:eastAsia="宋体" w:cs="宋体"/>
                <w:b w:val="0"/>
                <w:i w:val="0"/>
                <w:color w:val="000000"/>
                <w:sz w:val="17"/>
              </w:rPr>
              <w:t>0.00</w:t>
            </w:r>
          </w:p>
        </w:tc>
        <w:tc>
          <w:tcPr>
            <w:tcW w:w="1260" w:type="dxa"/>
            <w:vAlign w:val="center"/>
          </w:tcPr>
          <w:p w14:paraId="3B2BADBA">
            <w:pPr>
              <w:snapToGrid w:val="0"/>
              <w:jc w:val="right"/>
            </w:pPr>
            <w:r>
              <w:rPr>
                <w:rFonts w:ascii="宋体" w:hAnsi="宋体" w:eastAsia="宋体" w:cs="宋体"/>
                <w:b w:val="0"/>
                <w:i w:val="0"/>
                <w:color w:val="000000"/>
                <w:sz w:val="17"/>
              </w:rPr>
              <w:t>0.00</w:t>
            </w:r>
          </w:p>
        </w:tc>
        <w:tc>
          <w:tcPr>
            <w:tcW w:w="1460" w:type="dxa"/>
            <w:vAlign w:val="center"/>
          </w:tcPr>
          <w:p w14:paraId="2EC15683">
            <w:pPr>
              <w:snapToGrid w:val="0"/>
              <w:jc w:val="right"/>
            </w:pPr>
            <w:r>
              <w:rPr>
                <w:rFonts w:ascii="宋体" w:hAnsi="宋体" w:eastAsia="宋体" w:cs="宋体"/>
                <w:b w:val="0"/>
                <w:i w:val="0"/>
                <w:color w:val="000000"/>
                <w:sz w:val="17"/>
              </w:rPr>
              <w:t>0.00</w:t>
            </w:r>
          </w:p>
        </w:tc>
        <w:tc>
          <w:tcPr>
            <w:tcW w:w="1460" w:type="dxa"/>
            <w:vAlign w:val="center"/>
          </w:tcPr>
          <w:p w14:paraId="1C40C926">
            <w:pPr>
              <w:snapToGrid w:val="0"/>
              <w:jc w:val="right"/>
            </w:pPr>
            <w:r>
              <w:rPr>
                <w:rFonts w:ascii="宋体" w:hAnsi="宋体" w:eastAsia="宋体" w:cs="宋体"/>
                <w:b w:val="0"/>
                <w:i w:val="0"/>
                <w:color w:val="000000"/>
                <w:sz w:val="17"/>
              </w:rPr>
              <w:t>0.00</w:t>
            </w:r>
          </w:p>
        </w:tc>
        <w:tc>
          <w:tcPr>
            <w:tcW w:w="1418" w:type="dxa"/>
            <w:vAlign w:val="center"/>
          </w:tcPr>
          <w:p w14:paraId="1367227A">
            <w:pPr>
              <w:snapToGrid w:val="0"/>
              <w:jc w:val="right"/>
            </w:pPr>
            <w:r>
              <w:rPr>
                <w:rFonts w:ascii="宋体" w:hAnsi="宋体" w:eastAsia="宋体" w:cs="宋体"/>
                <w:b w:val="0"/>
                <w:i w:val="0"/>
                <w:color w:val="000000"/>
                <w:sz w:val="17"/>
              </w:rPr>
              <w:t>0.00</w:t>
            </w:r>
          </w:p>
        </w:tc>
      </w:tr>
      <w:tr w14:paraId="71FC2E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FC0527F">
            <w:pPr>
              <w:snapToGrid w:val="0"/>
              <w:jc w:val="left"/>
            </w:pPr>
            <w:r>
              <w:rPr>
                <w:rFonts w:ascii="宋体" w:hAnsi="宋体" w:eastAsia="宋体" w:cs="宋体"/>
                <w:b w:val="0"/>
                <w:i w:val="0"/>
                <w:color w:val="000000"/>
                <w:sz w:val="17"/>
              </w:rPr>
              <w:t>21205</w:t>
            </w:r>
          </w:p>
        </w:tc>
        <w:tc>
          <w:tcPr>
            <w:tcW w:w="3180" w:type="dxa"/>
            <w:vAlign w:val="center"/>
          </w:tcPr>
          <w:p w14:paraId="77F62895">
            <w:pPr>
              <w:snapToGrid w:val="0"/>
              <w:jc w:val="left"/>
            </w:pPr>
            <w:r>
              <w:rPr>
                <w:rFonts w:ascii="宋体" w:hAnsi="宋体" w:eastAsia="宋体" w:cs="宋体"/>
                <w:b w:val="0"/>
                <w:i w:val="0"/>
                <w:color w:val="000000"/>
                <w:sz w:val="17"/>
              </w:rPr>
              <w:t>城乡社区环境卫生</w:t>
            </w:r>
          </w:p>
        </w:tc>
        <w:tc>
          <w:tcPr>
            <w:tcW w:w="1460" w:type="dxa"/>
            <w:vAlign w:val="center"/>
          </w:tcPr>
          <w:p w14:paraId="4B544887">
            <w:pPr>
              <w:snapToGrid w:val="0"/>
              <w:jc w:val="right"/>
            </w:pPr>
            <w:r>
              <w:rPr>
                <w:rFonts w:ascii="宋体" w:hAnsi="宋体" w:eastAsia="宋体" w:cs="宋体"/>
                <w:b w:val="0"/>
                <w:i w:val="0"/>
                <w:color w:val="000000"/>
                <w:sz w:val="17"/>
              </w:rPr>
              <w:t>5,466,274.69</w:t>
            </w:r>
          </w:p>
        </w:tc>
        <w:tc>
          <w:tcPr>
            <w:tcW w:w="1460" w:type="dxa"/>
            <w:vAlign w:val="center"/>
          </w:tcPr>
          <w:p w14:paraId="2AEEB978">
            <w:pPr>
              <w:snapToGrid w:val="0"/>
              <w:jc w:val="right"/>
            </w:pPr>
            <w:r>
              <w:rPr>
                <w:rFonts w:ascii="宋体" w:hAnsi="宋体" w:eastAsia="宋体" w:cs="宋体"/>
                <w:b w:val="0"/>
                <w:i w:val="0"/>
                <w:color w:val="000000"/>
                <w:sz w:val="17"/>
              </w:rPr>
              <w:t>5,466,274.69</w:t>
            </w:r>
          </w:p>
        </w:tc>
        <w:tc>
          <w:tcPr>
            <w:tcW w:w="1460" w:type="dxa"/>
            <w:vAlign w:val="center"/>
          </w:tcPr>
          <w:p w14:paraId="4D17E3E0">
            <w:pPr>
              <w:snapToGrid w:val="0"/>
              <w:jc w:val="right"/>
            </w:pPr>
            <w:r>
              <w:rPr>
                <w:rFonts w:ascii="宋体" w:hAnsi="宋体" w:eastAsia="宋体" w:cs="宋体"/>
                <w:b w:val="0"/>
                <w:i w:val="0"/>
                <w:color w:val="000000"/>
                <w:sz w:val="17"/>
              </w:rPr>
              <w:t>0.00</w:t>
            </w:r>
          </w:p>
        </w:tc>
        <w:tc>
          <w:tcPr>
            <w:tcW w:w="1460" w:type="dxa"/>
            <w:vAlign w:val="center"/>
          </w:tcPr>
          <w:p w14:paraId="177F45A1">
            <w:pPr>
              <w:snapToGrid w:val="0"/>
              <w:jc w:val="right"/>
            </w:pPr>
            <w:r>
              <w:rPr>
                <w:rFonts w:ascii="宋体" w:hAnsi="宋体" w:eastAsia="宋体" w:cs="宋体"/>
                <w:b w:val="0"/>
                <w:i w:val="0"/>
                <w:color w:val="000000"/>
                <w:sz w:val="17"/>
              </w:rPr>
              <w:t>0.00</w:t>
            </w:r>
          </w:p>
        </w:tc>
        <w:tc>
          <w:tcPr>
            <w:tcW w:w="1260" w:type="dxa"/>
            <w:vAlign w:val="center"/>
          </w:tcPr>
          <w:p w14:paraId="1600EF1E">
            <w:pPr>
              <w:snapToGrid w:val="0"/>
              <w:jc w:val="right"/>
            </w:pPr>
            <w:r>
              <w:rPr>
                <w:rFonts w:ascii="宋体" w:hAnsi="宋体" w:eastAsia="宋体" w:cs="宋体"/>
                <w:b w:val="0"/>
                <w:i w:val="0"/>
                <w:color w:val="000000"/>
                <w:sz w:val="17"/>
              </w:rPr>
              <w:t>0.00</w:t>
            </w:r>
          </w:p>
        </w:tc>
        <w:tc>
          <w:tcPr>
            <w:tcW w:w="1460" w:type="dxa"/>
            <w:vAlign w:val="center"/>
          </w:tcPr>
          <w:p w14:paraId="5BE4D1A7">
            <w:pPr>
              <w:snapToGrid w:val="0"/>
              <w:jc w:val="right"/>
            </w:pPr>
            <w:r>
              <w:rPr>
                <w:rFonts w:ascii="宋体" w:hAnsi="宋体" w:eastAsia="宋体" w:cs="宋体"/>
                <w:b w:val="0"/>
                <w:i w:val="0"/>
                <w:color w:val="000000"/>
                <w:sz w:val="17"/>
              </w:rPr>
              <w:t>0.00</w:t>
            </w:r>
          </w:p>
        </w:tc>
        <w:tc>
          <w:tcPr>
            <w:tcW w:w="1460" w:type="dxa"/>
            <w:vAlign w:val="center"/>
          </w:tcPr>
          <w:p w14:paraId="17E38654">
            <w:pPr>
              <w:snapToGrid w:val="0"/>
              <w:jc w:val="right"/>
            </w:pPr>
            <w:r>
              <w:rPr>
                <w:rFonts w:ascii="宋体" w:hAnsi="宋体" w:eastAsia="宋体" w:cs="宋体"/>
                <w:b w:val="0"/>
                <w:i w:val="0"/>
                <w:color w:val="000000"/>
                <w:sz w:val="17"/>
              </w:rPr>
              <w:t>0.00</w:t>
            </w:r>
          </w:p>
        </w:tc>
        <w:tc>
          <w:tcPr>
            <w:tcW w:w="1418" w:type="dxa"/>
            <w:vAlign w:val="center"/>
          </w:tcPr>
          <w:p w14:paraId="7234BEEB">
            <w:pPr>
              <w:snapToGrid w:val="0"/>
              <w:jc w:val="right"/>
            </w:pPr>
            <w:r>
              <w:rPr>
                <w:rFonts w:ascii="宋体" w:hAnsi="宋体" w:eastAsia="宋体" w:cs="宋体"/>
                <w:b w:val="0"/>
                <w:i w:val="0"/>
                <w:color w:val="000000"/>
                <w:sz w:val="17"/>
              </w:rPr>
              <w:t>0.00</w:t>
            </w:r>
          </w:p>
        </w:tc>
      </w:tr>
      <w:tr w14:paraId="797EA9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7EFCB3A">
            <w:pPr>
              <w:snapToGrid w:val="0"/>
              <w:jc w:val="left"/>
            </w:pPr>
            <w:r>
              <w:rPr>
                <w:rFonts w:ascii="宋体" w:hAnsi="宋体" w:eastAsia="宋体" w:cs="宋体"/>
                <w:b w:val="0"/>
                <w:i w:val="0"/>
                <w:color w:val="000000"/>
                <w:sz w:val="17"/>
              </w:rPr>
              <w:t>2120501</w:t>
            </w:r>
          </w:p>
        </w:tc>
        <w:tc>
          <w:tcPr>
            <w:tcW w:w="3180" w:type="dxa"/>
            <w:vAlign w:val="center"/>
          </w:tcPr>
          <w:p w14:paraId="3A47C2A6">
            <w:pPr>
              <w:snapToGrid w:val="0"/>
              <w:jc w:val="left"/>
            </w:pPr>
            <w:r>
              <w:rPr>
                <w:rFonts w:ascii="宋体" w:hAnsi="宋体" w:eastAsia="宋体" w:cs="宋体"/>
                <w:b w:val="0"/>
                <w:i w:val="0"/>
                <w:color w:val="000000"/>
                <w:sz w:val="17"/>
              </w:rPr>
              <w:t>城乡社区环境卫生</w:t>
            </w:r>
          </w:p>
        </w:tc>
        <w:tc>
          <w:tcPr>
            <w:tcW w:w="1460" w:type="dxa"/>
            <w:vAlign w:val="center"/>
          </w:tcPr>
          <w:p w14:paraId="322030E1">
            <w:pPr>
              <w:snapToGrid w:val="0"/>
              <w:jc w:val="right"/>
            </w:pPr>
            <w:r>
              <w:rPr>
                <w:rFonts w:ascii="宋体" w:hAnsi="宋体" w:eastAsia="宋体" w:cs="宋体"/>
                <w:b w:val="0"/>
                <w:i w:val="0"/>
                <w:color w:val="000000"/>
                <w:sz w:val="17"/>
              </w:rPr>
              <w:t>5,466,274.69</w:t>
            </w:r>
          </w:p>
        </w:tc>
        <w:tc>
          <w:tcPr>
            <w:tcW w:w="1460" w:type="dxa"/>
            <w:vAlign w:val="center"/>
          </w:tcPr>
          <w:p w14:paraId="2400625B">
            <w:pPr>
              <w:snapToGrid w:val="0"/>
              <w:jc w:val="right"/>
            </w:pPr>
            <w:r>
              <w:rPr>
                <w:rFonts w:ascii="宋体" w:hAnsi="宋体" w:eastAsia="宋体" w:cs="宋体"/>
                <w:b w:val="0"/>
                <w:i w:val="0"/>
                <w:color w:val="000000"/>
                <w:sz w:val="17"/>
              </w:rPr>
              <w:t>5,466,274.69</w:t>
            </w:r>
          </w:p>
        </w:tc>
        <w:tc>
          <w:tcPr>
            <w:tcW w:w="1460" w:type="dxa"/>
            <w:vAlign w:val="center"/>
          </w:tcPr>
          <w:p w14:paraId="0C454E6B">
            <w:pPr>
              <w:snapToGrid w:val="0"/>
              <w:jc w:val="right"/>
            </w:pPr>
            <w:r>
              <w:rPr>
                <w:rFonts w:ascii="宋体" w:hAnsi="宋体" w:eastAsia="宋体" w:cs="宋体"/>
                <w:b w:val="0"/>
                <w:i w:val="0"/>
                <w:color w:val="000000"/>
                <w:sz w:val="17"/>
              </w:rPr>
              <w:t>0.00</w:t>
            </w:r>
          </w:p>
        </w:tc>
        <w:tc>
          <w:tcPr>
            <w:tcW w:w="1460" w:type="dxa"/>
            <w:vAlign w:val="center"/>
          </w:tcPr>
          <w:p w14:paraId="2B360DA6">
            <w:pPr>
              <w:snapToGrid w:val="0"/>
              <w:jc w:val="right"/>
            </w:pPr>
            <w:r>
              <w:rPr>
                <w:rFonts w:ascii="宋体" w:hAnsi="宋体" w:eastAsia="宋体" w:cs="宋体"/>
                <w:b w:val="0"/>
                <w:i w:val="0"/>
                <w:color w:val="000000"/>
                <w:sz w:val="17"/>
              </w:rPr>
              <w:t>0.00</w:t>
            </w:r>
          </w:p>
        </w:tc>
        <w:tc>
          <w:tcPr>
            <w:tcW w:w="1260" w:type="dxa"/>
            <w:vAlign w:val="center"/>
          </w:tcPr>
          <w:p w14:paraId="09EA5F70">
            <w:pPr>
              <w:snapToGrid w:val="0"/>
              <w:jc w:val="right"/>
            </w:pPr>
            <w:r>
              <w:rPr>
                <w:rFonts w:ascii="宋体" w:hAnsi="宋体" w:eastAsia="宋体" w:cs="宋体"/>
                <w:b w:val="0"/>
                <w:i w:val="0"/>
                <w:color w:val="000000"/>
                <w:sz w:val="17"/>
              </w:rPr>
              <w:t>0.00</w:t>
            </w:r>
          </w:p>
        </w:tc>
        <w:tc>
          <w:tcPr>
            <w:tcW w:w="1460" w:type="dxa"/>
            <w:vAlign w:val="center"/>
          </w:tcPr>
          <w:p w14:paraId="567A4797">
            <w:pPr>
              <w:snapToGrid w:val="0"/>
              <w:jc w:val="right"/>
            </w:pPr>
            <w:r>
              <w:rPr>
                <w:rFonts w:ascii="宋体" w:hAnsi="宋体" w:eastAsia="宋体" w:cs="宋体"/>
                <w:b w:val="0"/>
                <w:i w:val="0"/>
                <w:color w:val="000000"/>
                <w:sz w:val="17"/>
              </w:rPr>
              <w:t>0.00</w:t>
            </w:r>
          </w:p>
        </w:tc>
        <w:tc>
          <w:tcPr>
            <w:tcW w:w="1460" w:type="dxa"/>
            <w:vAlign w:val="center"/>
          </w:tcPr>
          <w:p w14:paraId="6856791D">
            <w:pPr>
              <w:snapToGrid w:val="0"/>
              <w:jc w:val="right"/>
            </w:pPr>
            <w:r>
              <w:rPr>
                <w:rFonts w:ascii="宋体" w:hAnsi="宋体" w:eastAsia="宋体" w:cs="宋体"/>
                <w:b w:val="0"/>
                <w:i w:val="0"/>
                <w:color w:val="000000"/>
                <w:sz w:val="17"/>
              </w:rPr>
              <w:t>0.00</w:t>
            </w:r>
          </w:p>
        </w:tc>
        <w:tc>
          <w:tcPr>
            <w:tcW w:w="1418" w:type="dxa"/>
            <w:vAlign w:val="center"/>
          </w:tcPr>
          <w:p w14:paraId="57F72012">
            <w:pPr>
              <w:snapToGrid w:val="0"/>
              <w:jc w:val="right"/>
            </w:pPr>
            <w:r>
              <w:rPr>
                <w:rFonts w:ascii="宋体" w:hAnsi="宋体" w:eastAsia="宋体" w:cs="宋体"/>
                <w:b w:val="0"/>
                <w:i w:val="0"/>
                <w:color w:val="000000"/>
                <w:sz w:val="17"/>
              </w:rPr>
              <w:t>0.00</w:t>
            </w:r>
          </w:p>
        </w:tc>
      </w:tr>
      <w:tr w14:paraId="44EBB3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8E93308">
            <w:pPr>
              <w:snapToGrid w:val="0"/>
              <w:jc w:val="left"/>
            </w:pPr>
            <w:r>
              <w:rPr>
                <w:rFonts w:ascii="宋体" w:hAnsi="宋体" w:eastAsia="宋体" w:cs="宋体"/>
                <w:b w:val="0"/>
                <w:i w:val="0"/>
                <w:color w:val="000000"/>
                <w:sz w:val="17"/>
              </w:rPr>
              <w:t>21208</w:t>
            </w:r>
          </w:p>
        </w:tc>
        <w:tc>
          <w:tcPr>
            <w:tcW w:w="3180" w:type="dxa"/>
            <w:vAlign w:val="center"/>
          </w:tcPr>
          <w:p w14:paraId="7A396E83">
            <w:pPr>
              <w:snapToGrid w:val="0"/>
              <w:jc w:val="left"/>
            </w:pPr>
            <w:r>
              <w:rPr>
                <w:rFonts w:ascii="宋体" w:hAnsi="宋体" w:eastAsia="宋体" w:cs="宋体"/>
                <w:b w:val="0"/>
                <w:i w:val="0"/>
                <w:color w:val="000000"/>
                <w:sz w:val="17"/>
              </w:rPr>
              <w:t>国有土地使用权出让收入安排的支出</w:t>
            </w:r>
          </w:p>
        </w:tc>
        <w:tc>
          <w:tcPr>
            <w:tcW w:w="1460" w:type="dxa"/>
            <w:vAlign w:val="center"/>
          </w:tcPr>
          <w:p w14:paraId="051D4417">
            <w:pPr>
              <w:snapToGrid w:val="0"/>
              <w:jc w:val="right"/>
            </w:pPr>
            <w:r>
              <w:rPr>
                <w:rFonts w:ascii="宋体" w:hAnsi="宋体" w:eastAsia="宋体" w:cs="宋体"/>
                <w:b w:val="0"/>
                <w:i w:val="0"/>
                <w:color w:val="000000"/>
                <w:sz w:val="17"/>
              </w:rPr>
              <w:t>42,209.14</w:t>
            </w:r>
          </w:p>
        </w:tc>
        <w:tc>
          <w:tcPr>
            <w:tcW w:w="1460" w:type="dxa"/>
            <w:vAlign w:val="center"/>
          </w:tcPr>
          <w:p w14:paraId="4EAF00DC">
            <w:pPr>
              <w:snapToGrid w:val="0"/>
              <w:jc w:val="right"/>
            </w:pPr>
            <w:r>
              <w:rPr>
                <w:rFonts w:ascii="宋体" w:hAnsi="宋体" w:eastAsia="宋体" w:cs="宋体"/>
                <w:b w:val="0"/>
                <w:i w:val="0"/>
                <w:color w:val="000000"/>
                <w:sz w:val="17"/>
              </w:rPr>
              <w:t>42,209.14</w:t>
            </w:r>
          </w:p>
        </w:tc>
        <w:tc>
          <w:tcPr>
            <w:tcW w:w="1460" w:type="dxa"/>
            <w:vAlign w:val="center"/>
          </w:tcPr>
          <w:p w14:paraId="02A11809">
            <w:pPr>
              <w:snapToGrid w:val="0"/>
              <w:jc w:val="right"/>
            </w:pPr>
            <w:r>
              <w:rPr>
                <w:rFonts w:ascii="宋体" w:hAnsi="宋体" w:eastAsia="宋体" w:cs="宋体"/>
                <w:b w:val="0"/>
                <w:i w:val="0"/>
                <w:color w:val="000000"/>
                <w:sz w:val="17"/>
              </w:rPr>
              <w:t>0.00</w:t>
            </w:r>
          </w:p>
        </w:tc>
        <w:tc>
          <w:tcPr>
            <w:tcW w:w="1460" w:type="dxa"/>
            <w:vAlign w:val="center"/>
          </w:tcPr>
          <w:p w14:paraId="64561A9B">
            <w:pPr>
              <w:snapToGrid w:val="0"/>
              <w:jc w:val="right"/>
            </w:pPr>
            <w:r>
              <w:rPr>
                <w:rFonts w:ascii="宋体" w:hAnsi="宋体" w:eastAsia="宋体" w:cs="宋体"/>
                <w:b w:val="0"/>
                <w:i w:val="0"/>
                <w:color w:val="000000"/>
                <w:sz w:val="17"/>
              </w:rPr>
              <w:t>0.00</w:t>
            </w:r>
          </w:p>
        </w:tc>
        <w:tc>
          <w:tcPr>
            <w:tcW w:w="1260" w:type="dxa"/>
            <w:vAlign w:val="center"/>
          </w:tcPr>
          <w:p w14:paraId="14BAD8CD">
            <w:pPr>
              <w:snapToGrid w:val="0"/>
              <w:jc w:val="right"/>
            </w:pPr>
            <w:r>
              <w:rPr>
                <w:rFonts w:ascii="宋体" w:hAnsi="宋体" w:eastAsia="宋体" w:cs="宋体"/>
                <w:b w:val="0"/>
                <w:i w:val="0"/>
                <w:color w:val="000000"/>
                <w:sz w:val="17"/>
              </w:rPr>
              <w:t>0.00</w:t>
            </w:r>
          </w:p>
        </w:tc>
        <w:tc>
          <w:tcPr>
            <w:tcW w:w="1460" w:type="dxa"/>
            <w:vAlign w:val="center"/>
          </w:tcPr>
          <w:p w14:paraId="0FC7D899">
            <w:pPr>
              <w:snapToGrid w:val="0"/>
              <w:jc w:val="right"/>
            </w:pPr>
            <w:r>
              <w:rPr>
                <w:rFonts w:ascii="宋体" w:hAnsi="宋体" w:eastAsia="宋体" w:cs="宋体"/>
                <w:b w:val="0"/>
                <w:i w:val="0"/>
                <w:color w:val="000000"/>
                <w:sz w:val="17"/>
              </w:rPr>
              <w:t>0.00</w:t>
            </w:r>
          </w:p>
        </w:tc>
        <w:tc>
          <w:tcPr>
            <w:tcW w:w="1460" w:type="dxa"/>
            <w:vAlign w:val="center"/>
          </w:tcPr>
          <w:p w14:paraId="334F249F">
            <w:pPr>
              <w:snapToGrid w:val="0"/>
              <w:jc w:val="right"/>
            </w:pPr>
            <w:r>
              <w:rPr>
                <w:rFonts w:ascii="宋体" w:hAnsi="宋体" w:eastAsia="宋体" w:cs="宋体"/>
                <w:b w:val="0"/>
                <w:i w:val="0"/>
                <w:color w:val="000000"/>
                <w:sz w:val="17"/>
              </w:rPr>
              <w:t>0.00</w:t>
            </w:r>
          </w:p>
        </w:tc>
        <w:tc>
          <w:tcPr>
            <w:tcW w:w="1418" w:type="dxa"/>
            <w:vAlign w:val="center"/>
          </w:tcPr>
          <w:p w14:paraId="24F3B0F0">
            <w:pPr>
              <w:snapToGrid w:val="0"/>
              <w:jc w:val="right"/>
            </w:pPr>
            <w:r>
              <w:rPr>
                <w:rFonts w:ascii="宋体" w:hAnsi="宋体" w:eastAsia="宋体" w:cs="宋体"/>
                <w:b w:val="0"/>
                <w:i w:val="0"/>
                <w:color w:val="000000"/>
                <w:sz w:val="17"/>
              </w:rPr>
              <w:t>0.00</w:t>
            </w:r>
          </w:p>
        </w:tc>
      </w:tr>
      <w:tr w14:paraId="3C5B4C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FF18CFE">
            <w:pPr>
              <w:snapToGrid w:val="0"/>
              <w:jc w:val="left"/>
            </w:pPr>
            <w:r>
              <w:rPr>
                <w:rFonts w:ascii="宋体" w:hAnsi="宋体" w:eastAsia="宋体" w:cs="宋体"/>
                <w:b w:val="0"/>
                <w:i w:val="0"/>
                <w:color w:val="000000"/>
                <w:sz w:val="17"/>
              </w:rPr>
              <w:t>2120814</w:t>
            </w:r>
          </w:p>
        </w:tc>
        <w:tc>
          <w:tcPr>
            <w:tcW w:w="3180" w:type="dxa"/>
            <w:vAlign w:val="center"/>
          </w:tcPr>
          <w:p w14:paraId="5EC96851">
            <w:pPr>
              <w:snapToGrid w:val="0"/>
              <w:jc w:val="left"/>
            </w:pPr>
            <w:r>
              <w:rPr>
                <w:rFonts w:ascii="宋体" w:hAnsi="宋体" w:eastAsia="宋体" w:cs="宋体"/>
                <w:b w:val="0"/>
                <w:i w:val="0"/>
                <w:color w:val="000000"/>
                <w:sz w:val="17"/>
              </w:rPr>
              <w:t>农业生产发展支出</w:t>
            </w:r>
          </w:p>
        </w:tc>
        <w:tc>
          <w:tcPr>
            <w:tcW w:w="1460" w:type="dxa"/>
            <w:vAlign w:val="center"/>
          </w:tcPr>
          <w:p w14:paraId="5C899D26">
            <w:pPr>
              <w:snapToGrid w:val="0"/>
              <w:jc w:val="right"/>
            </w:pPr>
            <w:r>
              <w:rPr>
                <w:rFonts w:ascii="宋体" w:hAnsi="宋体" w:eastAsia="宋体" w:cs="宋体"/>
                <w:b w:val="0"/>
                <w:i w:val="0"/>
                <w:color w:val="000000"/>
                <w:sz w:val="17"/>
              </w:rPr>
              <w:t>42,209.14</w:t>
            </w:r>
          </w:p>
        </w:tc>
        <w:tc>
          <w:tcPr>
            <w:tcW w:w="1460" w:type="dxa"/>
            <w:vAlign w:val="center"/>
          </w:tcPr>
          <w:p w14:paraId="30C5EC75">
            <w:pPr>
              <w:snapToGrid w:val="0"/>
              <w:jc w:val="right"/>
            </w:pPr>
            <w:r>
              <w:rPr>
                <w:rFonts w:ascii="宋体" w:hAnsi="宋体" w:eastAsia="宋体" w:cs="宋体"/>
                <w:b w:val="0"/>
                <w:i w:val="0"/>
                <w:color w:val="000000"/>
                <w:sz w:val="17"/>
              </w:rPr>
              <w:t>42,209.14</w:t>
            </w:r>
          </w:p>
        </w:tc>
        <w:tc>
          <w:tcPr>
            <w:tcW w:w="1460" w:type="dxa"/>
            <w:vAlign w:val="center"/>
          </w:tcPr>
          <w:p w14:paraId="44921141">
            <w:pPr>
              <w:snapToGrid w:val="0"/>
              <w:jc w:val="right"/>
            </w:pPr>
            <w:r>
              <w:rPr>
                <w:rFonts w:ascii="宋体" w:hAnsi="宋体" w:eastAsia="宋体" w:cs="宋体"/>
                <w:b w:val="0"/>
                <w:i w:val="0"/>
                <w:color w:val="000000"/>
                <w:sz w:val="17"/>
              </w:rPr>
              <w:t>0.00</w:t>
            </w:r>
          </w:p>
        </w:tc>
        <w:tc>
          <w:tcPr>
            <w:tcW w:w="1460" w:type="dxa"/>
            <w:vAlign w:val="center"/>
          </w:tcPr>
          <w:p w14:paraId="0A0B6547">
            <w:pPr>
              <w:snapToGrid w:val="0"/>
              <w:jc w:val="right"/>
            </w:pPr>
            <w:r>
              <w:rPr>
                <w:rFonts w:ascii="宋体" w:hAnsi="宋体" w:eastAsia="宋体" w:cs="宋体"/>
                <w:b w:val="0"/>
                <w:i w:val="0"/>
                <w:color w:val="000000"/>
                <w:sz w:val="17"/>
              </w:rPr>
              <w:t>0.00</w:t>
            </w:r>
          </w:p>
        </w:tc>
        <w:tc>
          <w:tcPr>
            <w:tcW w:w="1260" w:type="dxa"/>
            <w:vAlign w:val="center"/>
          </w:tcPr>
          <w:p w14:paraId="3782242C">
            <w:pPr>
              <w:snapToGrid w:val="0"/>
              <w:jc w:val="right"/>
            </w:pPr>
            <w:r>
              <w:rPr>
                <w:rFonts w:ascii="宋体" w:hAnsi="宋体" w:eastAsia="宋体" w:cs="宋体"/>
                <w:b w:val="0"/>
                <w:i w:val="0"/>
                <w:color w:val="000000"/>
                <w:sz w:val="17"/>
              </w:rPr>
              <w:t>0.00</w:t>
            </w:r>
          </w:p>
        </w:tc>
        <w:tc>
          <w:tcPr>
            <w:tcW w:w="1460" w:type="dxa"/>
            <w:vAlign w:val="center"/>
          </w:tcPr>
          <w:p w14:paraId="66CBA2BD">
            <w:pPr>
              <w:snapToGrid w:val="0"/>
              <w:jc w:val="right"/>
            </w:pPr>
            <w:r>
              <w:rPr>
                <w:rFonts w:ascii="宋体" w:hAnsi="宋体" w:eastAsia="宋体" w:cs="宋体"/>
                <w:b w:val="0"/>
                <w:i w:val="0"/>
                <w:color w:val="000000"/>
                <w:sz w:val="17"/>
              </w:rPr>
              <w:t>0.00</w:t>
            </w:r>
          </w:p>
        </w:tc>
        <w:tc>
          <w:tcPr>
            <w:tcW w:w="1460" w:type="dxa"/>
            <w:vAlign w:val="center"/>
          </w:tcPr>
          <w:p w14:paraId="0E587FD7">
            <w:pPr>
              <w:snapToGrid w:val="0"/>
              <w:jc w:val="right"/>
            </w:pPr>
            <w:r>
              <w:rPr>
                <w:rFonts w:ascii="宋体" w:hAnsi="宋体" w:eastAsia="宋体" w:cs="宋体"/>
                <w:b w:val="0"/>
                <w:i w:val="0"/>
                <w:color w:val="000000"/>
                <w:sz w:val="17"/>
              </w:rPr>
              <w:t>0.00</w:t>
            </w:r>
          </w:p>
        </w:tc>
        <w:tc>
          <w:tcPr>
            <w:tcW w:w="1418" w:type="dxa"/>
            <w:vAlign w:val="center"/>
          </w:tcPr>
          <w:p w14:paraId="78FC6353">
            <w:pPr>
              <w:snapToGrid w:val="0"/>
              <w:jc w:val="right"/>
            </w:pPr>
            <w:r>
              <w:rPr>
                <w:rFonts w:ascii="宋体" w:hAnsi="宋体" w:eastAsia="宋体" w:cs="宋体"/>
                <w:b w:val="0"/>
                <w:i w:val="0"/>
                <w:color w:val="000000"/>
                <w:sz w:val="17"/>
              </w:rPr>
              <w:t>0.00</w:t>
            </w:r>
          </w:p>
        </w:tc>
      </w:tr>
      <w:tr w14:paraId="2B5C6D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13143A9">
            <w:pPr>
              <w:snapToGrid w:val="0"/>
              <w:jc w:val="left"/>
            </w:pPr>
            <w:r>
              <w:rPr>
                <w:rFonts w:ascii="宋体" w:hAnsi="宋体" w:eastAsia="宋体" w:cs="宋体"/>
                <w:b w:val="0"/>
                <w:i w:val="0"/>
                <w:color w:val="000000"/>
                <w:sz w:val="17"/>
              </w:rPr>
              <w:t>21299</w:t>
            </w:r>
          </w:p>
        </w:tc>
        <w:tc>
          <w:tcPr>
            <w:tcW w:w="3180" w:type="dxa"/>
            <w:vAlign w:val="center"/>
          </w:tcPr>
          <w:p w14:paraId="202EC43A">
            <w:pPr>
              <w:snapToGrid w:val="0"/>
              <w:jc w:val="left"/>
            </w:pPr>
            <w:r>
              <w:rPr>
                <w:rFonts w:ascii="宋体" w:hAnsi="宋体" w:eastAsia="宋体" w:cs="宋体"/>
                <w:b w:val="0"/>
                <w:i w:val="0"/>
                <w:color w:val="000000"/>
                <w:sz w:val="17"/>
              </w:rPr>
              <w:t>其他城乡社区支出</w:t>
            </w:r>
          </w:p>
        </w:tc>
        <w:tc>
          <w:tcPr>
            <w:tcW w:w="1460" w:type="dxa"/>
            <w:vAlign w:val="center"/>
          </w:tcPr>
          <w:p w14:paraId="0A855D39">
            <w:pPr>
              <w:snapToGrid w:val="0"/>
              <w:jc w:val="right"/>
            </w:pPr>
            <w:r>
              <w:rPr>
                <w:rFonts w:ascii="宋体" w:hAnsi="宋体" w:eastAsia="宋体" w:cs="宋体"/>
                <w:b w:val="0"/>
                <w:i w:val="0"/>
                <w:color w:val="000000"/>
                <w:sz w:val="17"/>
              </w:rPr>
              <w:t>1,369,830.49</w:t>
            </w:r>
          </w:p>
        </w:tc>
        <w:tc>
          <w:tcPr>
            <w:tcW w:w="1460" w:type="dxa"/>
            <w:vAlign w:val="center"/>
          </w:tcPr>
          <w:p w14:paraId="48286605">
            <w:pPr>
              <w:snapToGrid w:val="0"/>
              <w:jc w:val="right"/>
            </w:pPr>
            <w:r>
              <w:rPr>
                <w:rFonts w:ascii="宋体" w:hAnsi="宋体" w:eastAsia="宋体" w:cs="宋体"/>
                <w:b w:val="0"/>
                <w:i w:val="0"/>
                <w:color w:val="000000"/>
                <w:sz w:val="17"/>
              </w:rPr>
              <w:t>1,269,830.49</w:t>
            </w:r>
          </w:p>
        </w:tc>
        <w:tc>
          <w:tcPr>
            <w:tcW w:w="1460" w:type="dxa"/>
            <w:vAlign w:val="center"/>
          </w:tcPr>
          <w:p w14:paraId="2382BE19">
            <w:pPr>
              <w:snapToGrid w:val="0"/>
              <w:jc w:val="right"/>
            </w:pPr>
            <w:r>
              <w:rPr>
                <w:rFonts w:ascii="宋体" w:hAnsi="宋体" w:eastAsia="宋体" w:cs="宋体"/>
                <w:b w:val="0"/>
                <w:i w:val="0"/>
                <w:color w:val="000000"/>
                <w:sz w:val="17"/>
              </w:rPr>
              <w:t>0.00</w:t>
            </w:r>
          </w:p>
        </w:tc>
        <w:tc>
          <w:tcPr>
            <w:tcW w:w="1460" w:type="dxa"/>
            <w:vAlign w:val="center"/>
          </w:tcPr>
          <w:p w14:paraId="53C86D97">
            <w:pPr>
              <w:snapToGrid w:val="0"/>
              <w:jc w:val="right"/>
            </w:pPr>
            <w:r>
              <w:rPr>
                <w:rFonts w:ascii="宋体" w:hAnsi="宋体" w:eastAsia="宋体" w:cs="宋体"/>
                <w:b w:val="0"/>
                <w:i w:val="0"/>
                <w:color w:val="000000"/>
                <w:sz w:val="17"/>
              </w:rPr>
              <w:t>0.00</w:t>
            </w:r>
          </w:p>
        </w:tc>
        <w:tc>
          <w:tcPr>
            <w:tcW w:w="1260" w:type="dxa"/>
            <w:vAlign w:val="center"/>
          </w:tcPr>
          <w:p w14:paraId="12760AD2">
            <w:pPr>
              <w:snapToGrid w:val="0"/>
              <w:jc w:val="right"/>
            </w:pPr>
            <w:r>
              <w:rPr>
                <w:rFonts w:ascii="宋体" w:hAnsi="宋体" w:eastAsia="宋体" w:cs="宋体"/>
                <w:b w:val="0"/>
                <w:i w:val="0"/>
                <w:color w:val="000000"/>
                <w:sz w:val="17"/>
              </w:rPr>
              <w:t>0.00</w:t>
            </w:r>
          </w:p>
        </w:tc>
        <w:tc>
          <w:tcPr>
            <w:tcW w:w="1460" w:type="dxa"/>
            <w:vAlign w:val="center"/>
          </w:tcPr>
          <w:p w14:paraId="215CC43C">
            <w:pPr>
              <w:snapToGrid w:val="0"/>
              <w:jc w:val="right"/>
            </w:pPr>
            <w:r>
              <w:rPr>
                <w:rFonts w:ascii="宋体" w:hAnsi="宋体" w:eastAsia="宋体" w:cs="宋体"/>
                <w:b w:val="0"/>
                <w:i w:val="0"/>
                <w:color w:val="000000"/>
                <w:sz w:val="17"/>
              </w:rPr>
              <w:t>0.00</w:t>
            </w:r>
          </w:p>
        </w:tc>
        <w:tc>
          <w:tcPr>
            <w:tcW w:w="1460" w:type="dxa"/>
            <w:vAlign w:val="center"/>
          </w:tcPr>
          <w:p w14:paraId="12FBC4D2">
            <w:pPr>
              <w:snapToGrid w:val="0"/>
              <w:jc w:val="right"/>
            </w:pPr>
            <w:r>
              <w:rPr>
                <w:rFonts w:ascii="宋体" w:hAnsi="宋体" w:eastAsia="宋体" w:cs="宋体"/>
                <w:b w:val="0"/>
                <w:i w:val="0"/>
                <w:color w:val="000000"/>
                <w:sz w:val="17"/>
              </w:rPr>
              <w:t>0.00</w:t>
            </w:r>
          </w:p>
        </w:tc>
        <w:tc>
          <w:tcPr>
            <w:tcW w:w="1418" w:type="dxa"/>
            <w:vAlign w:val="center"/>
          </w:tcPr>
          <w:p w14:paraId="774C8791">
            <w:pPr>
              <w:snapToGrid w:val="0"/>
              <w:jc w:val="right"/>
            </w:pPr>
            <w:r>
              <w:rPr>
                <w:rFonts w:ascii="宋体" w:hAnsi="宋体" w:eastAsia="宋体" w:cs="宋体"/>
                <w:b w:val="0"/>
                <w:i w:val="0"/>
                <w:color w:val="000000"/>
                <w:sz w:val="17"/>
              </w:rPr>
              <w:t>100,000.00</w:t>
            </w:r>
          </w:p>
        </w:tc>
      </w:tr>
      <w:tr w14:paraId="3779E4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0E81B9E">
            <w:pPr>
              <w:snapToGrid w:val="0"/>
              <w:jc w:val="left"/>
            </w:pPr>
            <w:r>
              <w:rPr>
                <w:rFonts w:ascii="宋体" w:hAnsi="宋体" w:eastAsia="宋体" w:cs="宋体"/>
                <w:b w:val="0"/>
                <w:i w:val="0"/>
                <w:color w:val="000000"/>
                <w:sz w:val="17"/>
              </w:rPr>
              <w:t>2129999</w:t>
            </w:r>
          </w:p>
        </w:tc>
        <w:tc>
          <w:tcPr>
            <w:tcW w:w="3180" w:type="dxa"/>
            <w:vAlign w:val="center"/>
          </w:tcPr>
          <w:p w14:paraId="09CAD591">
            <w:pPr>
              <w:snapToGrid w:val="0"/>
              <w:jc w:val="left"/>
            </w:pPr>
            <w:r>
              <w:rPr>
                <w:rFonts w:ascii="宋体" w:hAnsi="宋体" w:eastAsia="宋体" w:cs="宋体"/>
                <w:b w:val="0"/>
                <w:i w:val="0"/>
                <w:color w:val="000000"/>
                <w:sz w:val="17"/>
              </w:rPr>
              <w:t>其他城乡社区支出</w:t>
            </w:r>
          </w:p>
        </w:tc>
        <w:tc>
          <w:tcPr>
            <w:tcW w:w="1460" w:type="dxa"/>
            <w:vAlign w:val="center"/>
          </w:tcPr>
          <w:p w14:paraId="7322ED1E">
            <w:pPr>
              <w:snapToGrid w:val="0"/>
              <w:jc w:val="right"/>
            </w:pPr>
            <w:r>
              <w:rPr>
                <w:rFonts w:ascii="宋体" w:hAnsi="宋体" w:eastAsia="宋体" w:cs="宋体"/>
                <w:b w:val="0"/>
                <w:i w:val="0"/>
                <w:color w:val="000000"/>
                <w:sz w:val="17"/>
              </w:rPr>
              <w:t>1,369,830.49</w:t>
            </w:r>
          </w:p>
        </w:tc>
        <w:tc>
          <w:tcPr>
            <w:tcW w:w="1460" w:type="dxa"/>
            <w:vAlign w:val="center"/>
          </w:tcPr>
          <w:p w14:paraId="3BB320A9">
            <w:pPr>
              <w:snapToGrid w:val="0"/>
              <w:jc w:val="right"/>
            </w:pPr>
            <w:r>
              <w:rPr>
                <w:rFonts w:ascii="宋体" w:hAnsi="宋体" w:eastAsia="宋体" w:cs="宋体"/>
                <w:b w:val="0"/>
                <w:i w:val="0"/>
                <w:color w:val="000000"/>
                <w:sz w:val="17"/>
              </w:rPr>
              <w:t>1,269,830.49</w:t>
            </w:r>
          </w:p>
        </w:tc>
        <w:tc>
          <w:tcPr>
            <w:tcW w:w="1460" w:type="dxa"/>
            <w:vAlign w:val="center"/>
          </w:tcPr>
          <w:p w14:paraId="5CE111B4">
            <w:pPr>
              <w:snapToGrid w:val="0"/>
              <w:jc w:val="right"/>
            </w:pPr>
            <w:r>
              <w:rPr>
                <w:rFonts w:ascii="宋体" w:hAnsi="宋体" w:eastAsia="宋体" w:cs="宋体"/>
                <w:b w:val="0"/>
                <w:i w:val="0"/>
                <w:color w:val="000000"/>
                <w:sz w:val="17"/>
              </w:rPr>
              <w:t>0.00</w:t>
            </w:r>
          </w:p>
        </w:tc>
        <w:tc>
          <w:tcPr>
            <w:tcW w:w="1460" w:type="dxa"/>
            <w:vAlign w:val="center"/>
          </w:tcPr>
          <w:p w14:paraId="41CF800E">
            <w:pPr>
              <w:snapToGrid w:val="0"/>
              <w:jc w:val="right"/>
            </w:pPr>
            <w:r>
              <w:rPr>
                <w:rFonts w:ascii="宋体" w:hAnsi="宋体" w:eastAsia="宋体" w:cs="宋体"/>
                <w:b w:val="0"/>
                <w:i w:val="0"/>
                <w:color w:val="000000"/>
                <w:sz w:val="17"/>
              </w:rPr>
              <w:t>0.00</w:t>
            </w:r>
          </w:p>
        </w:tc>
        <w:tc>
          <w:tcPr>
            <w:tcW w:w="1260" w:type="dxa"/>
            <w:vAlign w:val="center"/>
          </w:tcPr>
          <w:p w14:paraId="763EA672">
            <w:pPr>
              <w:snapToGrid w:val="0"/>
              <w:jc w:val="right"/>
            </w:pPr>
            <w:r>
              <w:rPr>
                <w:rFonts w:ascii="宋体" w:hAnsi="宋体" w:eastAsia="宋体" w:cs="宋体"/>
                <w:b w:val="0"/>
                <w:i w:val="0"/>
                <w:color w:val="000000"/>
                <w:sz w:val="17"/>
              </w:rPr>
              <w:t>0.00</w:t>
            </w:r>
          </w:p>
        </w:tc>
        <w:tc>
          <w:tcPr>
            <w:tcW w:w="1460" w:type="dxa"/>
            <w:vAlign w:val="center"/>
          </w:tcPr>
          <w:p w14:paraId="5618BBF6">
            <w:pPr>
              <w:snapToGrid w:val="0"/>
              <w:jc w:val="right"/>
            </w:pPr>
            <w:r>
              <w:rPr>
                <w:rFonts w:ascii="宋体" w:hAnsi="宋体" w:eastAsia="宋体" w:cs="宋体"/>
                <w:b w:val="0"/>
                <w:i w:val="0"/>
                <w:color w:val="000000"/>
                <w:sz w:val="17"/>
              </w:rPr>
              <w:t>0.00</w:t>
            </w:r>
          </w:p>
        </w:tc>
        <w:tc>
          <w:tcPr>
            <w:tcW w:w="1460" w:type="dxa"/>
            <w:vAlign w:val="center"/>
          </w:tcPr>
          <w:p w14:paraId="2CA50F81">
            <w:pPr>
              <w:snapToGrid w:val="0"/>
              <w:jc w:val="right"/>
            </w:pPr>
            <w:r>
              <w:rPr>
                <w:rFonts w:ascii="宋体" w:hAnsi="宋体" w:eastAsia="宋体" w:cs="宋体"/>
                <w:b w:val="0"/>
                <w:i w:val="0"/>
                <w:color w:val="000000"/>
                <w:sz w:val="17"/>
              </w:rPr>
              <w:t>0.00</w:t>
            </w:r>
          </w:p>
        </w:tc>
        <w:tc>
          <w:tcPr>
            <w:tcW w:w="1418" w:type="dxa"/>
            <w:vAlign w:val="center"/>
          </w:tcPr>
          <w:p w14:paraId="106EAA7C">
            <w:pPr>
              <w:snapToGrid w:val="0"/>
              <w:jc w:val="right"/>
            </w:pPr>
            <w:r>
              <w:rPr>
                <w:rFonts w:ascii="宋体" w:hAnsi="宋体" w:eastAsia="宋体" w:cs="宋体"/>
                <w:b w:val="0"/>
                <w:i w:val="0"/>
                <w:color w:val="000000"/>
                <w:sz w:val="17"/>
              </w:rPr>
              <w:t>100,000.00</w:t>
            </w:r>
          </w:p>
        </w:tc>
      </w:tr>
      <w:tr w14:paraId="288DA7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1180AB4">
            <w:pPr>
              <w:snapToGrid w:val="0"/>
              <w:jc w:val="left"/>
            </w:pPr>
            <w:r>
              <w:rPr>
                <w:rFonts w:ascii="宋体" w:hAnsi="宋体" w:eastAsia="宋体" w:cs="宋体"/>
                <w:b w:val="0"/>
                <w:i w:val="0"/>
                <w:color w:val="000000"/>
                <w:sz w:val="17"/>
              </w:rPr>
              <w:t>213</w:t>
            </w:r>
          </w:p>
        </w:tc>
        <w:tc>
          <w:tcPr>
            <w:tcW w:w="3180" w:type="dxa"/>
            <w:vAlign w:val="center"/>
          </w:tcPr>
          <w:p w14:paraId="518541BE">
            <w:pPr>
              <w:snapToGrid w:val="0"/>
              <w:jc w:val="left"/>
            </w:pPr>
            <w:r>
              <w:rPr>
                <w:rFonts w:ascii="宋体" w:hAnsi="宋体" w:eastAsia="宋体" w:cs="宋体"/>
                <w:b w:val="0"/>
                <w:i w:val="0"/>
                <w:color w:val="000000"/>
                <w:sz w:val="17"/>
              </w:rPr>
              <w:t>农林水支出</w:t>
            </w:r>
          </w:p>
        </w:tc>
        <w:tc>
          <w:tcPr>
            <w:tcW w:w="1460" w:type="dxa"/>
            <w:vAlign w:val="center"/>
          </w:tcPr>
          <w:p w14:paraId="65461EB4">
            <w:pPr>
              <w:snapToGrid w:val="0"/>
              <w:jc w:val="right"/>
            </w:pPr>
            <w:r>
              <w:rPr>
                <w:rFonts w:ascii="宋体" w:hAnsi="宋体" w:eastAsia="宋体" w:cs="宋体"/>
                <w:b w:val="0"/>
                <w:i w:val="0"/>
                <w:color w:val="000000"/>
                <w:sz w:val="17"/>
              </w:rPr>
              <w:t>170,872,535.82</w:t>
            </w:r>
          </w:p>
        </w:tc>
        <w:tc>
          <w:tcPr>
            <w:tcW w:w="1460" w:type="dxa"/>
            <w:vAlign w:val="center"/>
          </w:tcPr>
          <w:p w14:paraId="7BBFF73D">
            <w:pPr>
              <w:snapToGrid w:val="0"/>
              <w:jc w:val="right"/>
            </w:pPr>
            <w:r>
              <w:rPr>
                <w:rFonts w:ascii="宋体" w:hAnsi="宋体" w:eastAsia="宋体" w:cs="宋体"/>
                <w:b w:val="0"/>
                <w:i w:val="0"/>
                <w:color w:val="000000"/>
                <w:sz w:val="17"/>
              </w:rPr>
              <w:t>159,816,732.82</w:t>
            </w:r>
          </w:p>
        </w:tc>
        <w:tc>
          <w:tcPr>
            <w:tcW w:w="1460" w:type="dxa"/>
            <w:vAlign w:val="center"/>
          </w:tcPr>
          <w:p w14:paraId="66DC5C35">
            <w:pPr>
              <w:snapToGrid w:val="0"/>
              <w:jc w:val="right"/>
            </w:pPr>
            <w:r>
              <w:rPr>
                <w:rFonts w:ascii="宋体" w:hAnsi="宋体" w:eastAsia="宋体" w:cs="宋体"/>
                <w:b w:val="0"/>
                <w:i w:val="0"/>
                <w:color w:val="000000"/>
                <w:sz w:val="17"/>
              </w:rPr>
              <w:t>0.00</w:t>
            </w:r>
          </w:p>
        </w:tc>
        <w:tc>
          <w:tcPr>
            <w:tcW w:w="1460" w:type="dxa"/>
            <w:vAlign w:val="center"/>
          </w:tcPr>
          <w:p w14:paraId="29E33E7C">
            <w:pPr>
              <w:snapToGrid w:val="0"/>
              <w:jc w:val="right"/>
            </w:pPr>
            <w:r>
              <w:rPr>
                <w:rFonts w:ascii="宋体" w:hAnsi="宋体" w:eastAsia="宋体" w:cs="宋体"/>
                <w:b w:val="0"/>
                <w:i w:val="0"/>
                <w:color w:val="000000"/>
                <w:sz w:val="17"/>
              </w:rPr>
              <w:t>0.00</w:t>
            </w:r>
          </w:p>
        </w:tc>
        <w:tc>
          <w:tcPr>
            <w:tcW w:w="1260" w:type="dxa"/>
            <w:vAlign w:val="center"/>
          </w:tcPr>
          <w:p w14:paraId="08831DEC">
            <w:pPr>
              <w:snapToGrid w:val="0"/>
              <w:jc w:val="right"/>
            </w:pPr>
            <w:r>
              <w:rPr>
                <w:rFonts w:ascii="宋体" w:hAnsi="宋体" w:eastAsia="宋体" w:cs="宋体"/>
                <w:b w:val="0"/>
                <w:i w:val="0"/>
                <w:color w:val="000000"/>
                <w:sz w:val="17"/>
              </w:rPr>
              <w:t>0.00</w:t>
            </w:r>
          </w:p>
        </w:tc>
        <w:tc>
          <w:tcPr>
            <w:tcW w:w="1460" w:type="dxa"/>
            <w:vAlign w:val="center"/>
          </w:tcPr>
          <w:p w14:paraId="718D5E72">
            <w:pPr>
              <w:snapToGrid w:val="0"/>
              <w:jc w:val="right"/>
            </w:pPr>
            <w:r>
              <w:rPr>
                <w:rFonts w:ascii="宋体" w:hAnsi="宋体" w:eastAsia="宋体" w:cs="宋体"/>
                <w:b w:val="0"/>
                <w:i w:val="0"/>
                <w:color w:val="000000"/>
                <w:sz w:val="17"/>
              </w:rPr>
              <w:t>0.00</w:t>
            </w:r>
          </w:p>
        </w:tc>
        <w:tc>
          <w:tcPr>
            <w:tcW w:w="1460" w:type="dxa"/>
            <w:vAlign w:val="center"/>
          </w:tcPr>
          <w:p w14:paraId="2467C36A">
            <w:pPr>
              <w:snapToGrid w:val="0"/>
              <w:jc w:val="right"/>
            </w:pPr>
            <w:r>
              <w:rPr>
                <w:rFonts w:ascii="宋体" w:hAnsi="宋体" w:eastAsia="宋体" w:cs="宋体"/>
                <w:b w:val="0"/>
                <w:i w:val="0"/>
                <w:color w:val="000000"/>
                <w:sz w:val="17"/>
              </w:rPr>
              <w:t>0.00</w:t>
            </w:r>
          </w:p>
        </w:tc>
        <w:tc>
          <w:tcPr>
            <w:tcW w:w="1418" w:type="dxa"/>
            <w:vAlign w:val="center"/>
          </w:tcPr>
          <w:p w14:paraId="5D348FEA">
            <w:pPr>
              <w:snapToGrid w:val="0"/>
              <w:jc w:val="right"/>
            </w:pPr>
            <w:r>
              <w:rPr>
                <w:rFonts w:ascii="宋体" w:hAnsi="宋体" w:eastAsia="宋体" w:cs="宋体"/>
                <w:b w:val="0"/>
                <w:i w:val="0"/>
                <w:color w:val="000000"/>
                <w:sz w:val="17"/>
              </w:rPr>
              <w:t>11,055,803.00</w:t>
            </w:r>
          </w:p>
        </w:tc>
      </w:tr>
      <w:tr w14:paraId="2A276F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844E91A">
            <w:pPr>
              <w:snapToGrid w:val="0"/>
              <w:jc w:val="left"/>
            </w:pPr>
            <w:r>
              <w:rPr>
                <w:rFonts w:ascii="宋体" w:hAnsi="宋体" w:eastAsia="宋体" w:cs="宋体"/>
                <w:b w:val="0"/>
                <w:i w:val="0"/>
                <w:color w:val="000000"/>
                <w:sz w:val="17"/>
              </w:rPr>
              <w:t>21301</w:t>
            </w:r>
          </w:p>
        </w:tc>
        <w:tc>
          <w:tcPr>
            <w:tcW w:w="3180" w:type="dxa"/>
            <w:vAlign w:val="center"/>
          </w:tcPr>
          <w:p w14:paraId="7913E787">
            <w:pPr>
              <w:snapToGrid w:val="0"/>
              <w:jc w:val="left"/>
            </w:pPr>
            <w:r>
              <w:rPr>
                <w:rFonts w:ascii="宋体" w:hAnsi="宋体" w:eastAsia="宋体" w:cs="宋体"/>
                <w:b w:val="0"/>
                <w:i w:val="0"/>
                <w:color w:val="000000"/>
                <w:sz w:val="17"/>
              </w:rPr>
              <w:t>农业农村</w:t>
            </w:r>
          </w:p>
        </w:tc>
        <w:tc>
          <w:tcPr>
            <w:tcW w:w="1460" w:type="dxa"/>
            <w:vAlign w:val="center"/>
          </w:tcPr>
          <w:p w14:paraId="04AE099A">
            <w:pPr>
              <w:snapToGrid w:val="0"/>
              <w:jc w:val="right"/>
            </w:pPr>
            <w:r>
              <w:rPr>
                <w:rFonts w:ascii="宋体" w:hAnsi="宋体" w:eastAsia="宋体" w:cs="宋体"/>
                <w:b w:val="0"/>
                <w:i w:val="0"/>
                <w:color w:val="000000"/>
                <w:sz w:val="17"/>
              </w:rPr>
              <w:t>5,200,471.25</w:t>
            </w:r>
          </w:p>
        </w:tc>
        <w:tc>
          <w:tcPr>
            <w:tcW w:w="1460" w:type="dxa"/>
            <w:vAlign w:val="center"/>
          </w:tcPr>
          <w:p w14:paraId="1C304605">
            <w:pPr>
              <w:snapToGrid w:val="0"/>
              <w:jc w:val="right"/>
            </w:pPr>
            <w:r>
              <w:rPr>
                <w:rFonts w:ascii="宋体" w:hAnsi="宋体" w:eastAsia="宋体" w:cs="宋体"/>
                <w:b w:val="0"/>
                <w:i w:val="0"/>
                <w:color w:val="000000"/>
                <w:sz w:val="17"/>
              </w:rPr>
              <w:t>5,200,471.25</w:t>
            </w:r>
          </w:p>
        </w:tc>
        <w:tc>
          <w:tcPr>
            <w:tcW w:w="1460" w:type="dxa"/>
            <w:vAlign w:val="center"/>
          </w:tcPr>
          <w:p w14:paraId="1D7BE1D1">
            <w:pPr>
              <w:snapToGrid w:val="0"/>
              <w:jc w:val="right"/>
            </w:pPr>
            <w:r>
              <w:rPr>
                <w:rFonts w:ascii="宋体" w:hAnsi="宋体" w:eastAsia="宋体" w:cs="宋体"/>
                <w:b w:val="0"/>
                <w:i w:val="0"/>
                <w:color w:val="000000"/>
                <w:sz w:val="17"/>
              </w:rPr>
              <w:t>0.00</w:t>
            </w:r>
          </w:p>
        </w:tc>
        <w:tc>
          <w:tcPr>
            <w:tcW w:w="1460" w:type="dxa"/>
            <w:vAlign w:val="center"/>
          </w:tcPr>
          <w:p w14:paraId="372B8A07">
            <w:pPr>
              <w:snapToGrid w:val="0"/>
              <w:jc w:val="right"/>
            </w:pPr>
            <w:r>
              <w:rPr>
                <w:rFonts w:ascii="宋体" w:hAnsi="宋体" w:eastAsia="宋体" w:cs="宋体"/>
                <w:b w:val="0"/>
                <w:i w:val="0"/>
                <w:color w:val="000000"/>
                <w:sz w:val="17"/>
              </w:rPr>
              <w:t>0.00</w:t>
            </w:r>
          </w:p>
        </w:tc>
        <w:tc>
          <w:tcPr>
            <w:tcW w:w="1260" w:type="dxa"/>
            <w:vAlign w:val="center"/>
          </w:tcPr>
          <w:p w14:paraId="6415D5EB">
            <w:pPr>
              <w:snapToGrid w:val="0"/>
              <w:jc w:val="right"/>
            </w:pPr>
            <w:r>
              <w:rPr>
                <w:rFonts w:ascii="宋体" w:hAnsi="宋体" w:eastAsia="宋体" w:cs="宋体"/>
                <w:b w:val="0"/>
                <w:i w:val="0"/>
                <w:color w:val="000000"/>
                <w:sz w:val="17"/>
              </w:rPr>
              <w:t>0.00</w:t>
            </w:r>
          </w:p>
        </w:tc>
        <w:tc>
          <w:tcPr>
            <w:tcW w:w="1460" w:type="dxa"/>
            <w:vAlign w:val="center"/>
          </w:tcPr>
          <w:p w14:paraId="146B9D5E">
            <w:pPr>
              <w:snapToGrid w:val="0"/>
              <w:jc w:val="right"/>
            </w:pPr>
            <w:r>
              <w:rPr>
                <w:rFonts w:ascii="宋体" w:hAnsi="宋体" w:eastAsia="宋体" w:cs="宋体"/>
                <w:b w:val="0"/>
                <w:i w:val="0"/>
                <w:color w:val="000000"/>
                <w:sz w:val="17"/>
              </w:rPr>
              <w:t>0.00</w:t>
            </w:r>
          </w:p>
        </w:tc>
        <w:tc>
          <w:tcPr>
            <w:tcW w:w="1460" w:type="dxa"/>
            <w:vAlign w:val="center"/>
          </w:tcPr>
          <w:p w14:paraId="5E06266E">
            <w:pPr>
              <w:snapToGrid w:val="0"/>
              <w:jc w:val="right"/>
            </w:pPr>
            <w:r>
              <w:rPr>
                <w:rFonts w:ascii="宋体" w:hAnsi="宋体" w:eastAsia="宋体" w:cs="宋体"/>
                <w:b w:val="0"/>
                <w:i w:val="0"/>
                <w:color w:val="000000"/>
                <w:sz w:val="17"/>
              </w:rPr>
              <w:t>0.00</w:t>
            </w:r>
          </w:p>
        </w:tc>
        <w:tc>
          <w:tcPr>
            <w:tcW w:w="1418" w:type="dxa"/>
            <w:vAlign w:val="center"/>
          </w:tcPr>
          <w:p w14:paraId="78BEC955">
            <w:pPr>
              <w:snapToGrid w:val="0"/>
              <w:jc w:val="right"/>
            </w:pPr>
            <w:r>
              <w:rPr>
                <w:rFonts w:ascii="宋体" w:hAnsi="宋体" w:eastAsia="宋体" w:cs="宋体"/>
                <w:b w:val="0"/>
                <w:i w:val="0"/>
                <w:color w:val="000000"/>
                <w:sz w:val="17"/>
              </w:rPr>
              <w:t>0.00</w:t>
            </w:r>
          </w:p>
        </w:tc>
      </w:tr>
      <w:tr w14:paraId="3787ED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6A087FB">
            <w:pPr>
              <w:snapToGrid w:val="0"/>
              <w:jc w:val="left"/>
            </w:pPr>
            <w:r>
              <w:rPr>
                <w:rFonts w:ascii="宋体" w:hAnsi="宋体" w:eastAsia="宋体" w:cs="宋体"/>
                <w:b w:val="0"/>
                <w:i w:val="0"/>
                <w:color w:val="000000"/>
                <w:sz w:val="17"/>
              </w:rPr>
              <w:t>2130119</w:t>
            </w:r>
          </w:p>
        </w:tc>
        <w:tc>
          <w:tcPr>
            <w:tcW w:w="3180" w:type="dxa"/>
            <w:vAlign w:val="center"/>
          </w:tcPr>
          <w:p w14:paraId="347D36C7">
            <w:pPr>
              <w:snapToGrid w:val="0"/>
              <w:jc w:val="left"/>
            </w:pPr>
            <w:r>
              <w:rPr>
                <w:rFonts w:ascii="宋体" w:hAnsi="宋体" w:eastAsia="宋体" w:cs="宋体"/>
                <w:b w:val="0"/>
                <w:i w:val="0"/>
                <w:color w:val="000000"/>
                <w:sz w:val="17"/>
              </w:rPr>
              <w:t>防灾救灾</w:t>
            </w:r>
          </w:p>
        </w:tc>
        <w:tc>
          <w:tcPr>
            <w:tcW w:w="1460" w:type="dxa"/>
            <w:vAlign w:val="center"/>
          </w:tcPr>
          <w:p w14:paraId="16404F1D">
            <w:pPr>
              <w:snapToGrid w:val="0"/>
              <w:jc w:val="right"/>
            </w:pPr>
            <w:r>
              <w:rPr>
                <w:rFonts w:ascii="宋体" w:hAnsi="宋体" w:eastAsia="宋体" w:cs="宋体"/>
                <w:b w:val="0"/>
                <w:i w:val="0"/>
                <w:color w:val="000000"/>
                <w:sz w:val="17"/>
              </w:rPr>
              <w:t>69,000.00</w:t>
            </w:r>
          </w:p>
        </w:tc>
        <w:tc>
          <w:tcPr>
            <w:tcW w:w="1460" w:type="dxa"/>
            <w:vAlign w:val="center"/>
          </w:tcPr>
          <w:p w14:paraId="33B3360B">
            <w:pPr>
              <w:snapToGrid w:val="0"/>
              <w:jc w:val="right"/>
            </w:pPr>
            <w:r>
              <w:rPr>
                <w:rFonts w:ascii="宋体" w:hAnsi="宋体" w:eastAsia="宋体" w:cs="宋体"/>
                <w:b w:val="0"/>
                <w:i w:val="0"/>
                <w:color w:val="000000"/>
                <w:sz w:val="17"/>
              </w:rPr>
              <w:t>69,000.00</w:t>
            </w:r>
          </w:p>
        </w:tc>
        <w:tc>
          <w:tcPr>
            <w:tcW w:w="1460" w:type="dxa"/>
            <w:vAlign w:val="center"/>
          </w:tcPr>
          <w:p w14:paraId="3716B569">
            <w:pPr>
              <w:snapToGrid w:val="0"/>
              <w:jc w:val="right"/>
            </w:pPr>
            <w:r>
              <w:rPr>
                <w:rFonts w:ascii="宋体" w:hAnsi="宋体" w:eastAsia="宋体" w:cs="宋体"/>
                <w:b w:val="0"/>
                <w:i w:val="0"/>
                <w:color w:val="000000"/>
                <w:sz w:val="17"/>
              </w:rPr>
              <w:t>0.00</w:t>
            </w:r>
          </w:p>
        </w:tc>
        <w:tc>
          <w:tcPr>
            <w:tcW w:w="1460" w:type="dxa"/>
            <w:vAlign w:val="center"/>
          </w:tcPr>
          <w:p w14:paraId="50BD8090">
            <w:pPr>
              <w:snapToGrid w:val="0"/>
              <w:jc w:val="right"/>
            </w:pPr>
            <w:r>
              <w:rPr>
                <w:rFonts w:ascii="宋体" w:hAnsi="宋体" w:eastAsia="宋体" w:cs="宋体"/>
                <w:b w:val="0"/>
                <w:i w:val="0"/>
                <w:color w:val="000000"/>
                <w:sz w:val="17"/>
              </w:rPr>
              <w:t>0.00</w:t>
            </w:r>
          </w:p>
        </w:tc>
        <w:tc>
          <w:tcPr>
            <w:tcW w:w="1260" w:type="dxa"/>
            <w:vAlign w:val="center"/>
          </w:tcPr>
          <w:p w14:paraId="1F15EEBC">
            <w:pPr>
              <w:snapToGrid w:val="0"/>
              <w:jc w:val="right"/>
            </w:pPr>
            <w:r>
              <w:rPr>
                <w:rFonts w:ascii="宋体" w:hAnsi="宋体" w:eastAsia="宋体" w:cs="宋体"/>
                <w:b w:val="0"/>
                <w:i w:val="0"/>
                <w:color w:val="000000"/>
                <w:sz w:val="17"/>
              </w:rPr>
              <w:t>0.00</w:t>
            </w:r>
          </w:p>
        </w:tc>
        <w:tc>
          <w:tcPr>
            <w:tcW w:w="1460" w:type="dxa"/>
            <w:vAlign w:val="center"/>
          </w:tcPr>
          <w:p w14:paraId="2504E989">
            <w:pPr>
              <w:snapToGrid w:val="0"/>
              <w:jc w:val="right"/>
            </w:pPr>
            <w:r>
              <w:rPr>
                <w:rFonts w:ascii="宋体" w:hAnsi="宋体" w:eastAsia="宋体" w:cs="宋体"/>
                <w:b w:val="0"/>
                <w:i w:val="0"/>
                <w:color w:val="000000"/>
                <w:sz w:val="17"/>
              </w:rPr>
              <w:t>0.00</w:t>
            </w:r>
          </w:p>
        </w:tc>
        <w:tc>
          <w:tcPr>
            <w:tcW w:w="1460" w:type="dxa"/>
            <w:vAlign w:val="center"/>
          </w:tcPr>
          <w:p w14:paraId="245A849D">
            <w:pPr>
              <w:snapToGrid w:val="0"/>
              <w:jc w:val="right"/>
            </w:pPr>
            <w:r>
              <w:rPr>
                <w:rFonts w:ascii="宋体" w:hAnsi="宋体" w:eastAsia="宋体" w:cs="宋体"/>
                <w:b w:val="0"/>
                <w:i w:val="0"/>
                <w:color w:val="000000"/>
                <w:sz w:val="17"/>
              </w:rPr>
              <w:t>0.00</w:t>
            </w:r>
          </w:p>
        </w:tc>
        <w:tc>
          <w:tcPr>
            <w:tcW w:w="1418" w:type="dxa"/>
            <w:vAlign w:val="center"/>
          </w:tcPr>
          <w:p w14:paraId="3CCAD864">
            <w:pPr>
              <w:snapToGrid w:val="0"/>
              <w:jc w:val="right"/>
            </w:pPr>
            <w:r>
              <w:rPr>
                <w:rFonts w:ascii="宋体" w:hAnsi="宋体" w:eastAsia="宋体" w:cs="宋体"/>
                <w:b w:val="0"/>
                <w:i w:val="0"/>
                <w:color w:val="000000"/>
                <w:sz w:val="17"/>
              </w:rPr>
              <w:t>0.00</w:t>
            </w:r>
          </w:p>
        </w:tc>
      </w:tr>
      <w:tr w14:paraId="7C83AF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E3782B5">
            <w:pPr>
              <w:snapToGrid w:val="0"/>
              <w:jc w:val="left"/>
            </w:pPr>
            <w:r>
              <w:rPr>
                <w:rFonts w:ascii="宋体" w:hAnsi="宋体" w:eastAsia="宋体" w:cs="宋体"/>
                <w:b w:val="0"/>
                <w:i w:val="0"/>
                <w:color w:val="000000"/>
                <w:sz w:val="17"/>
              </w:rPr>
              <w:t>2130120</w:t>
            </w:r>
          </w:p>
        </w:tc>
        <w:tc>
          <w:tcPr>
            <w:tcW w:w="3180" w:type="dxa"/>
            <w:vAlign w:val="center"/>
          </w:tcPr>
          <w:p w14:paraId="522A9510">
            <w:pPr>
              <w:snapToGrid w:val="0"/>
              <w:jc w:val="left"/>
            </w:pPr>
            <w:r>
              <w:rPr>
                <w:rFonts w:ascii="宋体" w:hAnsi="宋体" w:eastAsia="宋体" w:cs="宋体"/>
                <w:b w:val="0"/>
                <w:i w:val="0"/>
                <w:color w:val="000000"/>
                <w:sz w:val="17"/>
              </w:rPr>
              <w:t>稳定农民收入补贴</w:t>
            </w:r>
          </w:p>
        </w:tc>
        <w:tc>
          <w:tcPr>
            <w:tcW w:w="1460" w:type="dxa"/>
            <w:vAlign w:val="center"/>
          </w:tcPr>
          <w:p w14:paraId="23378487">
            <w:pPr>
              <w:snapToGrid w:val="0"/>
              <w:jc w:val="right"/>
            </w:pPr>
            <w:r>
              <w:rPr>
                <w:rFonts w:ascii="宋体" w:hAnsi="宋体" w:eastAsia="宋体" w:cs="宋体"/>
                <w:b w:val="0"/>
                <w:i w:val="0"/>
                <w:color w:val="000000"/>
                <w:sz w:val="17"/>
              </w:rPr>
              <w:t>3,381,560.25</w:t>
            </w:r>
          </w:p>
        </w:tc>
        <w:tc>
          <w:tcPr>
            <w:tcW w:w="1460" w:type="dxa"/>
            <w:vAlign w:val="center"/>
          </w:tcPr>
          <w:p w14:paraId="43AA982A">
            <w:pPr>
              <w:snapToGrid w:val="0"/>
              <w:jc w:val="right"/>
            </w:pPr>
            <w:r>
              <w:rPr>
                <w:rFonts w:ascii="宋体" w:hAnsi="宋体" w:eastAsia="宋体" w:cs="宋体"/>
                <w:b w:val="0"/>
                <w:i w:val="0"/>
                <w:color w:val="000000"/>
                <w:sz w:val="17"/>
              </w:rPr>
              <w:t>3,381,560.25</w:t>
            </w:r>
          </w:p>
        </w:tc>
        <w:tc>
          <w:tcPr>
            <w:tcW w:w="1460" w:type="dxa"/>
            <w:vAlign w:val="center"/>
          </w:tcPr>
          <w:p w14:paraId="0D866300">
            <w:pPr>
              <w:snapToGrid w:val="0"/>
              <w:jc w:val="right"/>
            </w:pPr>
            <w:r>
              <w:rPr>
                <w:rFonts w:ascii="宋体" w:hAnsi="宋体" w:eastAsia="宋体" w:cs="宋体"/>
                <w:b w:val="0"/>
                <w:i w:val="0"/>
                <w:color w:val="000000"/>
                <w:sz w:val="17"/>
              </w:rPr>
              <w:t>0.00</w:t>
            </w:r>
          </w:p>
        </w:tc>
        <w:tc>
          <w:tcPr>
            <w:tcW w:w="1460" w:type="dxa"/>
            <w:vAlign w:val="center"/>
          </w:tcPr>
          <w:p w14:paraId="21935083">
            <w:pPr>
              <w:snapToGrid w:val="0"/>
              <w:jc w:val="right"/>
            </w:pPr>
            <w:r>
              <w:rPr>
                <w:rFonts w:ascii="宋体" w:hAnsi="宋体" w:eastAsia="宋体" w:cs="宋体"/>
                <w:b w:val="0"/>
                <w:i w:val="0"/>
                <w:color w:val="000000"/>
                <w:sz w:val="17"/>
              </w:rPr>
              <w:t>0.00</w:t>
            </w:r>
          </w:p>
        </w:tc>
        <w:tc>
          <w:tcPr>
            <w:tcW w:w="1260" w:type="dxa"/>
            <w:vAlign w:val="center"/>
          </w:tcPr>
          <w:p w14:paraId="6362E82A">
            <w:pPr>
              <w:snapToGrid w:val="0"/>
              <w:jc w:val="right"/>
            </w:pPr>
            <w:r>
              <w:rPr>
                <w:rFonts w:ascii="宋体" w:hAnsi="宋体" w:eastAsia="宋体" w:cs="宋体"/>
                <w:b w:val="0"/>
                <w:i w:val="0"/>
                <w:color w:val="000000"/>
                <w:sz w:val="17"/>
              </w:rPr>
              <w:t>0.00</w:t>
            </w:r>
          </w:p>
        </w:tc>
        <w:tc>
          <w:tcPr>
            <w:tcW w:w="1460" w:type="dxa"/>
            <w:vAlign w:val="center"/>
          </w:tcPr>
          <w:p w14:paraId="649DD547">
            <w:pPr>
              <w:snapToGrid w:val="0"/>
              <w:jc w:val="right"/>
            </w:pPr>
            <w:r>
              <w:rPr>
                <w:rFonts w:ascii="宋体" w:hAnsi="宋体" w:eastAsia="宋体" w:cs="宋体"/>
                <w:b w:val="0"/>
                <w:i w:val="0"/>
                <w:color w:val="000000"/>
                <w:sz w:val="17"/>
              </w:rPr>
              <w:t>0.00</w:t>
            </w:r>
          </w:p>
        </w:tc>
        <w:tc>
          <w:tcPr>
            <w:tcW w:w="1460" w:type="dxa"/>
            <w:vAlign w:val="center"/>
          </w:tcPr>
          <w:p w14:paraId="40B48B18">
            <w:pPr>
              <w:snapToGrid w:val="0"/>
              <w:jc w:val="right"/>
            </w:pPr>
            <w:r>
              <w:rPr>
                <w:rFonts w:ascii="宋体" w:hAnsi="宋体" w:eastAsia="宋体" w:cs="宋体"/>
                <w:b w:val="0"/>
                <w:i w:val="0"/>
                <w:color w:val="000000"/>
                <w:sz w:val="17"/>
              </w:rPr>
              <w:t>0.00</w:t>
            </w:r>
          </w:p>
        </w:tc>
        <w:tc>
          <w:tcPr>
            <w:tcW w:w="1418" w:type="dxa"/>
            <w:vAlign w:val="center"/>
          </w:tcPr>
          <w:p w14:paraId="04DBA4EE">
            <w:pPr>
              <w:snapToGrid w:val="0"/>
              <w:jc w:val="right"/>
            </w:pPr>
            <w:r>
              <w:rPr>
                <w:rFonts w:ascii="宋体" w:hAnsi="宋体" w:eastAsia="宋体" w:cs="宋体"/>
                <w:b w:val="0"/>
                <w:i w:val="0"/>
                <w:color w:val="000000"/>
                <w:sz w:val="17"/>
              </w:rPr>
              <w:t>0.00</w:t>
            </w:r>
          </w:p>
        </w:tc>
      </w:tr>
      <w:tr w14:paraId="3CBB76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88EFA36">
            <w:pPr>
              <w:snapToGrid w:val="0"/>
              <w:jc w:val="left"/>
            </w:pPr>
            <w:r>
              <w:rPr>
                <w:rFonts w:ascii="宋体" w:hAnsi="宋体" w:eastAsia="宋体" w:cs="宋体"/>
                <w:b w:val="0"/>
                <w:i w:val="0"/>
                <w:color w:val="000000"/>
                <w:sz w:val="17"/>
              </w:rPr>
              <w:t>2130122</w:t>
            </w:r>
          </w:p>
        </w:tc>
        <w:tc>
          <w:tcPr>
            <w:tcW w:w="3180" w:type="dxa"/>
            <w:vAlign w:val="center"/>
          </w:tcPr>
          <w:p w14:paraId="73EBE9E5">
            <w:pPr>
              <w:snapToGrid w:val="0"/>
              <w:jc w:val="left"/>
            </w:pPr>
            <w:r>
              <w:rPr>
                <w:rFonts w:ascii="宋体" w:hAnsi="宋体" w:eastAsia="宋体" w:cs="宋体"/>
                <w:b w:val="0"/>
                <w:i w:val="0"/>
                <w:color w:val="000000"/>
                <w:sz w:val="17"/>
              </w:rPr>
              <w:t>农业生产发展</w:t>
            </w:r>
          </w:p>
        </w:tc>
        <w:tc>
          <w:tcPr>
            <w:tcW w:w="1460" w:type="dxa"/>
            <w:vAlign w:val="center"/>
          </w:tcPr>
          <w:p w14:paraId="5D2E0AE8">
            <w:pPr>
              <w:snapToGrid w:val="0"/>
              <w:jc w:val="right"/>
            </w:pPr>
            <w:r>
              <w:rPr>
                <w:rFonts w:ascii="宋体" w:hAnsi="宋体" w:eastAsia="宋体" w:cs="宋体"/>
                <w:b w:val="0"/>
                <w:i w:val="0"/>
                <w:color w:val="000000"/>
                <w:sz w:val="17"/>
              </w:rPr>
              <w:t>991,911.00</w:t>
            </w:r>
          </w:p>
        </w:tc>
        <w:tc>
          <w:tcPr>
            <w:tcW w:w="1460" w:type="dxa"/>
            <w:vAlign w:val="center"/>
          </w:tcPr>
          <w:p w14:paraId="67F69FC3">
            <w:pPr>
              <w:snapToGrid w:val="0"/>
              <w:jc w:val="right"/>
            </w:pPr>
            <w:r>
              <w:rPr>
                <w:rFonts w:ascii="宋体" w:hAnsi="宋体" w:eastAsia="宋体" w:cs="宋体"/>
                <w:b w:val="0"/>
                <w:i w:val="0"/>
                <w:color w:val="000000"/>
                <w:sz w:val="17"/>
              </w:rPr>
              <w:t>991,911.00</w:t>
            </w:r>
          </w:p>
        </w:tc>
        <w:tc>
          <w:tcPr>
            <w:tcW w:w="1460" w:type="dxa"/>
            <w:vAlign w:val="center"/>
          </w:tcPr>
          <w:p w14:paraId="318D4DA9">
            <w:pPr>
              <w:snapToGrid w:val="0"/>
              <w:jc w:val="right"/>
            </w:pPr>
            <w:r>
              <w:rPr>
                <w:rFonts w:ascii="宋体" w:hAnsi="宋体" w:eastAsia="宋体" w:cs="宋体"/>
                <w:b w:val="0"/>
                <w:i w:val="0"/>
                <w:color w:val="000000"/>
                <w:sz w:val="17"/>
              </w:rPr>
              <w:t>0.00</w:t>
            </w:r>
          </w:p>
        </w:tc>
        <w:tc>
          <w:tcPr>
            <w:tcW w:w="1460" w:type="dxa"/>
            <w:vAlign w:val="center"/>
          </w:tcPr>
          <w:p w14:paraId="4C2123F9">
            <w:pPr>
              <w:snapToGrid w:val="0"/>
              <w:jc w:val="right"/>
            </w:pPr>
            <w:r>
              <w:rPr>
                <w:rFonts w:ascii="宋体" w:hAnsi="宋体" w:eastAsia="宋体" w:cs="宋体"/>
                <w:b w:val="0"/>
                <w:i w:val="0"/>
                <w:color w:val="000000"/>
                <w:sz w:val="17"/>
              </w:rPr>
              <w:t>0.00</w:t>
            </w:r>
          </w:p>
        </w:tc>
        <w:tc>
          <w:tcPr>
            <w:tcW w:w="1260" w:type="dxa"/>
            <w:vAlign w:val="center"/>
          </w:tcPr>
          <w:p w14:paraId="38B82096">
            <w:pPr>
              <w:snapToGrid w:val="0"/>
              <w:jc w:val="right"/>
            </w:pPr>
            <w:r>
              <w:rPr>
                <w:rFonts w:ascii="宋体" w:hAnsi="宋体" w:eastAsia="宋体" w:cs="宋体"/>
                <w:b w:val="0"/>
                <w:i w:val="0"/>
                <w:color w:val="000000"/>
                <w:sz w:val="17"/>
              </w:rPr>
              <w:t>0.00</w:t>
            </w:r>
          </w:p>
        </w:tc>
        <w:tc>
          <w:tcPr>
            <w:tcW w:w="1460" w:type="dxa"/>
            <w:vAlign w:val="center"/>
          </w:tcPr>
          <w:p w14:paraId="3619DC55">
            <w:pPr>
              <w:snapToGrid w:val="0"/>
              <w:jc w:val="right"/>
            </w:pPr>
            <w:r>
              <w:rPr>
                <w:rFonts w:ascii="宋体" w:hAnsi="宋体" w:eastAsia="宋体" w:cs="宋体"/>
                <w:b w:val="0"/>
                <w:i w:val="0"/>
                <w:color w:val="000000"/>
                <w:sz w:val="17"/>
              </w:rPr>
              <w:t>0.00</w:t>
            </w:r>
          </w:p>
        </w:tc>
        <w:tc>
          <w:tcPr>
            <w:tcW w:w="1460" w:type="dxa"/>
            <w:vAlign w:val="center"/>
          </w:tcPr>
          <w:p w14:paraId="2E342BA5">
            <w:pPr>
              <w:snapToGrid w:val="0"/>
              <w:jc w:val="right"/>
            </w:pPr>
            <w:r>
              <w:rPr>
                <w:rFonts w:ascii="宋体" w:hAnsi="宋体" w:eastAsia="宋体" w:cs="宋体"/>
                <w:b w:val="0"/>
                <w:i w:val="0"/>
                <w:color w:val="000000"/>
                <w:sz w:val="17"/>
              </w:rPr>
              <w:t>0.00</w:t>
            </w:r>
          </w:p>
        </w:tc>
        <w:tc>
          <w:tcPr>
            <w:tcW w:w="1418" w:type="dxa"/>
            <w:vAlign w:val="center"/>
          </w:tcPr>
          <w:p w14:paraId="41900B65">
            <w:pPr>
              <w:snapToGrid w:val="0"/>
              <w:jc w:val="right"/>
            </w:pPr>
            <w:r>
              <w:rPr>
                <w:rFonts w:ascii="宋体" w:hAnsi="宋体" w:eastAsia="宋体" w:cs="宋体"/>
                <w:b w:val="0"/>
                <w:i w:val="0"/>
                <w:color w:val="000000"/>
                <w:sz w:val="17"/>
              </w:rPr>
              <w:t>0.00</w:t>
            </w:r>
          </w:p>
        </w:tc>
      </w:tr>
      <w:tr w14:paraId="77F7E3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E25FFE1">
            <w:pPr>
              <w:snapToGrid w:val="0"/>
              <w:jc w:val="left"/>
            </w:pPr>
            <w:r>
              <w:rPr>
                <w:rFonts w:ascii="宋体" w:hAnsi="宋体" w:eastAsia="宋体" w:cs="宋体"/>
                <w:b w:val="0"/>
                <w:i w:val="0"/>
                <w:color w:val="000000"/>
                <w:sz w:val="17"/>
              </w:rPr>
              <w:t>2130126</w:t>
            </w:r>
          </w:p>
        </w:tc>
        <w:tc>
          <w:tcPr>
            <w:tcW w:w="3180" w:type="dxa"/>
            <w:vAlign w:val="center"/>
          </w:tcPr>
          <w:p w14:paraId="404B9397">
            <w:pPr>
              <w:snapToGrid w:val="0"/>
              <w:jc w:val="left"/>
            </w:pPr>
            <w:r>
              <w:rPr>
                <w:rFonts w:ascii="宋体" w:hAnsi="宋体" w:eastAsia="宋体" w:cs="宋体"/>
                <w:b w:val="0"/>
                <w:i w:val="0"/>
                <w:color w:val="000000"/>
                <w:sz w:val="17"/>
              </w:rPr>
              <w:t>农村社会事业</w:t>
            </w:r>
          </w:p>
        </w:tc>
        <w:tc>
          <w:tcPr>
            <w:tcW w:w="1460" w:type="dxa"/>
            <w:vAlign w:val="center"/>
          </w:tcPr>
          <w:p w14:paraId="3D61EC2C">
            <w:pPr>
              <w:snapToGrid w:val="0"/>
              <w:jc w:val="right"/>
            </w:pPr>
            <w:r>
              <w:rPr>
                <w:rFonts w:ascii="宋体" w:hAnsi="宋体" w:eastAsia="宋体" w:cs="宋体"/>
                <w:b w:val="0"/>
                <w:i w:val="0"/>
                <w:color w:val="000000"/>
                <w:sz w:val="17"/>
              </w:rPr>
              <w:t>456,000.00</w:t>
            </w:r>
          </w:p>
        </w:tc>
        <w:tc>
          <w:tcPr>
            <w:tcW w:w="1460" w:type="dxa"/>
            <w:vAlign w:val="center"/>
          </w:tcPr>
          <w:p w14:paraId="48C4F362">
            <w:pPr>
              <w:snapToGrid w:val="0"/>
              <w:jc w:val="right"/>
            </w:pPr>
            <w:r>
              <w:rPr>
                <w:rFonts w:ascii="宋体" w:hAnsi="宋体" w:eastAsia="宋体" w:cs="宋体"/>
                <w:b w:val="0"/>
                <w:i w:val="0"/>
                <w:color w:val="000000"/>
                <w:sz w:val="17"/>
              </w:rPr>
              <w:t>456,000.00</w:t>
            </w:r>
          </w:p>
        </w:tc>
        <w:tc>
          <w:tcPr>
            <w:tcW w:w="1460" w:type="dxa"/>
            <w:vAlign w:val="center"/>
          </w:tcPr>
          <w:p w14:paraId="50DCF79A">
            <w:pPr>
              <w:snapToGrid w:val="0"/>
              <w:jc w:val="right"/>
            </w:pPr>
            <w:r>
              <w:rPr>
                <w:rFonts w:ascii="宋体" w:hAnsi="宋体" w:eastAsia="宋体" w:cs="宋体"/>
                <w:b w:val="0"/>
                <w:i w:val="0"/>
                <w:color w:val="000000"/>
                <w:sz w:val="17"/>
              </w:rPr>
              <w:t>0.00</w:t>
            </w:r>
          </w:p>
        </w:tc>
        <w:tc>
          <w:tcPr>
            <w:tcW w:w="1460" w:type="dxa"/>
            <w:vAlign w:val="center"/>
          </w:tcPr>
          <w:p w14:paraId="111B9D23">
            <w:pPr>
              <w:snapToGrid w:val="0"/>
              <w:jc w:val="right"/>
            </w:pPr>
            <w:r>
              <w:rPr>
                <w:rFonts w:ascii="宋体" w:hAnsi="宋体" w:eastAsia="宋体" w:cs="宋体"/>
                <w:b w:val="0"/>
                <w:i w:val="0"/>
                <w:color w:val="000000"/>
                <w:sz w:val="17"/>
              </w:rPr>
              <w:t>0.00</w:t>
            </w:r>
          </w:p>
        </w:tc>
        <w:tc>
          <w:tcPr>
            <w:tcW w:w="1260" w:type="dxa"/>
            <w:vAlign w:val="center"/>
          </w:tcPr>
          <w:p w14:paraId="746A5DCA">
            <w:pPr>
              <w:snapToGrid w:val="0"/>
              <w:jc w:val="right"/>
            </w:pPr>
            <w:r>
              <w:rPr>
                <w:rFonts w:ascii="宋体" w:hAnsi="宋体" w:eastAsia="宋体" w:cs="宋体"/>
                <w:b w:val="0"/>
                <w:i w:val="0"/>
                <w:color w:val="000000"/>
                <w:sz w:val="17"/>
              </w:rPr>
              <w:t>0.00</w:t>
            </w:r>
          </w:p>
        </w:tc>
        <w:tc>
          <w:tcPr>
            <w:tcW w:w="1460" w:type="dxa"/>
            <w:vAlign w:val="center"/>
          </w:tcPr>
          <w:p w14:paraId="14A8D5DF">
            <w:pPr>
              <w:snapToGrid w:val="0"/>
              <w:jc w:val="right"/>
            </w:pPr>
            <w:r>
              <w:rPr>
                <w:rFonts w:ascii="宋体" w:hAnsi="宋体" w:eastAsia="宋体" w:cs="宋体"/>
                <w:b w:val="0"/>
                <w:i w:val="0"/>
                <w:color w:val="000000"/>
                <w:sz w:val="17"/>
              </w:rPr>
              <w:t>0.00</w:t>
            </w:r>
          </w:p>
        </w:tc>
        <w:tc>
          <w:tcPr>
            <w:tcW w:w="1460" w:type="dxa"/>
            <w:vAlign w:val="center"/>
          </w:tcPr>
          <w:p w14:paraId="59169969">
            <w:pPr>
              <w:snapToGrid w:val="0"/>
              <w:jc w:val="right"/>
            </w:pPr>
            <w:r>
              <w:rPr>
                <w:rFonts w:ascii="宋体" w:hAnsi="宋体" w:eastAsia="宋体" w:cs="宋体"/>
                <w:b w:val="0"/>
                <w:i w:val="0"/>
                <w:color w:val="000000"/>
                <w:sz w:val="17"/>
              </w:rPr>
              <w:t>0.00</w:t>
            </w:r>
          </w:p>
        </w:tc>
        <w:tc>
          <w:tcPr>
            <w:tcW w:w="1418" w:type="dxa"/>
            <w:vAlign w:val="center"/>
          </w:tcPr>
          <w:p w14:paraId="39FBFD43">
            <w:pPr>
              <w:snapToGrid w:val="0"/>
              <w:jc w:val="right"/>
            </w:pPr>
            <w:r>
              <w:rPr>
                <w:rFonts w:ascii="宋体" w:hAnsi="宋体" w:eastAsia="宋体" w:cs="宋体"/>
                <w:b w:val="0"/>
                <w:i w:val="0"/>
                <w:color w:val="000000"/>
                <w:sz w:val="17"/>
              </w:rPr>
              <w:t>0.00</w:t>
            </w:r>
          </w:p>
        </w:tc>
      </w:tr>
      <w:tr w14:paraId="2A0F19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0DF8C754">
            <w:pPr>
              <w:snapToGrid w:val="0"/>
              <w:jc w:val="left"/>
            </w:pPr>
            <w:r>
              <w:rPr>
                <w:rFonts w:ascii="宋体" w:hAnsi="宋体" w:eastAsia="宋体" w:cs="宋体"/>
                <w:b w:val="0"/>
                <w:i w:val="0"/>
                <w:color w:val="000000"/>
                <w:sz w:val="17"/>
              </w:rPr>
              <w:t>2130135</w:t>
            </w:r>
          </w:p>
        </w:tc>
        <w:tc>
          <w:tcPr>
            <w:tcW w:w="3180" w:type="dxa"/>
            <w:vAlign w:val="center"/>
          </w:tcPr>
          <w:p w14:paraId="29FFA2B4">
            <w:pPr>
              <w:snapToGrid w:val="0"/>
              <w:jc w:val="left"/>
            </w:pPr>
            <w:r>
              <w:rPr>
                <w:rFonts w:ascii="宋体" w:hAnsi="宋体" w:eastAsia="宋体" w:cs="宋体"/>
                <w:b w:val="0"/>
                <w:i w:val="0"/>
                <w:color w:val="000000"/>
                <w:sz w:val="17"/>
              </w:rPr>
              <w:t>农业生态资源保护</w:t>
            </w:r>
          </w:p>
        </w:tc>
        <w:tc>
          <w:tcPr>
            <w:tcW w:w="1460" w:type="dxa"/>
            <w:vAlign w:val="center"/>
          </w:tcPr>
          <w:p w14:paraId="083FAD72">
            <w:pPr>
              <w:snapToGrid w:val="0"/>
              <w:jc w:val="right"/>
            </w:pPr>
            <w:r>
              <w:rPr>
                <w:rFonts w:ascii="宋体" w:hAnsi="宋体" w:eastAsia="宋体" w:cs="宋体"/>
                <w:b w:val="0"/>
                <w:i w:val="0"/>
                <w:color w:val="000000"/>
                <w:sz w:val="17"/>
              </w:rPr>
              <w:t>2,000.00</w:t>
            </w:r>
          </w:p>
        </w:tc>
        <w:tc>
          <w:tcPr>
            <w:tcW w:w="1460" w:type="dxa"/>
            <w:vAlign w:val="center"/>
          </w:tcPr>
          <w:p w14:paraId="6BB04E89">
            <w:pPr>
              <w:snapToGrid w:val="0"/>
              <w:jc w:val="right"/>
            </w:pPr>
            <w:r>
              <w:rPr>
                <w:rFonts w:ascii="宋体" w:hAnsi="宋体" w:eastAsia="宋体" w:cs="宋体"/>
                <w:b w:val="0"/>
                <w:i w:val="0"/>
                <w:color w:val="000000"/>
                <w:sz w:val="17"/>
              </w:rPr>
              <w:t>2,000.00</w:t>
            </w:r>
          </w:p>
        </w:tc>
        <w:tc>
          <w:tcPr>
            <w:tcW w:w="1460" w:type="dxa"/>
            <w:vAlign w:val="center"/>
          </w:tcPr>
          <w:p w14:paraId="1113E87A">
            <w:pPr>
              <w:snapToGrid w:val="0"/>
              <w:jc w:val="right"/>
            </w:pPr>
            <w:r>
              <w:rPr>
                <w:rFonts w:ascii="宋体" w:hAnsi="宋体" w:eastAsia="宋体" w:cs="宋体"/>
                <w:b w:val="0"/>
                <w:i w:val="0"/>
                <w:color w:val="000000"/>
                <w:sz w:val="17"/>
              </w:rPr>
              <w:t>0.00</w:t>
            </w:r>
          </w:p>
        </w:tc>
        <w:tc>
          <w:tcPr>
            <w:tcW w:w="1460" w:type="dxa"/>
            <w:vAlign w:val="center"/>
          </w:tcPr>
          <w:p w14:paraId="45101114">
            <w:pPr>
              <w:snapToGrid w:val="0"/>
              <w:jc w:val="right"/>
            </w:pPr>
            <w:r>
              <w:rPr>
                <w:rFonts w:ascii="宋体" w:hAnsi="宋体" w:eastAsia="宋体" w:cs="宋体"/>
                <w:b w:val="0"/>
                <w:i w:val="0"/>
                <w:color w:val="000000"/>
                <w:sz w:val="17"/>
              </w:rPr>
              <w:t>0.00</w:t>
            </w:r>
          </w:p>
        </w:tc>
        <w:tc>
          <w:tcPr>
            <w:tcW w:w="1260" w:type="dxa"/>
            <w:vAlign w:val="center"/>
          </w:tcPr>
          <w:p w14:paraId="37B8240E">
            <w:pPr>
              <w:snapToGrid w:val="0"/>
              <w:jc w:val="right"/>
            </w:pPr>
            <w:r>
              <w:rPr>
                <w:rFonts w:ascii="宋体" w:hAnsi="宋体" w:eastAsia="宋体" w:cs="宋体"/>
                <w:b w:val="0"/>
                <w:i w:val="0"/>
                <w:color w:val="000000"/>
                <w:sz w:val="17"/>
              </w:rPr>
              <w:t>0.00</w:t>
            </w:r>
          </w:p>
        </w:tc>
        <w:tc>
          <w:tcPr>
            <w:tcW w:w="1460" w:type="dxa"/>
            <w:vAlign w:val="center"/>
          </w:tcPr>
          <w:p w14:paraId="442CE847">
            <w:pPr>
              <w:snapToGrid w:val="0"/>
              <w:jc w:val="right"/>
            </w:pPr>
            <w:r>
              <w:rPr>
                <w:rFonts w:ascii="宋体" w:hAnsi="宋体" w:eastAsia="宋体" w:cs="宋体"/>
                <w:b w:val="0"/>
                <w:i w:val="0"/>
                <w:color w:val="000000"/>
                <w:sz w:val="17"/>
              </w:rPr>
              <w:t>0.00</w:t>
            </w:r>
          </w:p>
        </w:tc>
        <w:tc>
          <w:tcPr>
            <w:tcW w:w="1460" w:type="dxa"/>
            <w:vAlign w:val="center"/>
          </w:tcPr>
          <w:p w14:paraId="6315172B">
            <w:pPr>
              <w:snapToGrid w:val="0"/>
              <w:jc w:val="right"/>
            </w:pPr>
            <w:r>
              <w:rPr>
                <w:rFonts w:ascii="宋体" w:hAnsi="宋体" w:eastAsia="宋体" w:cs="宋体"/>
                <w:b w:val="0"/>
                <w:i w:val="0"/>
                <w:color w:val="000000"/>
                <w:sz w:val="17"/>
              </w:rPr>
              <w:t>0.00</w:t>
            </w:r>
          </w:p>
        </w:tc>
        <w:tc>
          <w:tcPr>
            <w:tcW w:w="1418" w:type="dxa"/>
            <w:vAlign w:val="center"/>
          </w:tcPr>
          <w:p w14:paraId="57A07E2D">
            <w:pPr>
              <w:snapToGrid w:val="0"/>
              <w:jc w:val="right"/>
            </w:pPr>
            <w:r>
              <w:rPr>
                <w:rFonts w:ascii="宋体" w:hAnsi="宋体" w:eastAsia="宋体" w:cs="宋体"/>
                <w:b w:val="0"/>
                <w:i w:val="0"/>
                <w:color w:val="000000"/>
                <w:sz w:val="17"/>
              </w:rPr>
              <w:t>0.00</w:t>
            </w:r>
          </w:p>
        </w:tc>
      </w:tr>
      <w:tr w14:paraId="637BCF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15EB4E8">
            <w:pPr>
              <w:snapToGrid w:val="0"/>
              <w:jc w:val="left"/>
            </w:pPr>
            <w:r>
              <w:rPr>
                <w:rFonts w:ascii="宋体" w:hAnsi="宋体" w:eastAsia="宋体" w:cs="宋体"/>
                <w:b w:val="0"/>
                <w:i w:val="0"/>
                <w:color w:val="000000"/>
                <w:sz w:val="17"/>
              </w:rPr>
              <w:t>2130199</w:t>
            </w:r>
          </w:p>
        </w:tc>
        <w:tc>
          <w:tcPr>
            <w:tcW w:w="3180" w:type="dxa"/>
            <w:vAlign w:val="center"/>
          </w:tcPr>
          <w:p w14:paraId="6808A1E1">
            <w:pPr>
              <w:snapToGrid w:val="0"/>
              <w:jc w:val="left"/>
            </w:pPr>
            <w:r>
              <w:rPr>
                <w:rFonts w:ascii="宋体" w:hAnsi="宋体" w:eastAsia="宋体" w:cs="宋体"/>
                <w:b w:val="0"/>
                <w:i w:val="0"/>
                <w:color w:val="000000"/>
                <w:sz w:val="17"/>
              </w:rPr>
              <w:t>其他农业农村支出</w:t>
            </w:r>
          </w:p>
        </w:tc>
        <w:tc>
          <w:tcPr>
            <w:tcW w:w="1460" w:type="dxa"/>
            <w:vAlign w:val="center"/>
          </w:tcPr>
          <w:p w14:paraId="2C742A39">
            <w:pPr>
              <w:snapToGrid w:val="0"/>
              <w:jc w:val="right"/>
            </w:pPr>
            <w:r>
              <w:rPr>
                <w:rFonts w:ascii="宋体" w:hAnsi="宋体" w:eastAsia="宋体" w:cs="宋体"/>
                <w:b w:val="0"/>
                <w:i w:val="0"/>
                <w:color w:val="000000"/>
                <w:sz w:val="17"/>
              </w:rPr>
              <w:t>300,000.00</w:t>
            </w:r>
          </w:p>
        </w:tc>
        <w:tc>
          <w:tcPr>
            <w:tcW w:w="1460" w:type="dxa"/>
            <w:vAlign w:val="center"/>
          </w:tcPr>
          <w:p w14:paraId="3DF47238">
            <w:pPr>
              <w:snapToGrid w:val="0"/>
              <w:jc w:val="right"/>
            </w:pPr>
            <w:r>
              <w:rPr>
                <w:rFonts w:ascii="宋体" w:hAnsi="宋体" w:eastAsia="宋体" w:cs="宋体"/>
                <w:b w:val="0"/>
                <w:i w:val="0"/>
                <w:color w:val="000000"/>
                <w:sz w:val="17"/>
              </w:rPr>
              <w:t>300,000.00</w:t>
            </w:r>
          </w:p>
        </w:tc>
        <w:tc>
          <w:tcPr>
            <w:tcW w:w="1460" w:type="dxa"/>
            <w:vAlign w:val="center"/>
          </w:tcPr>
          <w:p w14:paraId="19084A38">
            <w:pPr>
              <w:snapToGrid w:val="0"/>
              <w:jc w:val="right"/>
            </w:pPr>
            <w:r>
              <w:rPr>
                <w:rFonts w:ascii="宋体" w:hAnsi="宋体" w:eastAsia="宋体" w:cs="宋体"/>
                <w:b w:val="0"/>
                <w:i w:val="0"/>
                <w:color w:val="000000"/>
                <w:sz w:val="17"/>
              </w:rPr>
              <w:t>0.00</w:t>
            </w:r>
          </w:p>
        </w:tc>
        <w:tc>
          <w:tcPr>
            <w:tcW w:w="1460" w:type="dxa"/>
            <w:vAlign w:val="center"/>
          </w:tcPr>
          <w:p w14:paraId="25D9A974">
            <w:pPr>
              <w:snapToGrid w:val="0"/>
              <w:jc w:val="right"/>
            </w:pPr>
            <w:r>
              <w:rPr>
                <w:rFonts w:ascii="宋体" w:hAnsi="宋体" w:eastAsia="宋体" w:cs="宋体"/>
                <w:b w:val="0"/>
                <w:i w:val="0"/>
                <w:color w:val="000000"/>
                <w:sz w:val="17"/>
              </w:rPr>
              <w:t>0.00</w:t>
            </w:r>
          </w:p>
        </w:tc>
        <w:tc>
          <w:tcPr>
            <w:tcW w:w="1260" w:type="dxa"/>
            <w:vAlign w:val="center"/>
          </w:tcPr>
          <w:p w14:paraId="74CD3A68">
            <w:pPr>
              <w:snapToGrid w:val="0"/>
              <w:jc w:val="right"/>
            </w:pPr>
            <w:r>
              <w:rPr>
                <w:rFonts w:ascii="宋体" w:hAnsi="宋体" w:eastAsia="宋体" w:cs="宋体"/>
                <w:b w:val="0"/>
                <w:i w:val="0"/>
                <w:color w:val="000000"/>
                <w:sz w:val="17"/>
              </w:rPr>
              <w:t>0.00</w:t>
            </w:r>
          </w:p>
        </w:tc>
        <w:tc>
          <w:tcPr>
            <w:tcW w:w="1460" w:type="dxa"/>
            <w:vAlign w:val="center"/>
          </w:tcPr>
          <w:p w14:paraId="7C7FBEB2">
            <w:pPr>
              <w:snapToGrid w:val="0"/>
              <w:jc w:val="right"/>
            </w:pPr>
            <w:r>
              <w:rPr>
                <w:rFonts w:ascii="宋体" w:hAnsi="宋体" w:eastAsia="宋体" w:cs="宋体"/>
                <w:b w:val="0"/>
                <w:i w:val="0"/>
                <w:color w:val="000000"/>
                <w:sz w:val="17"/>
              </w:rPr>
              <w:t>0.00</w:t>
            </w:r>
          </w:p>
        </w:tc>
        <w:tc>
          <w:tcPr>
            <w:tcW w:w="1460" w:type="dxa"/>
            <w:vAlign w:val="center"/>
          </w:tcPr>
          <w:p w14:paraId="7F3702CD">
            <w:pPr>
              <w:snapToGrid w:val="0"/>
              <w:jc w:val="right"/>
            </w:pPr>
            <w:r>
              <w:rPr>
                <w:rFonts w:ascii="宋体" w:hAnsi="宋体" w:eastAsia="宋体" w:cs="宋体"/>
                <w:b w:val="0"/>
                <w:i w:val="0"/>
                <w:color w:val="000000"/>
                <w:sz w:val="17"/>
              </w:rPr>
              <w:t>0.00</w:t>
            </w:r>
          </w:p>
        </w:tc>
        <w:tc>
          <w:tcPr>
            <w:tcW w:w="1418" w:type="dxa"/>
            <w:vAlign w:val="center"/>
          </w:tcPr>
          <w:p w14:paraId="2C5F1AD0">
            <w:pPr>
              <w:snapToGrid w:val="0"/>
              <w:jc w:val="right"/>
            </w:pPr>
            <w:r>
              <w:rPr>
                <w:rFonts w:ascii="宋体" w:hAnsi="宋体" w:eastAsia="宋体" w:cs="宋体"/>
                <w:b w:val="0"/>
                <w:i w:val="0"/>
                <w:color w:val="000000"/>
                <w:sz w:val="17"/>
              </w:rPr>
              <w:t>0.00</w:t>
            </w:r>
          </w:p>
        </w:tc>
      </w:tr>
      <w:tr w14:paraId="127D53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6360FF4">
            <w:pPr>
              <w:snapToGrid w:val="0"/>
              <w:jc w:val="left"/>
            </w:pPr>
            <w:r>
              <w:rPr>
                <w:rFonts w:ascii="宋体" w:hAnsi="宋体" w:eastAsia="宋体" w:cs="宋体"/>
                <w:b w:val="0"/>
                <w:i w:val="0"/>
                <w:color w:val="000000"/>
                <w:sz w:val="17"/>
              </w:rPr>
              <w:t>21302</w:t>
            </w:r>
          </w:p>
        </w:tc>
        <w:tc>
          <w:tcPr>
            <w:tcW w:w="3180" w:type="dxa"/>
            <w:vAlign w:val="center"/>
          </w:tcPr>
          <w:p w14:paraId="4A07E1A4">
            <w:pPr>
              <w:snapToGrid w:val="0"/>
              <w:jc w:val="left"/>
            </w:pPr>
            <w:r>
              <w:rPr>
                <w:rFonts w:ascii="宋体" w:hAnsi="宋体" w:eastAsia="宋体" w:cs="宋体"/>
                <w:b w:val="0"/>
                <w:i w:val="0"/>
                <w:color w:val="000000"/>
                <w:sz w:val="17"/>
              </w:rPr>
              <w:t>林业和草原</w:t>
            </w:r>
          </w:p>
        </w:tc>
        <w:tc>
          <w:tcPr>
            <w:tcW w:w="1460" w:type="dxa"/>
            <w:vAlign w:val="center"/>
          </w:tcPr>
          <w:p w14:paraId="22BFC724">
            <w:pPr>
              <w:snapToGrid w:val="0"/>
              <w:jc w:val="right"/>
            </w:pPr>
            <w:r>
              <w:rPr>
                <w:rFonts w:ascii="宋体" w:hAnsi="宋体" w:eastAsia="宋体" w:cs="宋体"/>
                <w:b w:val="0"/>
                <w:i w:val="0"/>
                <w:color w:val="000000"/>
                <w:sz w:val="17"/>
              </w:rPr>
              <w:t>38,800.00</w:t>
            </w:r>
          </w:p>
        </w:tc>
        <w:tc>
          <w:tcPr>
            <w:tcW w:w="1460" w:type="dxa"/>
            <w:vAlign w:val="center"/>
          </w:tcPr>
          <w:p w14:paraId="31223401">
            <w:pPr>
              <w:snapToGrid w:val="0"/>
              <w:jc w:val="right"/>
            </w:pPr>
            <w:r>
              <w:rPr>
                <w:rFonts w:ascii="宋体" w:hAnsi="宋体" w:eastAsia="宋体" w:cs="宋体"/>
                <w:b w:val="0"/>
                <w:i w:val="0"/>
                <w:color w:val="000000"/>
                <w:sz w:val="17"/>
              </w:rPr>
              <w:t>38,800.00</w:t>
            </w:r>
          </w:p>
        </w:tc>
        <w:tc>
          <w:tcPr>
            <w:tcW w:w="1460" w:type="dxa"/>
            <w:vAlign w:val="center"/>
          </w:tcPr>
          <w:p w14:paraId="6E1693A2">
            <w:pPr>
              <w:snapToGrid w:val="0"/>
              <w:jc w:val="right"/>
            </w:pPr>
            <w:r>
              <w:rPr>
                <w:rFonts w:ascii="宋体" w:hAnsi="宋体" w:eastAsia="宋体" w:cs="宋体"/>
                <w:b w:val="0"/>
                <w:i w:val="0"/>
                <w:color w:val="000000"/>
                <w:sz w:val="17"/>
              </w:rPr>
              <w:t>0.00</w:t>
            </w:r>
          </w:p>
        </w:tc>
        <w:tc>
          <w:tcPr>
            <w:tcW w:w="1460" w:type="dxa"/>
            <w:vAlign w:val="center"/>
          </w:tcPr>
          <w:p w14:paraId="3B941A36">
            <w:pPr>
              <w:snapToGrid w:val="0"/>
              <w:jc w:val="right"/>
            </w:pPr>
            <w:r>
              <w:rPr>
                <w:rFonts w:ascii="宋体" w:hAnsi="宋体" w:eastAsia="宋体" w:cs="宋体"/>
                <w:b w:val="0"/>
                <w:i w:val="0"/>
                <w:color w:val="000000"/>
                <w:sz w:val="17"/>
              </w:rPr>
              <w:t>0.00</w:t>
            </w:r>
          </w:p>
        </w:tc>
        <w:tc>
          <w:tcPr>
            <w:tcW w:w="1260" w:type="dxa"/>
            <w:vAlign w:val="center"/>
          </w:tcPr>
          <w:p w14:paraId="2D497658">
            <w:pPr>
              <w:snapToGrid w:val="0"/>
              <w:jc w:val="right"/>
            </w:pPr>
            <w:r>
              <w:rPr>
                <w:rFonts w:ascii="宋体" w:hAnsi="宋体" w:eastAsia="宋体" w:cs="宋体"/>
                <w:b w:val="0"/>
                <w:i w:val="0"/>
                <w:color w:val="000000"/>
                <w:sz w:val="17"/>
              </w:rPr>
              <w:t>0.00</w:t>
            </w:r>
          </w:p>
        </w:tc>
        <w:tc>
          <w:tcPr>
            <w:tcW w:w="1460" w:type="dxa"/>
            <w:vAlign w:val="center"/>
          </w:tcPr>
          <w:p w14:paraId="7EB17D90">
            <w:pPr>
              <w:snapToGrid w:val="0"/>
              <w:jc w:val="right"/>
            </w:pPr>
            <w:r>
              <w:rPr>
                <w:rFonts w:ascii="宋体" w:hAnsi="宋体" w:eastAsia="宋体" w:cs="宋体"/>
                <w:b w:val="0"/>
                <w:i w:val="0"/>
                <w:color w:val="000000"/>
                <w:sz w:val="17"/>
              </w:rPr>
              <w:t>0.00</w:t>
            </w:r>
          </w:p>
        </w:tc>
        <w:tc>
          <w:tcPr>
            <w:tcW w:w="1460" w:type="dxa"/>
            <w:vAlign w:val="center"/>
          </w:tcPr>
          <w:p w14:paraId="0CE607D9">
            <w:pPr>
              <w:snapToGrid w:val="0"/>
              <w:jc w:val="right"/>
            </w:pPr>
            <w:r>
              <w:rPr>
                <w:rFonts w:ascii="宋体" w:hAnsi="宋体" w:eastAsia="宋体" w:cs="宋体"/>
                <w:b w:val="0"/>
                <w:i w:val="0"/>
                <w:color w:val="000000"/>
                <w:sz w:val="17"/>
              </w:rPr>
              <w:t>0.00</w:t>
            </w:r>
          </w:p>
        </w:tc>
        <w:tc>
          <w:tcPr>
            <w:tcW w:w="1418" w:type="dxa"/>
            <w:vAlign w:val="center"/>
          </w:tcPr>
          <w:p w14:paraId="6DBF66D4">
            <w:pPr>
              <w:snapToGrid w:val="0"/>
              <w:jc w:val="right"/>
            </w:pPr>
            <w:r>
              <w:rPr>
                <w:rFonts w:ascii="宋体" w:hAnsi="宋体" w:eastAsia="宋体" w:cs="宋体"/>
                <w:b w:val="0"/>
                <w:i w:val="0"/>
                <w:color w:val="000000"/>
                <w:sz w:val="17"/>
              </w:rPr>
              <w:t>0.00</w:t>
            </w:r>
          </w:p>
        </w:tc>
      </w:tr>
      <w:tr w14:paraId="7FA73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C087A39">
            <w:pPr>
              <w:snapToGrid w:val="0"/>
              <w:jc w:val="left"/>
            </w:pPr>
            <w:r>
              <w:rPr>
                <w:rFonts w:ascii="宋体" w:hAnsi="宋体" w:eastAsia="宋体" w:cs="宋体"/>
                <w:b w:val="0"/>
                <w:i w:val="0"/>
                <w:color w:val="000000"/>
                <w:sz w:val="17"/>
              </w:rPr>
              <w:t>2130209</w:t>
            </w:r>
          </w:p>
        </w:tc>
        <w:tc>
          <w:tcPr>
            <w:tcW w:w="3180" w:type="dxa"/>
            <w:vAlign w:val="center"/>
          </w:tcPr>
          <w:p w14:paraId="2605E3C9">
            <w:pPr>
              <w:snapToGrid w:val="0"/>
              <w:jc w:val="left"/>
            </w:pPr>
            <w:r>
              <w:rPr>
                <w:rFonts w:ascii="宋体" w:hAnsi="宋体" w:eastAsia="宋体" w:cs="宋体"/>
                <w:b w:val="0"/>
                <w:i w:val="0"/>
                <w:color w:val="000000"/>
                <w:sz w:val="17"/>
              </w:rPr>
              <w:t>森林生态效益补偿</w:t>
            </w:r>
          </w:p>
        </w:tc>
        <w:tc>
          <w:tcPr>
            <w:tcW w:w="1460" w:type="dxa"/>
            <w:vAlign w:val="center"/>
          </w:tcPr>
          <w:p w14:paraId="7EF3CC57">
            <w:pPr>
              <w:snapToGrid w:val="0"/>
              <w:jc w:val="right"/>
            </w:pPr>
            <w:r>
              <w:rPr>
                <w:rFonts w:ascii="宋体" w:hAnsi="宋体" w:eastAsia="宋体" w:cs="宋体"/>
                <w:b w:val="0"/>
                <w:i w:val="0"/>
                <w:color w:val="000000"/>
                <w:sz w:val="17"/>
              </w:rPr>
              <w:t>38,800.00</w:t>
            </w:r>
          </w:p>
        </w:tc>
        <w:tc>
          <w:tcPr>
            <w:tcW w:w="1460" w:type="dxa"/>
            <w:vAlign w:val="center"/>
          </w:tcPr>
          <w:p w14:paraId="7ADE95F9">
            <w:pPr>
              <w:snapToGrid w:val="0"/>
              <w:jc w:val="right"/>
            </w:pPr>
            <w:r>
              <w:rPr>
                <w:rFonts w:ascii="宋体" w:hAnsi="宋体" w:eastAsia="宋体" w:cs="宋体"/>
                <w:b w:val="0"/>
                <w:i w:val="0"/>
                <w:color w:val="000000"/>
                <w:sz w:val="17"/>
              </w:rPr>
              <w:t>38,800.00</w:t>
            </w:r>
          </w:p>
        </w:tc>
        <w:tc>
          <w:tcPr>
            <w:tcW w:w="1460" w:type="dxa"/>
            <w:vAlign w:val="center"/>
          </w:tcPr>
          <w:p w14:paraId="7AD04705">
            <w:pPr>
              <w:snapToGrid w:val="0"/>
              <w:jc w:val="right"/>
            </w:pPr>
            <w:r>
              <w:rPr>
                <w:rFonts w:ascii="宋体" w:hAnsi="宋体" w:eastAsia="宋体" w:cs="宋体"/>
                <w:b w:val="0"/>
                <w:i w:val="0"/>
                <w:color w:val="000000"/>
                <w:sz w:val="17"/>
              </w:rPr>
              <w:t>0.00</w:t>
            </w:r>
          </w:p>
        </w:tc>
        <w:tc>
          <w:tcPr>
            <w:tcW w:w="1460" w:type="dxa"/>
            <w:vAlign w:val="center"/>
          </w:tcPr>
          <w:p w14:paraId="664BC3F3">
            <w:pPr>
              <w:snapToGrid w:val="0"/>
              <w:jc w:val="right"/>
            </w:pPr>
            <w:r>
              <w:rPr>
                <w:rFonts w:ascii="宋体" w:hAnsi="宋体" w:eastAsia="宋体" w:cs="宋体"/>
                <w:b w:val="0"/>
                <w:i w:val="0"/>
                <w:color w:val="000000"/>
                <w:sz w:val="17"/>
              </w:rPr>
              <w:t>0.00</w:t>
            </w:r>
          </w:p>
        </w:tc>
        <w:tc>
          <w:tcPr>
            <w:tcW w:w="1260" w:type="dxa"/>
            <w:vAlign w:val="center"/>
          </w:tcPr>
          <w:p w14:paraId="4EE28A57">
            <w:pPr>
              <w:snapToGrid w:val="0"/>
              <w:jc w:val="right"/>
            </w:pPr>
            <w:r>
              <w:rPr>
                <w:rFonts w:ascii="宋体" w:hAnsi="宋体" w:eastAsia="宋体" w:cs="宋体"/>
                <w:b w:val="0"/>
                <w:i w:val="0"/>
                <w:color w:val="000000"/>
                <w:sz w:val="17"/>
              </w:rPr>
              <w:t>0.00</w:t>
            </w:r>
          </w:p>
        </w:tc>
        <w:tc>
          <w:tcPr>
            <w:tcW w:w="1460" w:type="dxa"/>
            <w:vAlign w:val="center"/>
          </w:tcPr>
          <w:p w14:paraId="285C3385">
            <w:pPr>
              <w:snapToGrid w:val="0"/>
              <w:jc w:val="right"/>
            </w:pPr>
            <w:r>
              <w:rPr>
                <w:rFonts w:ascii="宋体" w:hAnsi="宋体" w:eastAsia="宋体" w:cs="宋体"/>
                <w:b w:val="0"/>
                <w:i w:val="0"/>
                <w:color w:val="000000"/>
                <w:sz w:val="17"/>
              </w:rPr>
              <w:t>0.00</w:t>
            </w:r>
          </w:p>
        </w:tc>
        <w:tc>
          <w:tcPr>
            <w:tcW w:w="1460" w:type="dxa"/>
            <w:vAlign w:val="center"/>
          </w:tcPr>
          <w:p w14:paraId="484D2D6A">
            <w:pPr>
              <w:snapToGrid w:val="0"/>
              <w:jc w:val="right"/>
            </w:pPr>
            <w:r>
              <w:rPr>
                <w:rFonts w:ascii="宋体" w:hAnsi="宋体" w:eastAsia="宋体" w:cs="宋体"/>
                <w:b w:val="0"/>
                <w:i w:val="0"/>
                <w:color w:val="000000"/>
                <w:sz w:val="17"/>
              </w:rPr>
              <w:t>0.00</w:t>
            </w:r>
          </w:p>
        </w:tc>
        <w:tc>
          <w:tcPr>
            <w:tcW w:w="1418" w:type="dxa"/>
            <w:vAlign w:val="center"/>
          </w:tcPr>
          <w:p w14:paraId="27E71FE9">
            <w:pPr>
              <w:snapToGrid w:val="0"/>
              <w:jc w:val="right"/>
            </w:pPr>
            <w:r>
              <w:rPr>
                <w:rFonts w:ascii="宋体" w:hAnsi="宋体" w:eastAsia="宋体" w:cs="宋体"/>
                <w:b w:val="0"/>
                <w:i w:val="0"/>
                <w:color w:val="000000"/>
                <w:sz w:val="17"/>
              </w:rPr>
              <w:t>0.00</w:t>
            </w:r>
          </w:p>
        </w:tc>
      </w:tr>
      <w:tr w14:paraId="0EBD34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6FAD611D">
            <w:pPr>
              <w:snapToGrid w:val="0"/>
              <w:jc w:val="left"/>
            </w:pPr>
            <w:r>
              <w:rPr>
                <w:rFonts w:ascii="宋体" w:hAnsi="宋体" w:eastAsia="宋体" w:cs="宋体"/>
                <w:b w:val="0"/>
                <w:i w:val="0"/>
                <w:color w:val="000000"/>
                <w:sz w:val="17"/>
              </w:rPr>
              <w:t>21305</w:t>
            </w:r>
          </w:p>
        </w:tc>
        <w:tc>
          <w:tcPr>
            <w:tcW w:w="3180" w:type="dxa"/>
            <w:vAlign w:val="center"/>
          </w:tcPr>
          <w:p w14:paraId="2111C328">
            <w:pPr>
              <w:snapToGrid w:val="0"/>
              <w:jc w:val="left"/>
            </w:pPr>
            <w:r>
              <w:rPr>
                <w:rFonts w:ascii="宋体" w:hAnsi="宋体" w:eastAsia="宋体" w:cs="宋体"/>
                <w:b w:val="0"/>
                <w:i w:val="0"/>
                <w:color w:val="000000"/>
                <w:sz w:val="17"/>
              </w:rPr>
              <w:t>巩固</w:t>
            </w:r>
            <w:r>
              <w:rPr>
                <w:rFonts w:hint="eastAsia" w:ascii="宋体" w:hAnsi="宋体" w:eastAsia="宋体" w:cs="宋体"/>
                <w:b w:val="0"/>
                <w:i w:val="0"/>
                <w:color w:val="000000"/>
                <w:sz w:val="17"/>
                <w:lang w:eastAsia="zh-CN"/>
              </w:rPr>
              <w:t>拓展</w:t>
            </w:r>
            <w:r>
              <w:rPr>
                <w:rFonts w:ascii="宋体" w:hAnsi="宋体" w:eastAsia="宋体" w:cs="宋体"/>
                <w:b w:val="0"/>
                <w:i w:val="0"/>
                <w:color w:val="000000"/>
                <w:sz w:val="17"/>
              </w:rPr>
              <w:t>脱贫攻坚成果衔接乡村振兴</w:t>
            </w:r>
          </w:p>
        </w:tc>
        <w:tc>
          <w:tcPr>
            <w:tcW w:w="1460" w:type="dxa"/>
            <w:vAlign w:val="center"/>
          </w:tcPr>
          <w:p w14:paraId="7AECC72A">
            <w:pPr>
              <w:snapToGrid w:val="0"/>
              <w:jc w:val="right"/>
            </w:pPr>
            <w:r>
              <w:rPr>
                <w:rFonts w:ascii="宋体" w:hAnsi="宋体" w:eastAsia="宋体" w:cs="宋体"/>
                <w:b w:val="0"/>
                <w:i w:val="0"/>
                <w:color w:val="000000"/>
                <w:sz w:val="17"/>
              </w:rPr>
              <w:t>152,190,558.23</w:t>
            </w:r>
          </w:p>
        </w:tc>
        <w:tc>
          <w:tcPr>
            <w:tcW w:w="1460" w:type="dxa"/>
            <w:vAlign w:val="center"/>
          </w:tcPr>
          <w:p w14:paraId="7A72127C">
            <w:pPr>
              <w:snapToGrid w:val="0"/>
              <w:jc w:val="right"/>
            </w:pPr>
            <w:r>
              <w:rPr>
                <w:rFonts w:ascii="宋体" w:hAnsi="宋体" w:eastAsia="宋体" w:cs="宋体"/>
                <w:b w:val="0"/>
                <w:i w:val="0"/>
                <w:color w:val="000000"/>
                <w:sz w:val="17"/>
              </w:rPr>
              <w:t>141,134,755.23</w:t>
            </w:r>
          </w:p>
        </w:tc>
        <w:tc>
          <w:tcPr>
            <w:tcW w:w="1460" w:type="dxa"/>
            <w:vAlign w:val="center"/>
          </w:tcPr>
          <w:p w14:paraId="5274AD06">
            <w:pPr>
              <w:snapToGrid w:val="0"/>
              <w:jc w:val="right"/>
            </w:pPr>
            <w:r>
              <w:rPr>
                <w:rFonts w:ascii="宋体" w:hAnsi="宋体" w:eastAsia="宋体" w:cs="宋体"/>
                <w:b w:val="0"/>
                <w:i w:val="0"/>
                <w:color w:val="000000"/>
                <w:sz w:val="17"/>
              </w:rPr>
              <w:t>0.00</w:t>
            </w:r>
          </w:p>
        </w:tc>
        <w:tc>
          <w:tcPr>
            <w:tcW w:w="1460" w:type="dxa"/>
            <w:vAlign w:val="center"/>
          </w:tcPr>
          <w:p w14:paraId="58B34765">
            <w:pPr>
              <w:snapToGrid w:val="0"/>
              <w:jc w:val="right"/>
            </w:pPr>
            <w:r>
              <w:rPr>
                <w:rFonts w:ascii="宋体" w:hAnsi="宋体" w:eastAsia="宋体" w:cs="宋体"/>
                <w:b w:val="0"/>
                <w:i w:val="0"/>
                <w:color w:val="000000"/>
                <w:sz w:val="17"/>
              </w:rPr>
              <w:t>0.00</w:t>
            </w:r>
          </w:p>
        </w:tc>
        <w:tc>
          <w:tcPr>
            <w:tcW w:w="1260" w:type="dxa"/>
            <w:vAlign w:val="center"/>
          </w:tcPr>
          <w:p w14:paraId="3ED6E231">
            <w:pPr>
              <w:snapToGrid w:val="0"/>
              <w:jc w:val="right"/>
            </w:pPr>
            <w:r>
              <w:rPr>
                <w:rFonts w:ascii="宋体" w:hAnsi="宋体" w:eastAsia="宋体" w:cs="宋体"/>
                <w:b w:val="0"/>
                <w:i w:val="0"/>
                <w:color w:val="000000"/>
                <w:sz w:val="17"/>
              </w:rPr>
              <w:t>0.00</w:t>
            </w:r>
          </w:p>
        </w:tc>
        <w:tc>
          <w:tcPr>
            <w:tcW w:w="1460" w:type="dxa"/>
            <w:vAlign w:val="center"/>
          </w:tcPr>
          <w:p w14:paraId="247CEBB1">
            <w:pPr>
              <w:snapToGrid w:val="0"/>
              <w:jc w:val="right"/>
            </w:pPr>
            <w:r>
              <w:rPr>
                <w:rFonts w:ascii="宋体" w:hAnsi="宋体" w:eastAsia="宋体" w:cs="宋体"/>
                <w:b w:val="0"/>
                <w:i w:val="0"/>
                <w:color w:val="000000"/>
                <w:sz w:val="17"/>
              </w:rPr>
              <w:t>0.00</w:t>
            </w:r>
          </w:p>
        </w:tc>
        <w:tc>
          <w:tcPr>
            <w:tcW w:w="1460" w:type="dxa"/>
            <w:vAlign w:val="center"/>
          </w:tcPr>
          <w:p w14:paraId="346C4E0F">
            <w:pPr>
              <w:snapToGrid w:val="0"/>
              <w:jc w:val="right"/>
            </w:pPr>
            <w:r>
              <w:rPr>
                <w:rFonts w:ascii="宋体" w:hAnsi="宋体" w:eastAsia="宋体" w:cs="宋体"/>
                <w:b w:val="0"/>
                <w:i w:val="0"/>
                <w:color w:val="000000"/>
                <w:sz w:val="17"/>
              </w:rPr>
              <w:t>0.00</w:t>
            </w:r>
          </w:p>
        </w:tc>
        <w:tc>
          <w:tcPr>
            <w:tcW w:w="1418" w:type="dxa"/>
            <w:vAlign w:val="center"/>
          </w:tcPr>
          <w:p w14:paraId="41D1980F">
            <w:pPr>
              <w:snapToGrid w:val="0"/>
              <w:jc w:val="right"/>
            </w:pPr>
            <w:r>
              <w:rPr>
                <w:rFonts w:ascii="宋体" w:hAnsi="宋体" w:eastAsia="宋体" w:cs="宋体"/>
                <w:b w:val="0"/>
                <w:i w:val="0"/>
                <w:color w:val="000000"/>
                <w:sz w:val="17"/>
              </w:rPr>
              <w:t>11,055,803.00</w:t>
            </w:r>
          </w:p>
        </w:tc>
      </w:tr>
      <w:tr w14:paraId="7DDB75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68941232">
            <w:pPr>
              <w:snapToGrid w:val="0"/>
              <w:jc w:val="left"/>
            </w:pPr>
            <w:r>
              <w:rPr>
                <w:rFonts w:ascii="宋体" w:hAnsi="宋体" w:eastAsia="宋体" w:cs="宋体"/>
                <w:b w:val="0"/>
                <w:i w:val="0"/>
                <w:color w:val="000000"/>
                <w:sz w:val="17"/>
              </w:rPr>
              <w:t>2130504</w:t>
            </w:r>
          </w:p>
        </w:tc>
        <w:tc>
          <w:tcPr>
            <w:tcW w:w="3180" w:type="dxa"/>
            <w:vAlign w:val="center"/>
          </w:tcPr>
          <w:p w14:paraId="3DAA922D">
            <w:pPr>
              <w:snapToGrid w:val="0"/>
              <w:jc w:val="left"/>
            </w:pPr>
            <w:r>
              <w:rPr>
                <w:rFonts w:ascii="宋体" w:hAnsi="宋体" w:eastAsia="宋体" w:cs="宋体"/>
                <w:b w:val="0"/>
                <w:i w:val="0"/>
                <w:color w:val="000000"/>
                <w:sz w:val="17"/>
              </w:rPr>
              <w:t>农村基础设施建设</w:t>
            </w:r>
          </w:p>
        </w:tc>
        <w:tc>
          <w:tcPr>
            <w:tcW w:w="1460" w:type="dxa"/>
            <w:vAlign w:val="center"/>
          </w:tcPr>
          <w:p w14:paraId="1B251910">
            <w:pPr>
              <w:snapToGrid w:val="0"/>
              <w:jc w:val="right"/>
            </w:pPr>
            <w:r>
              <w:rPr>
                <w:rFonts w:ascii="宋体" w:hAnsi="宋体" w:eastAsia="宋体" w:cs="宋体"/>
                <w:b w:val="0"/>
                <w:i w:val="0"/>
                <w:color w:val="000000"/>
                <w:sz w:val="17"/>
              </w:rPr>
              <w:t>27,203,914.03</w:t>
            </w:r>
          </w:p>
        </w:tc>
        <w:tc>
          <w:tcPr>
            <w:tcW w:w="1460" w:type="dxa"/>
            <w:vAlign w:val="center"/>
          </w:tcPr>
          <w:p w14:paraId="268DA96C">
            <w:pPr>
              <w:snapToGrid w:val="0"/>
              <w:jc w:val="right"/>
            </w:pPr>
            <w:r>
              <w:rPr>
                <w:rFonts w:ascii="宋体" w:hAnsi="宋体" w:eastAsia="宋体" w:cs="宋体"/>
                <w:b w:val="0"/>
                <w:i w:val="0"/>
                <w:color w:val="000000"/>
                <w:sz w:val="17"/>
              </w:rPr>
              <w:t>27,203,914.03</w:t>
            </w:r>
          </w:p>
        </w:tc>
        <w:tc>
          <w:tcPr>
            <w:tcW w:w="1460" w:type="dxa"/>
            <w:vAlign w:val="center"/>
          </w:tcPr>
          <w:p w14:paraId="0DA6CC96">
            <w:pPr>
              <w:snapToGrid w:val="0"/>
              <w:jc w:val="right"/>
            </w:pPr>
            <w:r>
              <w:rPr>
                <w:rFonts w:ascii="宋体" w:hAnsi="宋体" w:eastAsia="宋体" w:cs="宋体"/>
                <w:b w:val="0"/>
                <w:i w:val="0"/>
                <w:color w:val="000000"/>
                <w:sz w:val="17"/>
              </w:rPr>
              <w:t>0.00</w:t>
            </w:r>
          </w:p>
        </w:tc>
        <w:tc>
          <w:tcPr>
            <w:tcW w:w="1460" w:type="dxa"/>
            <w:vAlign w:val="center"/>
          </w:tcPr>
          <w:p w14:paraId="6E3BFBFC">
            <w:pPr>
              <w:snapToGrid w:val="0"/>
              <w:jc w:val="right"/>
            </w:pPr>
            <w:r>
              <w:rPr>
                <w:rFonts w:ascii="宋体" w:hAnsi="宋体" w:eastAsia="宋体" w:cs="宋体"/>
                <w:b w:val="0"/>
                <w:i w:val="0"/>
                <w:color w:val="000000"/>
                <w:sz w:val="17"/>
              </w:rPr>
              <w:t>0.00</w:t>
            </w:r>
          </w:p>
        </w:tc>
        <w:tc>
          <w:tcPr>
            <w:tcW w:w="1260" w:type="dxa"/>
            <w:vAlign w:val="center"/>
          </w:tcPr>
          <w:p w14:paraId="67CE07A5">
            <w:pPr>
              <w:snapToGrid w:val="0"/>
              <w:jc w:val="right"/>
            </w:pPr>
            <w:r>
              <w:rPr>
                <w:rFonts w:ascii="宋体" w:hAnsi="宋体" w:eastAsia="宋体" w:cs="宋体"/>
                <w:b w:val="0"/>
                <w:i w:val="0"/>
                <w:color w:val="000000"/>
                <w:sz w:val="17"/>
              </w:rPr>
              <w:t>0.00</w:t>
            </w:r>
          </w:p>
        </w:tc>
        <w:tc>
          <w:tcPr>
            <w:tcW w:w="1460" w:type="dxa"/>
            <w:vAlign w:val="center"/>
          </w:tcPr>
          <w:p w14:paraId="1F453C1C">
            <w:pPr>
              <w:snapToGrid w:val="0"/>
              <w:jc w:val="right"/>
            </w:pPr>
            <w:r>
              <w:rPr>
                <w:rFonts w:ascii="宋体" w:hAnsi="宋体" w:eastAsia="宋体" w:cs="宋体"/>
                <w:b w:val="0"/>
                <w:i w:val="0"/>
                <w:color w:val="000000"/>
                <w:sz w:val="17"/>
              </w:rPr>
              <w:t>0.00</w:t>
            </w:r>
          </w:p>
        </w:tc>
        <w:tc>
          <w:tcPr>
            <w:tcW w:w="1460" w:type="dxa"/>
            <w:vAlign w:val="center"/>
          </w:tcPr>
          <w:p w14:paraId="4B4F11B2">
            <w:pPr>
              <w:snapToGrid w:val="0"/>
              <w:jc w:val="right"/>
            </w:pPr>
            <w:r>
              <w:rPr>
                <w:rFonts w:ascii="宋体" w:hAnsi="宋体" w:eastAsia="宋体" w:cs="宋体"/>
                <w:b w:val="0"/>
                <w:i w:val="0"/>
                <w:color w:val="000000"/>
                <w:sz w:val="17"/>
              </w:rPr>
              <w:t>0.00</w:t>
            </w:r>
          </w:p>
        </w:tc>
        <w:tc>
          <w:tcPr>
            <w:tcW w:w="1418" w:type="dxa"/>
            <w:vAlign w:val="center"/>
          </w:tcPr>
          <w:p w14:paraId="0ECDA825">
            <w:pPr>
              <w:snapToGrid w:val="0"/>
              <w:jc w:val="right"/>
            </w:pPr>
            <w:r>
              <w:rPr>
                <w:rFonts w:ascii="宋体" w:hAnsi="宋体" w:eastAsia="宋体" w:cs="宋体"/>
                <w:b w:val="0"/>
                <w:i w:val="0"/>
                <w:color w:val="000000"/>
                <w:sz w:val="17"/>
              </w:rPr>
              <w:t>0.00</w:t>
            </w:r>
          </w:p>
        </w:tc>
      </w:tr>
      <w:tr w14:paraId="2887E0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F7CFC00">
            <w:pPr>
              <w:snapToGrid w:val="0"/>
              <w:jc w:val="left"/>
            </w:pPr>
            <w:r>
              <w:rPr>
                <w:rFonts w:ascii="宋体" w:hAnsi="宋体" w:eastAsia="宋体" w:cs="宋体"/>
                <w:b w:val="0"/>
                <w:i w:val="0"/>
                <w:color w:val="000000"/>
                <w:sz w:val="17"/>
              </w:rPr>
              <w:t>2130505</w:t>
            </w:r>
          </w:p>
        </w:tc>
        <w:tc>
          <w:tcPr>
            <w:tcW w:w="3180" w:type="dxa"/>
            <w:vAlign w:val="center"/>
          </w:tcPr>
          <w:p w14:paraId="4E44B9E6">
            <w:pPr>
              <w:snapToGrid w:val="0"/>
              <w:jc w:val="left"/>
            </w:pPr>
            <w:r>
              <w:rPr>
                <w:rFonts w:ascii="宋体" w:hAnsi="宋体" w:eastAsia="宋体" w:cs="宋体"/>
                <w:b w:val="0"/>
                <w:i w:val="0"/>
                <w:color w:val="000000"/>
                <w:sz w:val="17"/>
              </w:rPr>
              <w:t>生产发展</w:t>
            </w:r>
          </w:p>
        </w:tc>
        <w:tc>
          <w:tcPr>
            <w:tcW w:w="1460" w:type="dxa"/>
            <w:vAlign w:val="center"/>
          </w:tcPr>
          <w:p w14:paraId="64E983E1">
            <w:pPr>
              <w:snapToGrid w:val="0"/>
              <w:jc w:val="right"/>
            </w:pPr>
            <w:r>
              <w:rPr>
                <w:rFonts w:ascii="宋体" w:hAnsi="宋体" w:eastAsia="宋体" w:cs="宋体"/>
                <w:b w:val="0"/>
                <w:i w:val="0"/>
                <w:color w:val="000000"/>
                <w:sz w:val="17"/>
              </w:rPr>
              <w:t>12,094,759.20</w:t>
            </w:r>
          </w:p>
        </w:tc>
        <w:tc>
          <w:tcPr>
            <w:tcW w:w="1460" w:type="dxa"/>
            <w:vAlign w:val="center"/>
          </w:tcPr>
          <w:p w14:paraId="16E50348">
            <w:pPr>
              <w:snapToGrid w:val="0"/>
              <w:jc w:val="right"/>
            </w:pPr>
            <w:r>
              <w:rPr>
                <w:rFonts w:ascii="宋体" w:hAnsi="宋体" w:eastAsia="宋体" w:cs="宋体"/>
                <w:b w:val="0"/>
                <w:i w:val="0"/>
                <w:color w:val="000000"/>
                <w:sz w:val="17"/>
              </w:rPr>
              <w:t>1,038,956.20</w:t>
            </w:r>
          </w:p>
        </w:tc>
        <w:tc>
          <w:tcPr>
            <w:tcW w:w="1460" w:type="dxa"/>
            <w:vAlign w:val="center"/>
          </w:tcPr>
          <w:p w14:paraId="76188108">
            <w:pPr>
              <w:snapToGrid w:val="0"/>
              <w:jc w:val="right"/>
            </w:pPr>
            <w:r>
              <w:rPr>
                <w:rFonts w:ascii="宋体" w:hAnsi="宋体" w:eastAsia="宋体" w:cs="宋体"/>
                <w:b w:val="0"/>
                <w:i w:val="0"/>
                <w:color w:val="000000"/>
                <w:sz w:val="17"/>
              </w:rPr>
              <w:t>0.00</w:t>
            </w:r>
          </w:p>
        </w:tc>
        <w:tc>
          <w:tcPr>
            <w:tcW w:w="1460" w:type="dxa"/>
            <w:vAlign w:val="center"/>
          </w:tcPr>
          <w:p w14:paraId="30823D28">
            <w:pPr>
              <w:snapToGrid w:val="0"/>
              <w:jc w:val="right"/>
            </w:pPr>
            <w:r>
              <w:rPr>
                <w:rFonts w:ascii="宋体" w:hAnsi="宋体" w:eastAsia="宋体" w:cs="宋体"/>
                <w:b w:val="0"/>
                <w:i w:val="0"/>
                <w:color w:val="000000"/>
                <w:sz w:val="17"/>
              </w:rPr>
              <w:t>0.00</w:t>
            </w:r>
          </w:p>
        </w:tc>
        <w:tc>
          <w:tcPr>
            <w:tcW w:w="1260" w:type="dxa"/>
            <w:vAlign w:val="center"/>
          </w:tcPr>
          <w:p w14:paraId="0531C271">
            <w:pPr>
              <w:snapToGrid w:val="0"/>
              <w:jc w:val="right"/>
            </w:pPr>
            <w:r>
              <w:rPr>
                <w:rFonts w:ascii="宋体" w:hAnsi="宋体" w:eastAsia="宋体" w:cs="宋体"/>
                <w:b w:val="0"/>
                <w:i w:val="0"/>
                <w:color w:val="000000"/>
                <w:sz w:val="17"/>
              </w:rPr>
              <w:t>0.00</w:t>
            </w:r>
          </w:p>
        </w:tc>
        <w:tc>
          <w:tcPr>
            <w:tcW w:w="1460" w:type="dxa"/>
            <w:vAlign w:val="center"/>
          </w:tcPr>
          <w:p w14:paraId="1508CAAE">
            <w:pPr>
              <w:snapToGrid w:val="0"/>
              <w:jc w:val="right"/>
            </w:pPr>
            <w:r>
              <w:rPr>
                <w:rFonts w:ascii="宋体" w:hAnsi="宋体" w:eastAsia="宋体" w:cs="宋体"/>
                <w:b w:val="0"/>
                <w:i w:val="0"/>
                <w:color w:val="000000"/>
                <w:sz w:val="17"/>
              </w:rPr>
              <w:t>0.00</w:t>
            </w:r>
          </w:p>
        </w:tc>
        <w:tc>
          <w:tcPr>
            <w:tcW w:w="1460" w:type="dxa"/>
            <w:vAlign w:val="center"/>
          </w:tcPr>
          <w:p w14:paraId="71ED290F">
            <w:pPr>
              <w:snapToGrid w:val="0"/>
              <w:jc w:val="right"/>
            </w:pPr>
            <w:r>
              <w:rPr>
                <w:rFonts w:ascii="宋体" w:hAnsi="宋体" w:eastAsia="宋体" w:cs="宋体"/>
                <w:b w:val="0"/>
                <w:i w:val="0"/>
                <w:color w:val="000000"/>
                <w:sz w:val="17"/>
              </w:rPr>
              <w:t>0.00</w:t>
            </w:r>
          </w:p>
        </w:tc>
        <w:tc>
          <w:tcPr>
            <w:tcW w:w="1418" w:type="dxa"/>
            <w:vAlign w:val="center"/>
          </w:tcPr>
          <w:p w14:paraId="05B27F36">
            <w:pPr>
              <w:snapToGrid w:val="0"/>
              <w:jc w:val="right"/>
            </w:pPr>
            <w:r>
              <w:rPr>
                <w:rFonts w:ascii="宋体" w:hAnsi="宋体" w:eastAsia="宋体" w:cs="宋体"/>
                <w:b w:val="0"/>
                <w:i w:val="0"/>
                <w:color w:val="000000"/>
                <w:sz w:val="17"/>
              </w:rPr>
              <w:t>11,055,803.00</w:t>
            </w:r>
          </w:p>
        </w:tc>
      </w:tr>
      <w:tr w14:paraId="3359EA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4A06073">
            <w:pPr>
              <w:snapToGrid w:val="0"/>
              <w:jc w:val="left"/>
            </w:pPr>
            <w:r>
              <w:rPr>
                <w:rFonts w:ascii="宋体" w:hAnsi="宋体" w:eastAsia="宋体" w:cs="宋体"/>
                <w:b w:val="0"/>
                <w:i w:val="0"/>
                <w:color w:val="000000"/>
                <w:sz w:val="17"/>
              </w:rPr>
              <w:t>2130599</w:t>
            </w:r>
          </w:p>
        </w:tc>
        <w:tc>
          <w:tcPr>
            <w:tcW w:w="3180" w:type="dxa"/>
            <w:vAlign w:val="center"/>
          </w:tcPr>
          <w:p w14:paraId="6621E6B9">
            <w:pPr>
              <w:snapToGrid w:val="0"/>
              <w:jc w:val="left"/>
            </w:pPr>
            <w:r>
              <w:rPr>
                <w:rFonts w:ascii="宋体" w:hAnsi="宋体" w:eastAsia="宋体" w:cs="宋体"/>
                <w:b w:val="0"/>
                <w:i w:val="0"/>
                <w:color w:val="000000"/>
                <w:sz w:val="17"/>
              </w:rPr>
              <w:t>其他巩固</w:t>
            </w:r>
            <w:r>
              <w:rPr>
                <w:rFonts w:hint="eastAsia" w:ascii="宋体" w:hAnsi="宋体" w:eastAsia="宋体" w:cs="宋体"/>
                <w:b w:val="0"/>
                <w:i w:val="0"/>
                <w:color w:val="000000"/>
                <w:sz w:val="17"/>
                <w:lang w:eastAsia="zh-CN"/>
              </w:rPr>
              <w:t>拓展</w:t>
            </w:r>
            <w:r>
              <w:rPr>
                <w:rFonts w:ascii="宋体" w:hAnsi="宋体" w:eastAsia="宋体" w:cs="宋体"/>
                <w:b w:val="0"/>
                <w:i w:val="0"/>
                <w:color w:val="000000"/>
                <w:sz w:val="17"/>
              </w:rPr>
              <w:t>脱贫攻坚成果衔接乡村振兴支出</w:t>
            </w:r>
          </w:p>
        </w:tc>
        <w:tc>
          <w:tcPr>
            <w:tcW w:w="1460" w:type="dxa"/>
            <w:vAlign w:val="center"/>
          </w:tcPr>
          <w:p w14:paraId="6E42A076">
            <w:pPr>
              <w:snapToGrid w:val="0"/>
              <w:jc w:val="right"/>
            </w:pPr>
            <w:r>
              <w:rPr>
                <w:rFonts w:ascii="宋体" w:hAnsi="宋体" w:eastAsia="宋体" w:cs="宋体"/>
                <w:b w:val="0"/>
                <w:i w:val="0"/>
                <w:color w:val="000000"/>
                <w:sz w:val="17"/>
              </w:rPr>
              <w:t>112,891,885.00</w:t>
            </w:r>
          </w:p>
        </w:tc>
        <w:tc>
          <w:tcPr>
            <w:tcW w:w="1460" w:type="dxa"/>
            <w:vAlign w:val="center"/>
          </w:tcPr>
          <w:p w14:paraId="685CDD61">
            <w:pPr>
              <w:snapToGrid w:val="0"/>
              <w:jc w:val="right"/>
            </w:pPr>
            <w:r>
              <w:rPr>
                <w:rFonts w:ascii="宋体" w:hAnsi="宋体" w:eastAsia="宋体" w:cs="宋体"/>
                <w:b w:val="0"/>
                <w:i w:val="0"/>
                <w:color w:val="000000"/>
                <w:sz w:val="17"/>
              </w:rPr>
              <w:t>112,891,885.00</w:t>
            </w:r>
          </w:p>
        </w:tc>
        <w:tc>
          <w:tcPr>
            <w:tcW w:w="1460" w:type="dxa"/>
            <w:vAlign w:val="center"/>
          </w:tcPr>
          <w:p w14:paraId="594B4FC0">
            <w:pPr>
              <w:snapToGrid w:val="0"/>
              <w:jc w:val="right"/>
            </w:pPr>
            <w:r>
              <w:rPr>
                <w:rFonts w:ascii="宋体" w:hAnsi="宋体" w:eastAsia="宋体" w:cs="宋体"/>
                <w:b w:val="0"/>
                <w:i w:val="0"/>
                <w:color w:val="000000"/>
                <w:sz w:val="17"/>
              </w:rPr>
              <w:t>0.00</w:t>
            </w:r>
          </w:p>
        </w:tc>
        <w:tc>
          <w:tcPr>
            <w:tcW w:w="1460" w:type="dxa"/>
            <w:vAlign w:val="center"/>
          </w:tcPr>
          <w:p w14:paraId="1D48DFA6">
            <w:pPr>
              <w:snapToGrid w:val="0"/>
              <w:jc w:val="right"/>
            </w:pPr>
            <w:r>
              <w:rPr>
                <w:rFonts w:ascii="宋体" w:hAnsi="宋体" w:eastAsia="宋体" w:cs="宋体"/>
                <w:b w:val="0"/>
                <w:i w:val="0"/>
                <w:color w:val="000000"/>
                <w:sz w:val="17"/>
              </w:rPr>
              <w:t>0.00</w:t>
            </w:r>
          </w:p>
        </w:tc>
        <w:tc>
          <w:tcPr>
            <w:tcW w:w="1260" w:type="dxa"/>
            <w:vAlign w:val="center"/>
          </w:tcPr>
          <w:p w14:paraId="0E2ACE3D">
            <w:pPr>
              <w:snapToGrid w:val="0"/>
              <w:jc w:val="right"/>
            </w:pPr>
            <w:r>
              <w:rPr>
                <w:rFonts w:ascii="宋体" w:hAnsi="宋体" w:eastAsia="宋体" w:cs="宋体"/>
                <w:b w:val="0"/>
                <w:i w:val="0"/>
                <w:color w:val="000000"/>
                <w:sz w:val="17"/>
              </w:rPr>
              <w:t>0.00</w:t>
            </w:r>
          </w:p>
        </w:tc>
        <w:tc>
          <w:tcPr>
            <w:tcW w:w="1460" w:type="dxa"/>
            <w:vAlign w:val="center"/>
          </w:tcPr>
          <w:p w14:paraId="254B62F7">
            <w:pPr>
              <w:snapToGrid w:val="0"/>
              <w:jc w:val="right"/>
            </w:pPr>
            <w:r>
              <w:rPr>
                <w:rFonts w:ascii="宋体" w:hAnsi="宋体" w:eastAsia="宋体" w:cs="宋体"/>
                <w:b w:val="0"/>
                <w:i w:val="0"/>
                <w:color w:val="000000"/>
                <w:sz w:val="17"/>
              </w:rPr>
              <w:t>0.00</w:t>
            </w:r>
          </w:p>
        </w:tc>
        <w:tc>
          <w:tcPr>
            <w:tcW w:w="1460" w:type="dxa"/>
            <w:vAlign w:val="center"/>
          </w:tcPr>
          <w:p w14:paraId="0E400856">
            <w:pPr>
              <w:snapToGrid w:val="0"/>
              <w:jc w:val="right"/>
            </w:pPr>
            <w:r>
              <w:rPr>
                <w:rFonts w:ascii="宋体" w:hAnsi="宋体" w:eastAsia="宋体" w:cs="宋体"/>
                <w:b w:val="0"/>
                <w:i w:val="0"/>
                <w:color w:val="000000"/>
                <w:sz w:val="17"/>
              </w:rPr>
              <w:t>0.00</w:t>
            </w:r>
          </w:p>
        </w:tc>
        <w:tc>
          <w:tcPr>
            <w:tcW w:w="1418" w:type="dxa"/>
            <w:vAlign w:val="center"/>
          </w:tcPr>
          <w:p w14:paraId="31595F7C">
            <w:pPr>
              <w:snapToGrid w:val="0"/>
              <w:jc w:val="right"/>
            </w:pPr>
            <w:r>
              <w:rPr>
                <w:rFonts w:ascii="宋体" w:hAnsi="宋体" w:eastAsia="宋体" w:cs="宋体"/>
                <w:b w:val="0"/>
                <w:i w:val="0"/>
                <w:color w:val="000000"/>
                <w:sz w:val="17"/>
              </w:rPr>
              <w:t>0.00</w:t>
            </w:r>
          </w:p>
        </w:tc>
      </w:tr>
      <w:tr w14:paraId="767039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F64C877">
            <w:pPr>
              <w:snapToGrid w:val="0"/>
              <w:jc w:val="left"/>
            </w:pPr>
            <w:r>
              <w:rPr>
                <w:rFonts w:ascii="宋体" w:hAnsi="宋体" w:eastAsia="宋体" w:cs="宋体"/>
                <w:b w:val="0"/>
                <w:i w:val="0"/>
                <w:color w:val="000000"/>
                <w:sz w:val="17"/>
              </w:rPr>
              <w:t>21307</w:t>
            </w:r>
          </w:p>
        </w:tc>
        <w:tc>
          <w:tcPr>
            <w:tcW w:w="3180" w:type="dxa"/>
            <w:vAlign w:val="center"/>
          </w:tcPr>
          <w:p w14:paraId="47E8EE59">
            <w:pPr>
              <w:snapToGrid w:val="0"/>
              <w:jc w:val="left"/>
            </w:pPr>
            <w:r>
              <w:rPr>
                <w:rFonts w:ascii="宋体" w:hAnsi="宋体" w:eastAsia="宋体" w:cs="宋体"/>
                <w:b w:val="0"/>
                <w:i w:val="0"/>
                <w:color w:val="000000"/>
                <w:sz w:val="17"/>
              </w:rPr>
              <w:t>农村综合改革</w:t>
            </w:r>
          </w:p>
        </w:tc>
        <w:tc>
          <w:tcPr>
            <w:tcW w:w="1460" w:type="dxa"/>
            <w:vAlign w:val="center"/>
          </w:tcPr>
          <w:p w14:paraId="70DCAB90">
            <w:pPr>
              <w:snapToGrid w:val="0"/>
              <w:jc w:val="right"/>
            </w:pPr>
            <w:r>
              <w:rPr>
                <w:rFonts w:ascii="宋体" w:hAnsi="宋体" w:eastAsia="宋体" w:cs="宋体"/>
                <w:b w:val="0"/>
                <w:i w:val="0"/>
                <w:color w:val="000000"/>
                <w:sz w:val="17"/>
              </w:rPr>
              <w:t>7,873,058.49</w:t>
            </w:r>
          </w:p>
        </w:tc>
        <w:tc>
          <w:tcPr>
            <w:tcW w:w="1460" w:type="dxa"/>
            <w:vAlign w:val="center"/>
          </w:tcPr>
          <w:p w14:paraId="75DBA98D">
            <w:pPr>
              <w:snapToGrid w:val="0"/>
              <w:jc w:val="right"/>
            </w:pPr>
            <w:r>
              <w:rPr>
                <w:rFonts w:ascii="宋体" w:hAnsi="宋体" w:eastAsia="宋体" w:cs="宋体"/>
                <w:b w:val="0"/>
                <w:i w:val="0"/>
                <w:color w:val="000000"/>
                <w:sz w:val="17"/>
              </w:rPr>
              <w:t>7,873,058.49</w:t>
            </w:r>
          </w:p>
        </w:tc>
        <w:tc>
          <w:tcPr>
            <w:tcW w:w="1460" w:type="dxa"/>
            <w:vAlign w:val="center"/>
          </w:tcPr>
          <w:p w14:paraId="0C51BCBF">
            <w:pPr>
              <w:snapToGrid w:val="0"/>
              <w:jc w:val="right"/>
            </w:pPr>
            <w:r>
              <w:rPr>
                <w:rFonts w:ascii="宋体" w:hAnsi="宋体" w:eastAsia="宋体" w:cs="宋体"/>
                <w:b w:val="0"/>
                <w:i w:val="0"/>
                <w:color w:val="000000"/>
                <w:sz w:val="17"/>
              </w:rPr>
              <w:t>0.00</w:t>
            </w:r>
          </w:p>
        </w:tc>
        <w:tc>
          <w:tcPr>
            <w:tcW w:w="1460" w:type="dxa"/>
            <w:vAlign w:val="center"/>
          </w:tcPr>
          <w:p w14:paraId="2913CD8C">
            <w:pPr>
              <w:snapToGrid w:val="0"/>
              <w:jc w:val="right"/>
            </w:pPr>
            <w:r>
              <w:rPr>
                <w:rFonts w:ascii="宋体" w:hAnsi="宋体" w:eastAsia="宋体" w:cs="宋体"/>
                <w:b w:val="0"/>
                <w:i w:val="0"/>
                <w:color w:val="000000"/>
                <w:sz w:val="17"/>
              </w:rPr>
              <w:t>0.00</w:t>
            </w:r>
          </w:p>
        </w:tc>
        <w:tc>
          <w:tcPr>
            <w:tcW w:w="1260" w:type="dxa"/>
            <w:vAlign w:val="center"/>
          </w:tcPr>
          <w:p w14:paraId="354A63A5">
            <w:pPr>
              <w:snapToGrid w:val="0"/>
              <w:jc w:val="right"/>
            </w:pPr>
            <w:r>
              <w:rPr>
                <w:rFonts w:ascii="宋体" w:hAnsi="宋体" w:eastAsia="宋体" w:cs="宋体"/>
                <w:b w:val="0"/>
                <w:i w:val="0"/>
                <w:color w:val="000000"/>
                <w:sz w:val="17"/>
              </w:rPr>
              <w:t>0.00</w:t>
            </w:r>
          </w:p>
        </w:tc>
        <w:tc>
          <w:tcPr>
            <w:tcW w:w="1460" w:type="dxa"/>
            <w:vAlign w:val="center"/>
          </w:tcPr>
          <w:p w14:paraId="053E6A45">
            <w:pPr>
              <w:snapToGrid w:val="0"/>
              <w:jc w:val="right"/>
            </w:pPr>
            <w:r>
              <w:rPr>
                <w:rFonts w:ascii="宋体" w:hAnsi="宋体" w:eastAsia="宋体" w:cs="宋体"/>
                <w:b w:val="0"/>
                <w:i w:val="0"/>
                <w:color w:val="000000"/>
                <w:sz w:val="17"/>
              </w:rPr>
              <w:t>0.00</w:t>
            </w:r>
          </w:p>
        </w:tc>
        <w:tc>
          <w:tcPr>
            <w:tcW w:w="1460" w:type="dxa"/>
            <w:vAlign w:val="center"/>
          </w:tcPr>
          <w:p w14:paraId="5D5EECDC">
            <w:pPr>
              <w:snapToGrid w:val="0"/>
              <w:jc w:val="right"/>
            </w:pPr>
            <w:r>
              <w:rPr>
                <w:rFonts w:ascii="宋体" w:hAnsi="宋体" w:eastAsia="宋体" w:cs="宋体"/>
                <w:b w:val="0"/>
                <w:i w:val="0"/>
                <w:color w:val="000000"/>
                <w:sz w:val="17"/>
              </w:rPr>
              <w:t>0.00</w:t>
            </w:r>
          </w:p>
        </w:tc>
        <w:tc>
          <w:tcPr>
            <w:tcW w:w="1418" w:type="dxa"/>
            <w:vAlign w:val="center"/>
          </w:tcPr>
          <w:p w14:paraId="528AB882">
            <w:pPr>
              <w:snapToGrid w:val="0"/>
              <w:jc w:val="right"/>
            </w:pPr>
            <w:r>
              <w:rPr>
                <w:rFonts w:ascii="宋体" w:hAnsi="宋体" w:eastAsia="宋体" w:cs="宋体"/>
                <w:b w:val="0"/>
                <w:i w:val="0"/>
                <w:color w:val="000000"/>
                <w:sz w:val="17"/>
              </w:rPr>
              <w:t>0.00</w:t>
            </w:r>
          </w:p>
        </w:tc>
      </w:tr>
      <w:tr w14:paraId="7B76F7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0B2A7CB">
            <w:pPr>
              <w:snapToGrid w:val="0"/>
              <w:jc w:val="left"/>
            </w:pPr>
            <w:r>
              <w:rPr>
                <w:rFonts w:ascii="宋体" w:hAnsi="宋体" w:eastAsia="宋体" w:cs="宋体"/>
                <w:b w:val="0"/>
                <w:i w:val="0"/>
                <w:color w:val="000000"/>
                <w:sz w:val="17"/>
              </w:rPr>
              <w:t>2130701</w:t>
            </w:r>
          </w:p>
        </w:tc>
        <w:tc>
          <w:tcPr>
            <w:tcW w:w="3180" w:type="dxa"/>
            <w:vAlign w:val="center"/>
          </w:tcPr>
          <w:p w14:paraId="3DC0F59D">
            <w:pPr>
              <w:snapToGrid w:val="0"/>
              <w:jc w:val="left"/>
            </w:pPr>
            <w:r>
              <w:rPr>
                <w:rFonts w:ascii="宋体" w:hAnsi="宋体" w:eastAsia="宋体" w:cs="宋体"/>
                <w:b w:val="0"/>
                <w:i w:val="0"/>
                <w:color w:val="000000"/>
                <w:sz w:val="17"/>
              </w:rPr>
              <w:t>对村级公益事业建设的补助</w:t>
            </w:r>
          </w:p>
        </w:tc>
        <w:tc>
          <w:tcPr>
            <w:tcW w:w="1460" w:type="dxa"/>
            <w:vAlign w:val="center"/>
          </w:tcPr>
          <w:p w14:paraId="59B9ACC9">
            <w:pPr>
              <w:snapToGrid w:val="0"/>
              <w:jc w:val="right"/>
            </w:pPr>
            <w:r>
              <w:rPr>
                <w:rFonts w:ascii="宋体" w:hAnsi="宋体" w:eastAsia="宋体" w:cs="宋体"/>
                <w:b w:val="0"/>
                <w:i w:val="0"/>
                <w:color w:val="000000"/>
                <w:sz w:val="17"/>
              </w:rPr>
              <w:t>3,610,189.05</w:t>
            </w:r>
          </w:p>
        </w:tc>
        <w:tc>
          <w:tcPr>
            <w:tcW w:w="1460" w:type="dxa"/>
            <w:vAlign w:val="center"/>
          </w:tcPr>
          <w:p w14:paraId="26301D12">
            <w:pPr>
              <w:snapToGrid w:val="0"/>
              <w:jc w:val="right"/>
            </w:pPr>
            <w:r>
              <w:rPr>
                <w:rFonts w:ascii="宋体" w:hAnsi="宋体" w:eastAsia="宋体" w:cs="宋体"/>
                <w:b w:val="0"/>
                <w:i w:val="0"/>
                <w:color w:val="000000"/>
                <w:sz w:val="17"/>
              </w:rPr>
              <w:t>3,610,189.05</w:t>
            </w:r>
          </w:p>
        </w:tc>
        <w:tc>
          <w:tcPr>
            <w:tcW w:w="1460" w:type="dxa"/>
            <w:vAlign w:val="center"/>
          </w:tcPr>
          <w:p w14:paraId="311DFACA">
            <w:pPr>
              <w:snapToGrid w:val="0"/>
              <w:jc w:val="right"/>
            </w:pPr>
            <w:r>
              <w:rPr>
                <w:rFonts w:ascii="宋体" w:hAnsi="宋体" w:eastAsia="宋体" w:cs="宋体"/>
                <w:b w:val="0"/>
                <w:i w:val="0"/>
                <w:color w:val="000000"/>
                <w:sz w:val="17"/>
              </w:rPr>
              <w:t>0.00</w:t>
            </w:r>
          </w:p>
        </w:tc>
        <w:tc>
          <w:tcPr>
            <w:tcW w:w="1460" w:type="dxa"/>
            <w:vAlign w:val="center"/>
          </w:tcPr>
          <w:p w14:paraId="49D4E076">
            <w:pPr>
              <w:snapToGrid w:val="0"/>
              <w:jc w:val="right"/>
            </w:pPr>
            <w:r>
              <w:rPr>
                <w:rFonts w:ascii="宋体" w:hAnsi="宋体" w:eastAsia="宋体" w:cs="宋体"/>
                <w:b w:val="0"/>
                <w:i w:val="0"/>
                <w:color w:val="000000"/>
                <w:sz w:val="17"/>
              </w:rPr>
              <w:t>0.00</w:t>
            </w:r>
          </w:p>
        </w:tc>
        <w:tc>
          <w:tcPr>
            <w:tcW w:w="1260" w:type="dxa"/>
            <w:vAlign w:val="center"/>
          </w:tcPr>
          <w:p w14:paraId="186E2194">
            <w:pPr>
              <w:snapToGrid w:val="0"/>
              <w:jc w:val="right"/>
            </w:pPr>
            <w:r>
              <w:rPr>
                <w:rFonts w:ascii="宋体" w:hAnsi="宋体" w:eastAsia="宋体" w:cs="宋体"/>
                <w:b w:val="0"/>
                <w:i w:val="0"/>
                <w:color w:val="000000"/>
                <w:sz w:val="17"/>
              </w:rPr>
              <w:t>0.00</w:t>
            </w:r>
          </w:p>
        </w:tc>
        <w:tc>
          <w:tcPr>
            <w:tcW w:w="1460" w:type="dxa"/>
            <w:vAlign w:val="center"/>
          </w:tcPr>
          <w:p w14:paraId="76AE7A41">
            <w:pPr>
              <w:snapToGrid w:val="0"/>
              <w:jc w:val="right"/>
            </w:pPr>
            <w:r>
              <w:rPr>
                <w:rFonts w:ascii="宋体" w:hAnsi="宋体" w:eastAsia="宋体" w:cs="宋体"/>
                <w:b w:val="0"/>
                <w:i w:val="0"/>
                <w:color w:val="000000"/>
                <w:sz w:val="17"/>
              </w:rPr>
              <w:t>0.00</w:t>
            </w:r>
          </w:p>
        </w:tc>
        <w:tc>
          <w:tcPr>
            <w:tcW w:w="1460" w:type="dxa"/>
            <w:vAlign w:val="center"/>
          </w:tcPr>
          <w:p w14:paraId="01618A90">
            <w:pPr>
              <w:snapToGrid w:val="0"/>
              <w:jc w:val="right"/>
            </w:pPr>
            <w:r>
              <w:rPr>
                <w:rFonts w:ascii="宋体" w:hAnsi="宋体" w:eastAsia="宋体" w:cs="宋体"/>
                <w:b w:val="0"/>
                <w:i w:val="0"/>
                <w:color w:val="000000"/>
                <w:sz w:val="17"/>
              </w:rPr>
              <w:t>0.00</w:t>
            </w:r>
          </w:p>
        </w:tc>
        <w:tc>
          <w:tcPr>
            <w:tcW w:w="1418" w:type="dxa"/>
            <w:vAlign w:val="center"/>
          </w:tcPr>
          <w:p w14:paraId="7EECE26E">
            <w:pPr>
              <w:snapToGrid w:val="0"/>
              <w:jc w:val="right"/>
            </w:pPr>
            <w:r>
              <w:rPr>
                <w:rFonts w:ascii="宋体" w:hAnsi="宋体" w:eastAsia="宋体" w:cs="宋体"/>
                <w:b w:val="0"/>
                <w:i w:val="0"/>
                <w:color w:val="000000"/>
                <w:sz w:val="17"/>
              </w:rPr>
              <w:t>0.00</w:t>
            </w:r>
          </w:p>
        </w:tc>
      </w:tr>
      <w:tr w14:paraId="78FD1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12B259D">
            <w:pPr>
              <w:snapToGrid w:val="0"/>
              <w:jc w:val="left"/>
            </w:pPr>
            <w:r>
              <w:rPr>
                <w:rFonts w:ascii="宋体" w:hAnsi="宋体" w:eastAsia="宋体" w:cs="宋体"/>
                <w:b w:val="0"/>
                <w:i w:val="0"/>
                <w:color w:val="000000"/>
                <w:sz w:val="17"/>
              </w:rPr>
              <w:t>2130705</w:t>
            </w:r>
          </w:p>
        </w:tc>
        <w:tc>
          <w:tcPr>
            <w:tcW w:w="3180" w:type="dxa"/>
            <w:vAlign w:val="center"/>
          </w:tcPr>
          <w:p w14:paraId="142AD810">
            <w:pPr>
              <w:snapToGrid w:val="0"/>
              <w:jc w:val="left"/>
            </w:pPr>
            <w:r>
              <w:rPr>
                <w:rFonts w:ascii="宋体" w:hAnsi="宋体" w:eastAsia="宋体" w:cs="宋体"/>
                <w:b w:val="0"/>
                <w:i w:val="0"/>
                <w:color w:val="000000"/>
                <w:sz w:val="17"/>
              </w:rPr>
              <w:t>对村民委员会和村党支部的补助</w:t>
            </w:r>
          </w:p>
        </w:tc>
        <w:tc>
          <w:tcPr>
            <w:tcW w:w="1460" w:type="dxa"/>
            <w:vAlign w:val="center"/>
          </w:tcPr>
          <w:p w14:paraId="1B43CFCB">
            <w:pPr>
              <w:snapToGrid w:val="0"/>
              <w:jc w:val="right"/>
            </w:pPr>
            <w:r>
              <w:rPr>
                <w:rFonts w:ascii="宋体" w:hAnsi="宋体" w:eastAsia="宋体" w:cs="宋体"/>
                <w:b w:val="0"/>
                <w:i w:val="0"/>
                <w:color w:val="000000"/>
                <w:sz w:val="17"/>
              </w:rPr>
              <w:t>4,262,869.44</w:t>
            </w:r>
          </w:p>
        </w:tc>
        <w:tc>
          <w:tcPr>
            <w:tcW w:w="1460" w:type="dxa"/>
            <w:vAlign w:val="center"/>
          </w:tcPr>
          <w:p w14:paraId="3C8AF87F">
            <w:pPr>
              <w:snapToGrid w:val="0"/>
              <w:jc w:val="right"/>
            </w:pPr>
            <w:r>
              <w:rPr>
                <w:rFonts w:ascii="宋体" w:hAnsi="宋体" w:eastAsia="宋体" w:cs="宋体"/>
                <w:b w:val="0"/>
                <w:i w:val="0"/>
                <w:color w:val="000000"/>
                <w:sz w:val="17"/>
              </w:rPr>
              <w:t>4,262,869.44</w:t>
            </w:r>
          </w:p>
        </w:tc>
        <w:tc>
          <w:tcPr>
            <w:tcW w:w="1460" w:type="dxa"/>
            <w:vAlign w:val="center"/>
          </w:tcPr>
          <w:p w14:paraId="2AEF2C8F">
            <w:pPr>
              <w:snapToGrid w:val="0"/>
              <w:jc w:val="right"/>
            </w:pPr>
            <w:r>
              <w:rPr>
                <w:rFonts w:ascii="宋体" w:hAnsi="宋体" w:eastAsia="宋体" w:cs="宋体"/>
                <w:b w:val="0"/>
                <w:i w:val="0"/>
                <w:color w:val="000000"/>
                <w:sz w:val="17"/>
              </w:rPr>
              <w:t>0.00</w:t>
            </w:r>
          </w:p>
        </w:tc>
        <w:tc>
          <w:tcPr>
            <w:tcW w:w="1460" w:type="dxa"/>
            <w:vAlign w:val="center"/>
          </w:tcPr>
          <w:p w14:paraId="0A09DBA3">
            <w:pPr>
              <w:snapToGrid w:val="0"/>
              <w:jc w:val="right"/>
            </w:pPr>
            <w:r>
              <w:rPr>
                <w:rFonts w:ascii="宋体" w:hAnsi="宋体" w:eastAsia="宋体" w:cs="宋体"/>
                <w:b w:val="0"/>
                <w:i w:val="0"/>
                <w:color w:val="000000"/>
                <w:sz w:val="17"/>
              </w:rPr>
              <w:t>0.00</w:t>
            </w:r>
          </w:p>
        </w:tc>
        <w:tc>
          <w:tcPr>
            <w:tcW w:w="1260" w:type="dxa"/>
            <w:vAlign w:val="center"/>
          </w:tcPr>
          <w:p w14:paraId="78AD2C89">
            <w:pPr>
              <w:snapToGrid w:val="0"/>
              <w:jc w:val="right"/>
            </w:pPr>
            <w:r>
              <w:rPr>
                <w:rFonts w:ascii="宋体" w:hAnsi="宋体" w:eastAsia="宋体" w:cs="宋体"/>
                <w:b w:val="0"/>
                <w:i w:val="0"/>
                <w:color w:val="000000"/>
                <w:sz w:val="17"/>
              </w:rPr>
              <w:t>0.00</w:t>
            </w:r>
          </w:p>
        </w:tc>
        <w:tc>
          <w:tcPr>
            <w:tcW w:w="1460" w:type="dxa"/>
            <w:vAlign w:val="center"/>
          </w:tcPr>
          <w:p w14:paraId="365ECBAE">
            <w:pPr>
              <w:snapToGrid w:val="0"/>
              <w:jc w:val="right"/>
            </w:pPr>
            <w:r>
              <w:rPr>
                <w:rFonts w:ascii="宋体" w:hAnsi="宋体" w:eastAsia="宋体" w:cs="宋体"/>
                <w:b w:val="0"/>
                <w:i w:val="0"/>
                <w:color w:val="000000"/>
                <w:sz w:val="17"/>
              </w:rPr>
              <w:t>0.00</w:t>
            </w:r>
          </w:p>
        </w:tc>
        <w:tc>
          <w:tcPr>
            <w:tcW w:w="1460" w:type="dxa"/>
            <w:vAlign w:val="center"/>
          </w:tcPr>
          <w:p w14:paraId="3E164799">
            <w:pPr>
              <w:snapToGrid w:val="0"/>
              <w:jc w:val="right"/>
            </w:pPr>
            <w:r>
              <w:rPr>
                <w:rFonts w:ascii="宋体" w:hAnsi="宋体" w:eastAsia="宋体" w:cs="宋体"/>
                <w:b w:val="0"/>
                <w:i w:val="0"/>
                <w:color w:val="000000"/>
                <w:sz w:val="17"/>
              </w:rPr>
              <w:t>0.00</w:t>
            </w:r>
          </w:p>
        </w:tc>
        <w:tc>
          <w:tcPr>
            <w:tcW w:w="1418" w:type="dxa"/>
            <w:vAlign w:val="center"/>
          </w:tcPr>
          <w:p w14:paraId="5A9D62B0">
            <w:pPr>
              <w:snapToGrid w:val="0"/>
              <w:jc w:val="right"/>
            </w:pPr>
            <w:r>
              <w:rPr>
                <w:rFonts w:ascii="宋体" w:hAnsi="宋体" w:eastAsia="宋体" w:cs="宋体"/>
                <w:b w:val="0"/>
                <w:i w:val="0"/>
                <w:color w:val="000000"/>
                <w:sz w:val="17"/>
              </w:rPr>
              <w:t>0.00</w:t>
            </w:r>
          </w:p>
        </w:tc>
      </w:tr>
      <w:tr w14:paraId="380ACA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7CDA1899">
            <w:pPr>
              <w:snapToGrid w:val="0"/>
              <w:jc w:val="left"/>
            </w:pPr>
            <w:r>
              <w:rPr>
                <w:rFonts w:ascii="宋体" w:hAnsi="宋体" w:eastAsia="宋体" w:cs="宋体"/>
                <w:b w:val="0"/>
                <w:i w:val="0"/>
                <w:color w:val="000000"/>
                <w:sz w:val="17"/>
              </w:rPr>
              <w:t>21399</w:t>
            </w:r>
          </w:p>
        </w:tc>
        <w:tc>
          <w:tcPr>
            <w:tcW w:w="3180" w:type="dxa"/>
            <w:vAlign w:val="center"/>
          </w:tcPr>
          <w:p w14:paraId="1A9C2BDF">
            <w:pPr>
              <w:snapToGrid w:val="0"/>
              <w:jc w:val="left"/>
            </w:pPr>
            <w:r>
              <w:rPr>
                <w:rFonts w:ascii="宋体" w:hAnsi="宋体" w:eastAsia="宋体" w:cs="宋体"/>
                <w:b w:val="0"/>
                <w:i w:val="0"/>
                <w:color w:val="000000"/>
                <w:sz w:val="17"/>
              </w:rPr>
              <w:t>其他农林水支出</w:t>
            </w:r>
          </w:p>
        </w:tc>
        <w:tc>
          <w:tcPr>
            <w:tcW w:w="1460" w:type="dxa"/>
            <w:vAlign w:val="center"/>
          </w:tcPr>
          <w:p w14:paraId="49BCC9F1">
            <w:pPr>
              <w:snapToGrid w:val="0"/>
              <w:jc w:val="right"/>
            </w:pPr>
            <w:r>
              <w:rPr>
                <w:rFonts w:ascii="宋体" w:hAnsi="宋体" w:eastAsia="宋体" w:cs="宋体"/>
                <w:b w:val="0"/>
                <w:i w:val="0"/>
                <w:color w:val="000000"/>
                <w:sz w:val="17"/>
              </w:rPr>
              <w:t>5,569,647.85</w:t>
            </w:r>
          </w:p>
        </w:tc>
        <w:tc>
          <w:tcPr>
            <w:tcW w:w="1460" w:type="dxa"/>
            <w:vAlign w:val="center"/>
          </w:tcPr>
          <w:p w14:paraId="10E208CB">
            <w:pPr>
              <w:snapToGrid w:val="0"/>
              <w:jc w:val="right"/>
            </w:pPr>
            <w:r>
              <w:rPr>
                <w:rFonts w:ascii="宋体" w:hAnsi="宋体" w:eastAsia="宋体" w:cs="宋体"/>
                <w:b w:val="0"/>
                <w:i w:val="0"/>
                <w:color w:val="000000"/>
                <w:sz w:val="17"/>
              </w:rPr>
              <w:t>5,569,647.85</w:t>
            </w:r>
          </w:p>
        </w:tc>
        <w:tc>
          <w:tcPr>
            <w:tcW w:w="1460" w:type="dxa"/>
            <w:vAlign w:val="center"/>
          </w:tcPr>
          <w:p w14:paraId="536CE736">
            <w:pPr>
              <w:snapToGrid w:val="0"/>
              <w:jc w:val="right"/>
            </w:pPr>
            <w:r>
              <w:rPr>
                <w:rFonts w:ascii="宋体" w:hAnsi="宋体" w:eastAsia="宋体" w:cs="宋体"/>
                <w:b w:val="0"/>
                <w:i w:val="0"/>
                <w:color w:val="000000"/>
                <w:sz w:val="17"/>
              </w:rPr>
              <w:t>0.00</w:t>
            </w:r>
          </w:p>
        </w:tc>
        <w:tc>
          <w:tcPr>
            <w:tcW w:w="1460" w:type="dxa"/>
            <w:vAlign w:val="center"/>
          </w:tcPr>
          <w:p w14:paraId="6E7709A0">
            <w:pPr>
              <w:snapToGrid w:val="0"/>
              <w:jc w:val="right"/>
            </w:pPr>
            <w:r>
              <w:rPr>
                <w:rFonts w:ascii="宋体" w:hAnsi="宋体" w:eastAsia="宋体" w:cs="宋体"/>
                <w:b w:val="0"/>
                <w:i w:val="0"/>
                <w:color w:val="000000"/>
                <w:sz w:val="17"/>
              </w:rPr>
              <w:t>0.00</w:t>
            </w:r>
          </w:p>
        </w:tc>
        <w:tc>
          <w:tcPr>
            <w:tcW w:w="1260" w:type="dxa"/>
            <w:vAlign w:val="center"/>
          </w:tcPr>
          <w:p w14:paraId="70A93BC8">
            <w:pPr>
              <w:snapToGrid w:val="0"/>
              <w:jc w:val="right"/>
            </w:pPr>
            <w:r>
              <w:rPr>
                <w:rFonts w:ascii="宋体" w:hAnsi="宋体" w:eastAsia="宋体" w:cs="宋体"/>
                <w:b w:val="0"/>
                <w:i w:val="0"/>
                <w:color w:val="000000"/>
                <w:sz w:val="17"/>
              </w:rPr>
              <w:t>0.00</w:t>
            </w:r>
          </w:p>
        </w:tc>
        <w:tc>
          <w:tcPr>
            <w:tcW w:w="1460" w:type="dxa"/>
            <w:vAlign w:val="center"/>
          </w:tcPr>
          <w:p w14:paraId="7BFFA3EE">
            <w:pPr>
              <w:snapToGrid w:val="0"/>
              <w:jc w:val="right"/>
            </w:pPr>
            <w:r>
              <w:rPr>
                <w:rFonts w:ascii="宋体" w:hAnsi="宋体" w:eastAsia="宋体" w:cs="宋体"/>
                <w:b w:val="0"/>
                <w:i w:val="0"/>
                <w:color w:val="000000"/>
                <w:sz w:val="17"/>
              </w:rPr>
              <w:t>0.00</w:t>
            </w:r>
          </w:p>
        </w:tc>
        <w:tc>
          <w:tcPr>
            <w:tcW w:w="1460" w:type="dxa"/>
            <w:vAlign w:val="center"/>
          </w:tcPr>
          <w:p w14:paraId="14DEA9C9">
            <w:pPr>
              <w:snapToGrid w:val="0"/>
              <w:jc w:val="right"/>
            </w:pPr>
            <w:r>
              <w:rPr>
                <w:rFonts w:ascii="宋体" w:hAnsi="宋体" w:eastAsia="宋体" w:cs="宋体"/>
                <w:b w:val="0"/>
                <w:i w:val="0"/>
                <w:color w:val="000000"/>
                <w:sz w:val="17"/>
              </w:rPr>
              <w:t>0.00</w:t>
            </w:r>
          </w:p>
        </w:tc>
        <w:tc>
          <w:tcPr>
            <w:tcW w:w="1418" w:type="dxa"/>
            <w:vAlign w:val="center"/>
          </w:tcPr>
          <w:p w14:paraId="722D144F">
            <w:pPr>
              <w:snapToGrid w:val="0"/>
              <w:jc w:val="right"/>
            </w:pPr>
            <w:r>
              <w:rPr>
                <w:rFonts w:ascii="宋体" w:hAnsi="宋体" w:eastAsia="宋体" w:cs="宋体"/>
                <w:b w:val="0"/>
                <w:i w:val="0"/>
                <w:color w:val="000000"/>
                <w:sz w:val="17"/>
              </w:rPr>
              <w:t>0.00</w:t>
            </w:r>
          </w:p>
        </w:tc>
      </w:tr>
      <w:tr w14:paraId="2A3B51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8E86E12">
            <w:pPr>
              <w:snapToGrid w:val="0"/>
              <w:jc w:val="left"/>
            </w:pPr>
            <w:r>
              <w:rPr>
                <w:rFonts w:ascii="宋体" w:hAnsi="宋体" w:eastAsia="宋体" w:cs="宋体"/>
                <w:b w:val="0"/>
                <w:i w:val="0"/>
                <w:color w:val="000000"/>
                <w:sz w:val="17"/>
              </w:rPr>
              <w:t>2139999</w:t>
            </w:r>
          </w:p>
        </w:tc>
        <w:tc>
          <w:tcPr>
            <w:tcW w:w="3180" w:type="dxa"/>
            <w:vAlign w:val="center"/>
          </w:tcPr>
          <w:p w14:paraId="448C19E4">
            <w:pPr>
              <w:snapToGrid w:val="0"/>
              <w:jc w:val="left"/>
            </w:pPr>
            <w:r>
              <w:rPr>
                <w:rFonts w:ascii="宋体" w:hAnsi="宋体" w:eastAsia="宋体" w:cs="宋体"/>
                <w:b w:val="0"/>
                <w:i w:val="0"/>
                <w:color w:val="000000"/>
                <w:sz w:val="17"/>
              </w:rPr>
              <w:t>其他农林水支出</w:t>
            </w:r>
          </w:p>
        </w:tc>
        <w:tc>
          <w:tcPr>
            <w:tcW w:w="1460" w:type="dxa"/>
            <w:vAlign w:val="center"/>
          </w:tcPr>
          <w:p w14:paraId="4E37DE0D">
            <w:pPr>
              <w:snapToGrid w:val="0"/>
              <w:jc w:val="right"/>
            </w:pPr>
            <w:r>
              <w:rPr>
                <w:rFonts w:ascii="宋体" w:hAnsi="宋体" w:eastAsia="宋体" w:cs="宋体"/>
                <w:b w:val="0"/>
                <w:i w:val="0"/>
                <w:color w:val="000000"/>
                <w:sz w:val="17"/>
              </w:rPr>
              <w:t>5,569,647.85</w:t>
            </w:r>
          </w:p>
        </w:tc>
        <w:tc>
          <w:tcPr>
            <w:tcW w:w="1460" w:type="dxa"/>
            <w:vAlign w:val="center"/>
          </w:tcPr>
          <w:p w14:paraId="2FE70AE0">
            <w:pPr>
              <w:snapToGrid w:val="0"/>
              <w:jc w:val="right"/>
            </w:pPr>
            <w:r>
              <w:rPr>
                <w:rFonts w:ascii="宋体" w:hAnsi="宋体" w:eastAsia="宋体" w:cs="宋体"/>
                <w:b w:val="0"/>
                <w:i w:val="0"/>
                <w:color w:val="000000"/>
                <w:sz w:val="17"/>
              </w:rPr>
              <w:t>5,569,647.85</w:t>
            </w:r>
          </w:p>
        </w:tc>
        <w:tc>
          <w:tcPr>
            <w:tcW w:w="1460" w:type="dxa"/>
            <w:vAlign w:val="center"/>
          </w:tcPr>
          <w:p w14:paraId="00F4E571">
            <w:pPr>
              <w:snapToGrid w:val="0"/>
              <w:jc w:val="right"/>
            </w:pPr>
            <w:r>
              <w:rPr>
                <w:rFonts w:ascii="宋体" w:hAnsi="宋体" w:eastAsia="宋体" w:cs="宋体"/>
                <w:b w:val="0"/>
                <w:i w:val="0"/>
                <w:color w:val="000000"/>
                <w:sz w:val="17"/>
              </w:rPr>
              <w:t>0.00</w:t>
            </w:r>
          </w:p>
        </w:tc>
        <w:tc>
          <w:tcPr>
            <w:tcW w:w="1460" w:type="dxa"/>
            <w:vAlign w:val="center"/>
          </w:tcPr>
          <w:p w14:paraId="7CFB03C0">
            <w:pPr>
              <w:snapToGrid w:val="0"/>
              <w:jc w:val="right"/>
            </w:pPr>
            <w:r>
              <w:rPr>
                <w:rFonts w:ascii="宋体" w:hAnsi="宋体" w:eastAsia="宋体" w:cs="宋体"/>
                <w:b w:val="0"/>
                <w:i w:val="0"/>
                <w:color w:val="000000"/>
                <w:sz w:val="17"/>
              </w:rPr>
              <w:t>0.00</w:t>
            </w:r>
          </w:p>
        </w:tc>
        <w:tc>
          <w:tcPr>
            <w:tcW w:w="1260" w:type="dxa"/>
            <w:vAlign w:val="center"/>
          </w:tcPr>
          <w:p w14:paraId="5A2FB269">
            <w:pPr>
              <w:snapToGrid w:val="0"/>
              <w:jc w:val="right"/>
            </w:pPr>
            <w:r>
              <w:rPr>
                <w:rFonts w:ascii="宋体" w:hAnsi="宋体" w:eastAsia="宋体" w:cs="宋体"/>
                <w:b w:val="0"/>
                <w:i w:val="0"/>
                <w:color w:val="000000"/>
                <w:sz w:val="17"/>
              </w:rPr>
              <w:t>0.00</w:t>
            </w:r>
          </w:p>
        </w:tc>
        <w:tc>
          <w:tcPr>
            <w:tcW w:w="1460" w:type="dxa"/>
            <w:vAlign w:val="center"/>
          </w:tcPr>
          <w:p w14:paraId="2F39F990">
            <w:pPr>
              <w:snapToGrid w:val="0"/>
              <w:jc w:val="right"/>
            </w:pPr>
            <w:r>
              <w:rPr>
                <w:rFonts w:ascii="宋体" w:hAnsi="宋体" w:eastAsia="宋体" w:cs="宋体"/>
                <w:b w:val="0"/>
                <w:i w:val="0"/>
                <w:color w:val="000000"/>
                <w:sz w:val="17"/>
              </w:rPr>
              <w:t>0.00</w:t>
            </w:r>
          </w:p>
        </w:tc>
        <w:tc>
          <w:tcPr>
            <w:tcW w:w="1460" w:type="dxa"/>
            <w:vAlign w:val="center"/>
          </w:tcPr>
          <w:p w14:paraId="69F806E5">
            <w:pPr>
              <w:snapToGrid w:val="0"/>
              <w:jc w:val="right"/>
            </w:pPr>
            <w:r>
              <w:rPr>
                <w:rFonts w:ascii="宋体" w:hAnsi="宋体" w:eastAsia="宋体" w:cs="宋体"/>
                <w:b w:val="0"/>
                <w:i w:val="0"/>
                <w:color w:val="000000"/>
                <w:sz w:val="17"/>
              </w:rPr>
              <w:t>0.00</w:t>
            </w:r>
          </w:p>
        </w:tc>
        <w:tc>
          <w:tcPr>
            <w:tcW w:w="1418" w:type="dxa"/>
            <w:vAlign w:val="center"/>
          </w:tcPr>
          <w:p w14:paraId="37274436">
            <w:pPr>
              <w:snapToGrid w:val="0"/>
              <w:jc w:val="right"/>
            </w:pPr>
            <w:r>
              <w:rPr>
                <w:rFonts w:ascii="宋体" w:hAnsi="宋体" w:eastAsia="宋体" w:cs="宋体"/>
                <w:b w:val="0"/>
                <w:i w:val="0"/>
                <w:color w:val="000000"/>
                <w:sz w:val="17"/>
              </w:rPr>
              <w:t>0.00</w:t>
            </w:r>
          </w:p>
        </w:tc>
      </w:tr>
      <w:tr w14:paraId="7DDF6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98510DC">
            <w:pPr>
              <w:snapToGrid w:val="0"/>
              <w:jc w:val="left"/>
            </w:pPr>
            <w:r>
              <w:rPr>
                <w:rFonts w:ascii="宋体" w:hAnsi="宋体" w:eastAsia="宋体" w:cs="宋体"/>
                <w:b w:val="0"/>
                <w:i w:val="0"/>
                <w:color w:val="000000"/>
                <w:sz w:val="17"/>
              </w:rPr>
              <w:t>215</w:t>
            </w:r>
          </w:p>
        </w:tc>
        <w:tc>
          <w:tcPr>
            <w:tcW w:w="3180" w:type="dxa"/>
            <w:vAlign w:val="center"/>
          </w:tcPr>
          <w:p w14:paraId="49D14CE6">
            <w:pPr>
              <w:snapToGrid w:val="0"/>
              <w:jc w:val="left"/>
            </w:pPr>
            <w:r>
              <w:rPr>
                <w:rFonts w:ascii="宋体" w:hAnsi="宋体" w:eastAsia="宋体" w:cs="宋体"/>
                <w:b w:val="0"/>
                <w:i w:val="0"/>
                <w:color w:val="000000"/>
                <w:sz w:val="17"/>
              </w:rPr>
              <w:t>资源勘探工业信息等支出</w:t>
            </w:r>
          </w:p>
        </w:tc>
        <w:tc>
          <w:tcPr>
            <w:tcW w:w="1460" w:type="dxa"/>
            <w:vAlign w:val="center"/>
          </w:tcPr>
          <w:p w14:paraId="226034BF">
            <w:pPr>
              <w:snapToGrid w:val="0"/>
              <w:jc w:val="right"/>
            </w:pPr>
            <w:r>
              <w:rPr>
                <w:rFonts w:ascii="宋体" w:hAnsi="宋体" w:eastAsia="宋体" w:cs="宋体"/>
                <w:b w:val="0"/>
                <w:i w:val="0"/>
                <w:color w:val="000000"/>
                <w:sz w:val="17"/>
              </w:rPr>
              <w:t>44,960,843.07</w:t>
            </w:r>
          </w:p>
        </w:tc>
        <w:tc>
          <w:tcPr>
            <w:tcW w:w="1460" w:type="dxa"/>
            <w:vAlign w:val="center"/>
          </w:tcPr>
          <w:p w14:paraId="4A69843C">
            <w:pPr>
              <w:snapToGrid w:val="0"/>
              <w:jc w:val="right"/>
            </w:pPr>
            <w:r>
              <w:rPr>
                <w:rFonts w:ascii="宋体" w:hAnsi="宋体" w:eastAsia="宋体" w:cs="宋体"/>
                <w:b w:val="0"/>
                <w:i w:val="0"/>
                <w:color w:val="000000"/>
                <w:sz w:val="17"/>
              </w:rPr>
              <w:t>44,960,843.07</w:t>
            </w:r>
          </w:p>
        </w:tc>
        <w:tc>
          <w:tcPr>
            <w:tcW w:w="1460" w:type="dxa"/>
            <w:vAlign w:val="center"/>
          </w:tcPr>
          <w:p w14:paraId="3A3550D2">
            <w:pPr>
              <w:snapToGrid w:val="0"/>
              <w:jc w:val="right"/>
            </w:pPr>
            <w:r>
              <w:rPr>
                <w:rFonts w:ascii="宋体" w:hAnsi="宋体" w:eastAsia="宋体" w:cs="宋体"/>
                <w:b w:val="0"/>
                <w:i w:val="0"/>
                <w:color w:val="000000"/>
                <w:sz w:val="17"/>
              </w:rPr>
              <w:t>0.00</w:t>
            </w:r>
          </w:p>
        </w:tc>
        <w:tc>
          <w:tcPr>
            <w:tcW w:w="1460" w:type="dxa"/>
            <w:vAlign w:val="center"/>
          </w:tcPr>
          <w:p w14:paraId="20775C81">
            <w:pPr>
              <w:snapToGrid w:val="0"/>
              <w:jc w:val="right"/>
            </w:pPr>
            <w:r>
              <w:rPr>
                <w:rFonts w:ascii="宋体" w:hAnsi="宋体" w:eastAsia="宋体" w:cs="宋体"/>
                <w:b w:val="0"/>
                <w:i w:val="0"/>
                <w:color w:val="000000"/>
                <w:sz w:val="17"/>
              </w:rPr>
              <w:t>0.00</w:t>
            </w:r>
          </w:p>
        </w:tc>
        <w:tc>
          <w:tcPr>
            <w:tcW w:w="1260" w:type="dxa"/>
            <w:vAlign w:val="center"/>
          </w:tcPr>
          <w:p w14:paraId="32FE7B2D">
            <w:pPr>
              <w:snapToGrid w:val="0"/>
              <w:jc w:val="right"/>
            </w:pPr>
            <w:r>
              <w:rPr>
                <w:rFonts w:ascii="宋体" w:hAnsi="宋体" w:eastAsia="宋体" w:cs="宋体"/>
                <w:b w:val="0"/>
                <w:i w:val="0"/>
                <w:color w:val="000000"/>
                <w:sz w:val="17"/>
              </w:rPr>
              <w:t>0.00</w:t>
            </w:r>
          </w:p>
        </w:tc>
        <w:tc>
          <w:tcPr>
            <w:tcW w:w="1460" w:type="dxa"/>
            <w:vAlign w:val="center"/>
          </w:tcPr>
          <w:p w14:paraId="3ECF1159">
            <w:pPr>
              <w:snapToGrid w:val="0"/>
              <w:jc w:val="right"/>
            </w:pPr>
            <w:r>
              <w:rPr>
                <w:rFonts w:ascii="宋体" w:hAnsi="宋体" w:eastAsia="宋体" w:cs="宋体"/>
                <w:b w:val="0"/>
                <w:i w:val="0"/>
                <w:color w:val="000000"/>
                <w:sz w:val="17"/>
              </w:rPr>
              <w:t>0.00</w:t>
            </w:r>
          </w:p>
        </w:tc>
        <w:tc>
          <w:tcPr>
            <w:tcW w:w="1460" w:type="dxa"/>
            <w:vAlign w:val="center"/>
          </w:tcPr>
          <w:p w14:paraId="34B8E8A9">
            <w:pPr>
              <w:snapToGrid w:val="0"/>
              <w:jc w:val="right"/>
            </w:pPr>
            <w:r>
              <w:rPr>
                <w:rFonts w:ascii="宋体" w:hAnsi="宋体" w:eastAsia="宋体" w:cs="宋体"/>
                <w:b w:val="0"/>
                <w:i w:val="0"/>
                <w:color w:val="000000"/>
                <w:sz w:val="17"/>
              </w:rPr>
              <w:t>0.00</w:t>
            </w:r>
          </w:p>
        </w:tc>
        <w:tc>
          <w:tcPr>
            <w:tcW w:w="1418" w:type="dxa"/>
            <w:vAlign w:val="center"/>
          </w:tcPr>
          <w:p w14:paraId="4C7C34C8">
            <w:pPr>
              <w:snapToGrid w:val="0"/>
              <w:jc w:val="right"/>
            </w:pPr>
            <w:r>
              <w:rPr>
                <w:rFonts w:ascii="宋体" w:hAnsi="宋体" w:eastAsia="宋体" w:cs="宋体"/>
                <w:b w:val="0"/>
                <w:i w:val="0"/>
                <w:color w:val="000000"/>
                <w:sz w:val="17"/>
              </w:rPr>
              <w:t>0.00</w:t>
            </w:r>
          </w:p>
        </w:tc>
      </w:tr>
      <w:tr w14:paraId="11BD67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DD09185">
            <w:pPr>
              <w:snapToGrid w:val="0"/>
              <w:jc w:val="left"/>
            </w:pPr>
            <w:r>
              <w:rPr>
                <w:rFonts w:ascii="宋体" w:hAnsi="宋体" w:eastAsia="宋体" w:cs="宋体"/>
                <w:b w:val="0"/>
                <w:i w:val="0"/>
                <w:color w:val="000000"/>
                <w:sz w:val="17"/>
              </w:rPr>
              <w:t>21505</w:t>
            </w:r>
          </w:p>
        </w:tc>
        <w:tc>
          <w:tcPr>
            <w:tcW w:w="3180" w:type="dxa"/>
            <w:vAlign w:val="center"/>
          </w:tcPr>
          <w:p w14:paraId="4AD4586A">
            <w:pPr>
              <w:snapToGrid w:val="0"/>
              <w:jc w:val="left"/>
            </w:pPr>
            <w:r>
              <w:rPr>
                <w:rFonts w:ascii="宋体" w:hAnsi="宋体" w:eastAsia="宋体" w:cs="宋体"/>
                <w:b w:val="0"/>
                <w:i w:val="0"/>
                <w:color w:val="000000"/>
                <w:sz w:val="17"/>
              </w:rPr>
              <w:t>工业和信息产业监管</w:t>
            </w:r>
          </w:p>
        </w:tc>
        <w:tc>
          <w:tcPr>
            <w:tcW w:w="1460" w:type="dxa"/>
            <w:vAlign w:val="center"/>
          </w:tcPr>
          <w:p w14:paraId="7364BBCC">
            <w:pPr>
              <w:snapToGrid w:val="0"/>
              <w:jc w:val="right"/>
            </w:pPr>
            <w:r>
              <w:rPr>
                <w:rFonts w:ascii="宋体" w:hAnsi="宋体" w:eastAsia="宋体" w:cs="宋体"/>
                <w:b w:val="0"/>
                <w:i w:val="0"/>
                <w:color w:val="000000"/>
                <w:sz w:val="17"/>
              </w:rPr>
              <w:t>44,960,843.07</w:t>
            </w:r>
          </w:p>
        </w:tc>
        <w:tc>
          <w:tcPr>
            <w:tcW w:w="1460" w:type="dxa"/>
            <w:vAlign w:val="center"/>
          </w:tcPr>
          <w:p w14:paraId="03D20C18">
            <w:pPr>
              <w:snapToGrid w:val="0"/>
              <w:jc w:val="right"/>
            </w:pPr>
            <w:r>
              <w:rPr>
                <w:rFonts w:ascii="宋体" w:hAnsi="宋体" w:eastAsia="宋体" w:cs="宋体"/>
                <w:b w:val="0"/>
                <w:i w:val="0"/>
                <w:color w:val="000000"/>
                <w:sz w:val="17"/>
              </w:rPr>
              <w:t>44,960,843.07</w:t>
            </w:r>
          </w:p>
        </w:tc>
        <w:tc>
          <w:tcPr>
            <w:tcW w:w="1460" w:type="dxa"/>
            <w:vAlign w:val="center"/>
          </w:tcPr>
          <w:p w14:paraId="06F5BEEB">
            <w:pPr>
              <w:snapToGrid w:val="0"/>
              <w:jc w:val="right"/>
            </w:pPr>
            <w:r>
              <w:rPr>
                <w:rFonts w:ascii="宋体" w:hAnsi="宋体" w:eastAsia="宋体" w:cs="宋体"/>
                <w:b w:val="0"/>
                <w:i w:val="0"/>
                <w:color w:val="000000"/>
                <w:sz w:val="17"/>
              </w:rPr>
              <w:t>0.00</w:t>
            </w:r>
          </w:p>
        </w:tc>
        <w:tc>
          <w:tcPr>
            <w:tcW w:w="1460" w:type="dxa"/>
            <w:vAlign w:val="center"/>
          </w:tcPr>
          <w:p w14:paraId="009CC4A0">
            <w:pPr>
              <w:snapToGrid w:val="0"/>
              <w:jc w:val="right"/>
            </w:pPr>
            <w:r>
              <w:rPr>
                <w:rFonts w:ascii="宋体" w:hAnsi="宋体" w:eastAsia="宋体" w:cs="宋体"/>
                <w:b w:val="0"/>
                <w:i w:val="0"/>
                <w:color w:val="000000"/>
                <w:sz w:val="17"/>
              </w:rPr>
              <w:t>0.00</w:t>
            </w:r>
          </w:p>
        </w:tc>
        <w:tc>
          <w:tcPr>
            <w:tcW w:w="1260" w:type="dxa"/>
            <w:vAlign w:val="center"/>
          </w:tcPr>
          <w:p w14:paraId="1E845A7B">
            <w:pPr>
              <w:snapToGrid w:val="0"/>
              <w:jc w:val="right"/>
            </w:pPr>
            <w:r>
              <w:rPr>
                <w:rFonts w:ascii="宋体" w:hAnsi="宋体" w:eastAsia="宋体" w:cs="宋体"/>
                <w:b w:val="0"/>
                <w:i w:val="0"/>
                <w:color w:val="000000"/>
                <w:sz w:val="17"/>
              </w:rPr>
              <w:t>0.00</w:t>
            </w:r>
          </w:p>
        </w:tc>
        <w:tc>
          <w:tcPr>
            <w:tcW w:w="1460" w:type="dxa"/>
            <w:vAlign w:val="center"/>
          </w:tcPr>
          <w:p w14:paraId="1A36063E">
            <w:pPr>
              <w:snapToGrid w:val="0"/>
              <w:jc w:val="right"/>
            </w:pPr>
            <w:r>
              <w:rPr>
                <w:rFonts w:ascii="宋体" w:hAnsi="宋体" w:eastAsia="宋体" w:cs="宋体"/>
                <w:b w:val="0"/>
                <w:i w:val="0"/>
                <w:color w:val="000000"/>
                <w:sz w:val="17"/>
              </w:rPr>
              <w:t>0.00</w:t>
            </w:r>
          </w:p>
        </w:tc>
        <w:tc>
          <w:tcPr>
            <w:tcW w:w="1460" w:type="dxa"/>
            <w:vAlign w:val="center"/>
          </w:tcPr>
          <w:p w14:paraId="496EF0ED">
            <w:pPr>
              <w:snapToGrid w:val="0"/>
              <w:jc w:val="right"/>
            </w:pPr>
            <w:r>
              <w:rPr>
                <w:rFonts w:ascii="宋体" w:hAnsi="宋体" w:eastAsia="宋体" w:cs="宋体"/>
                <w:b w:val="0"/>
                <w:i w:val="0"/>
                <w:color w:val="000000"/>
                <w:sz w:val="17"/>
              </w:rPr>
              <w:t>0.00</w:t>
            </w:r>
          </w:p>
        </w:tc>
        <w:tc>
          <w:tcPr>
            <w:tcW w:w="1418" w:type="dxa"/>
            <w:vAlign w:val="center"/>
          </w:tcPr>
          <w:p w14:paraId="1C70563D">
            <w:pPr>
              <w:snapToGrid w:val="0"/>
              <w:jc w:val="right"/>
            </w:pPr>
            <w:r>
              <w:rPr>
                <w:rFonts w:ascii="宋体" w:hAnsi="宋体" w:eastAsia="宋体" w:cs="宋体"/>
                <w:b w:val="0"/>
                <w:i w:val="0"/>
                <w:color w:val="000000"/>
                <w:sz w:val="17"/>
              </w:rPr>
              <w:t>0.00</w:t>
            </w:r>
          </w:p>
        </w:tc>
      </w:tr>
      <w:tr w14:paraId="515DBD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A91FBF2">
            <w:pPr>
              <w:snapToGrid w:val="0"/>
              <w:jc w:val="left"/>
            </w:pPr>
            <w:r>
              <w:rPr>
                <w:rFonts w:ascii="宋体" w:hAnsi="宋体" w:eastAsia="宋体" w:cs="宋体"/>
                <w:b w:val="0"/>
                <w:i w:val="0"/>
                <w:color w:val="000000"/>
                <w:sz w:val="17"/>
              </w:rPr>
              <w:t>2150517</w:t>
            </w:r>
          </w:p>
        </w:tc>
        <w:tc>
          <w:tcPr>
            <w:tcW w:w="3180" w:type="dxa"/>
            <w:vAlign w:val="center"/>
          </w:tcPr>
          <w:p w14:paraId="123308F6">
            <w:pPr>
              <w:snapToGrid w:val="0"/>
              <w:jc w:val="left"/>
            </w:pPr>
            <w:r>
              <w:rPr>
                <w:rFonts w:ascii="宋体" w:hAnsi="宋体" w:eastAsia="宋体" w:cs="宋体"/>
                <w:b w:val="0"/>
                <w:i w:val="0"/>
                <w:color w:val="000000"/>
                <w:sz w:val="17"/>
              </w:rPr>
              <w:t>产业发展</w:t>
            </w:r>
          </w:p>
        </w:tc>
        <w:tc>
          <w:tcPr>
            <w:tcW w:w="1460" w:type="dxa"/>
            <w:vAlign w:val="center"/>
          </w:tcPr>
          <w:p w14:paraId="2EF91349">
            <w:pPr>
              <w:snapToGrid w:val="0"/>
              <w:jc w:val="right"/>
            </w:pPr>
            <w:r>
              <w:rPr>
                <w:rFonts w:ascii="宋体" w:hAnsi="宋体" w:eastAsia="宋体" w:cs="宋体"/>
                <w:b w:val="0"/>
                <w:i w:val="0"/>
                <w:color w:val="000000"/>
                <w:sz w:val="17"/>
              </w:rPr>
              <w:t>44,960,843.07</w:t>
            </w:r>
          </w:p>
        </w:tc>
        <w:tc>
          <w:tcPr>
            <w:tcW w:w="1460" w:type="dxa"/>
            <w:vAlign w:val="center"/>
          </w:tcPr>
          <w:p w14:paraId="53BA34FE">
            <w:pPr>
              <w:snapToGrid w:val="0"/>
              <w:jc w:val="right"/>
            </w:pPr>
            <w:r>
              <w:rPr>
                <w:rFonts w:ascii="宋体" w:hAnsi="宋体" w:eastAsia="宋体" w:cs="宋体"/>
                <w:b w:val="0"/>
                <w:i w:val="0"/>
                <w:color w:val="000000"/>
                <w:sz w:val="17"/>
              </w:rPr>
              <w:t>44,960,843.07</w:t>
            </w:r>
          </w:p>
        </w:tc>
        <w:tc>
          <w:tcPr>
            <w:tcW w:w="1460" w:type="dxa"/>
            <w:vAlign w:val="center"/>
          </w:tcPr>
          <w:p w14:paraId="53173913">
            <w:pPr>
              <w:snapToGrid w:val="0"/>
              <w:jc w:val="right"/>
            </w:pPr>
            <w:r>
              <w:rPr>
                <w:rFonts w:ascii="宋体" w:hAnsi="宋体" w:eastAsia="宋体" w:cs="宋体"/>
                <w:b w:val="0"/>
                <w:i w:val="0"/>
                <w:color w:val="000000"/>
                <w:sz w:val="17"/>
              </w:rPr>
              <w:t>0.00</w:t>
            </w:r>
          </w:p>
        </w:tc>
        <w:tc>
          <w:tcPr>
            <w:tcW w:w="1460" w:type="dxa"/>
            <w:vAlign w:val="center"/>
          </w:tcPr>
          <w:p w14:paraId="423756BE">
            <w:pPr>
              <w:snapToGrid w:val="0"/>
              <w:jc w:val="right"/>
            </w:pPr>
            <w:r>
              <w:rPr>
                <w:rFonts w:ascii="宋体" w:hAnsi="宋体" w:eastAsia="宋体" w:cs="宋体"/>
                <w:b w:val="0"/>
                <w:i w:val="0"/>
                <w:color w:val="000000"/>
                <w:sz w:val="17"/>
              </w:rPr>
              <w:t>0.00</w:t>
            </w:r>
          </w:p>
        </w:tc>
        <w:tc>
          <w:tcPr>
            <w:tcW w:w="1260" w:type="dxa"/>
            <w:vAlign w:val="center"/>
          </w:tcPr>
          <w:p w14:paraId="06417A05">
            <w:pPr>
              <w:snapToGrid w:val="0"/>
              <w:jc w:val="right"/>
            </w:pPr>
            <w:r>
              <w:rPr>
                <w:rFonts w:ascii="宋体" w:hAnsi="宋体" w:eastAsia="宋体" w:cs="宋体"/>
                <w:b w:val="0"/>
                <w:i w:val="0"/>
                <w:color w:val="000000"/>
                <w:sz w:val="17"/>
              </w:rPr>
              <w:t>0.00</w:t>
            </w:r>
          </w:p>
        </w:tc>
        <w:tc>
          <w:tcPr>
            <w:tcW w:w="1460" w:type="dxa"/>
            <w:vAlign w:val="center"/>
          </w:tcPr>
          <w:p w14:paraId="47E9A2B8">
            <w:pPr>
              <w:snapToGrid w:val="0"/>
              <w:jc w:val="right"/>
            </w:pPr>
            <w:r>
              <w:rPr>
                <w:rFonts w:ascii="宋体" w:hAnsi="宋体" w:eastAsia="宋体" w:cs="宋体"/>
                <w:b w:val="0"/>
                <w:i w:val="0"/>
                <w:color w:val="000000"/>
                <w:sz w:val="17"/>
              </w:rPr>
              <w:t>0.00</w:t>
            </w:r>
          </w:p>
        </w:tc>
        <w:tc>
          <w:tcPr>
            <w:tcW w:w="1460" w:type="dxa"/>
            <w:vAlign w:val="center"/>
          </w:tcPr>
          <w:p w14:paraId="10AEE8F5">
            <w:pPr>
              <w:snapToGrid w:val="0"/>
              <w:jc w:val="right"/>
            </w:pPr>
            <w:r>
              <w:rPr>
                <w:rFonts w:ascii="宋体" w:hAnsi="宋体" w:eastAsia="宋体" w:cs="宋体"/>
                <w:b w:val="0"/>
                <w:i w:val="0"/>
                <w:color w:val="000000"/>
                <w:sz w:val="17"/>
              </w:rPr>
              <w:t>0.00</w:t>
            </w:r>
          </w:p>
        </w:tc>
        <w:tc>
          <w:tcPr>
            <w:tcW w:w="1418" w:type="dxa"/>
            <w:vAlign w:val="center"/>
          </w:tcPr>
          <w:p w14:paraId="767D88D2">
            <w:pPr>
              <w:snapToGrid w:val="0"/>
              <w:jc w:val="right"/>
            </w:pPr>
            <w:r>
              <w:rPr>
                <w:rFonts w:ascii="宋体" w:hAnsi="宋体" w:eastAsia="宋体" w:cs="宋体"/>
                <w:b w:val="0"/>
                <w:i w:val="0"/>
                <w:color w:val="000000"/>
                <w:sz w:val="17"/>
              </w:rPr>
              <w:t>0.00</w:t>
            </w:r>
          </w:p>
        </w:tc>
      </w:tr>
      <w:tr w14:paraId="37D239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7540DC4">
            <w:pPr>
              <w:snapToGrid w:val="0"/>
              <w:jc w:val="left"/>
            </w:pPr>
            <w:r>
              <w:rPr>
                <w:rFonts w:ascii="宋体" w:hAnsi="宋体" w:eastAsia="宋体" w:cs="宋体"/>
                <w:b w:val="0"/>
                <w:i w:val="0"/>
                <w:color w:val="000000"/>
                <w:sz w:val="17"/>
              </w:rPr>
              <w:t>221</w:t>
            </w:r>
          </w:p>
        </w:tc>
        <w:tc>
          <w:tcPr>
            <w:tcW w:w="3180" w:type="dxa"/>
            <w:vAlign w:val="center"/>
          </w:tcPr>
          <w:p w14:paraId="6FF68703">
            <w:pPr>
              <w:snapToGrid w:val="0"/>
              <w:jc w:val="left"/>
            </w:pPr>
            <w:r>
              <w:rPr>
                <w:rFonts w:ascii="宋体" w:hAnsi="宋体" w:eastAsia="宋体" w:cs="宋体"/>
                <w:b w:val="0"/>
                <w:i w:val="0"/>
                <w:color w:val="000000"/>
                <w:sz w:val="17"/>
              </w:rPr>
              <w:t>住房保障支出</w:t>
            </w:r>
          </w:p>
        </w:tc>
        <w:tc>
          <w:tcPr>
            <w:tcW w:w="1460" w:type="dxa"/>
            <w:vAlign w:val="center"/>
          </w:tcPr>
          <w:p w14:paraId="3CF42AAA">
            <w:pPr>
              <w:snapToGrid w:val="0"/>
              <w:jc w:val="right"/>
            </w:pPr>
            <w:r>
              <w:rPr>
                <w:rFonts w:ascii="宋体" w:hAnsi="宋体" w:eastAsia="宋体" w:cs="宋体"/>
                <w:b w:val="0"/>
                <w:i w:val="0"/>
                <w:color w:val="000000"/>
                <w:sz w:val="17"/>
              </w:rPr>
              <w:t>1,149,055.00</w:t>
            </w:r>
          </w:p>
        </w:tc>
        <w:tc>
          <w:tcPr>
            <w:tcW w:w="1460" w:type="dxa"/>
            <w:vAlign w:val="center"/>
          </w:tcPr>
          <w:p w14:paraId="76E32873">
            <w:pPr>
              <w:snapToGrid w:val="0"/>
              <w:jc w:val="right"/>
            </w:pPr>
            <w:r>
              <w:rPr>
                <w:rFonts w:ascii="宋体" w:hAnsi="宋体" w:eastAsia="宋体" w:cs="宋体"/>
                <w:b w:val="0"/>
                <w:i w:val="0"/>
                <w:color w:val="000000"/>
                <w:sz w:val="17"/>
              </w:rPr>
              <w:t>1,149,055.00</w:t>
            </w:r>
          </w:p>
        </w:tc>
        <w:tc>
          <w:tcPr>
            <w:tcW w:w="1460" w:type="dxa"/>
            <w:vAlign w:val="center"/>
          </w:tcPr>
          <w:p w14:paraId="047952B7">
            <w:pPr>
              <w:snapToGrid w:val="0"/>
              <w:jc w:val="right"/>
            </w:pPr>
            <w:r>
              <w:rPr>
                <w:rFonts w:ascii="宋体" w:hAnsi="宋体" w:eastAsia="宋体" w:cs="宋体"/>
                <w:b w:val="0"/>
                <w:i w:val="0"/>
                <w:color w:val="000000"/>
                <w:sz w:val="17"/>
              </w:rPr>
              <w:t>0.00</w:t>
            </w:r>
          </w:p>
        </w:tc>
        <w:tc>
          <w:tcPr>
            <w:tcW w:w="1460" w:type="dxa"/>
            <w:vAlign w:val="center"/>
          </w:tcPr>
          <w:p w14:paraId="6B467933">
            <w:pPr>
              <w:snapToGrid w:val="0"/>
              <w:jc w:val="right"/>
            </w:pPr>
            <w:r>
              <w:rPr>
                <w:rFonts w:ascii="宋体" w:hAnsi="宋体" w:eastAsia="宋体" w:cs="宋体"/>
                <w:b w:val="0"/>
                <w:i w:val="0"/>
                <w:color w:val="000000"/>
                <w:sz w:val="17"/>
              </w:rPr>
              <w:t>0.00</w:t>
            </w:r>
          </w:p>
        </w:tc>
        <w:tc>
          <w:tcPr>
            <w:tcW w:w="1260" w:type="dxa"/>
            <w:vAlign w:val="center"/>
          </w:tcPr>
          <w:p w14:paraId="69C82AC2">
            <w:pPr>
              <w:snapToGrid w:val="0"/>
              <w:jc w:val="right"/>
            </w:pPr>
            <w:r>
              <w:rPr>
                <w:rFonts w:ascii="宋体" w:hAnsi="宋体" w:eastAsia="宋体" w:cs="宋体"/>
                <w:b w:val="0"/>
                <w:i w:val="0"/>
                <w:color w:val="000000"/>
                <w:sz w:val="17"/>
              </w:rPr>
              <w:t>0.00</w:t>
            </w:r>
          </w:p>
        </w:tc>
        <w:tc>
          <w:tcPr>
            <w:tcW w:w="1460" w:type="dxa"/>
            <w:vAlign w:val="center"/>
          </w:tcPr>
          <w:p w14:paraId="16D53E32">
            <w:pPr>
              <w:snapToGrid w:val="0"/>
              <w:jc w:val="right"/>
            </w:pPr>
            <w:r>
              <w:rPr>
                <w:rFonts w:ascii="宋体" w:hAnsi="宋体" w:eastAsia="宋体" w:cs="宋体"/>
                <w:b w:val="0"/>
                <w:i w:val="0"/>
                <w:color w:val="000000"/>
                <w:sz w:val="17"/>
              </w:rPr>
              <w:t>0.00</w:t>
            </w:r>
          </w:p>
        </w:tc>
        <w:tc>
          <w:tcPr>
            <w:tcW w:w="1460" w:type="dxa"/>
            <w:vAlign w:val="center"/>
          </w:tcPr>
          <w:p w14:paraId="4A8CA823">
            <w:pPr>
              <w:snapToGrid w:val="0"/>
              <w:jc w:val="right"/>
            </w:pPr>
            <w:r>
              <w:rPr>
                <w:rFonts w:ascii="宋体" w:hAnsi="宋体" w:eastAsia="宋体" w:cs="宋体"/>
                <w:b w:val="0"/>
                <w:i w:val="0"/>
                <w:color w:val="000000"/>
                <w:sz w:val="17"/>
              </w:rPr>
              <w:t>0.00</w:t>
            </w:r>
          </w:p>
        </w:tc>
        <w:tc>
          <w:tcPr>
            <w:tcW w:w="1418" w:type="dxa"/>
            <w:vAlign w:val="center"/>
          </w:tcPr>
          <w:p w14:paraId="05261EA9">
            <w:pPr>
              <w:snapToGrid w:val="0"/>
              <w:jc w:val="right"/>
            </w:pPr>
            <w:r>
              <w:rPr>
                <w:rFonts w:ascii="宋体" w:hAnsi="宋体" w:eastAsia="宋体" w:cs="宋体"/>
                <w:b w:val="0"/>
                <w:i w:val="0"/>
                <w:color w:val="000000"/>
                <w:sz w:val="17"/>
              </w:rPr>
              <w:t>0.00</w:t>
            </w:r>
          </w:p>
        </w:tc>
      </w:tr>
      <w:tr w14:paraId="322CAE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15A8794">
            <w:pPr>
              <w:snapToGrid w:val="0"/>
              <w:jc w:val="left"/>
            </w:pPr>
            <w:r>
              <w:rPr>
                <w:rFonts w:ascii="宋体" w:hAnsi="宋体" w:eastAsia="宋体" w:cs="宋体"/>
                <w:b w:val="0"/>
                <w:i w:val="0"/>
                <w:color w:val="000000"/>
                <w:sz w:val="17"/>
              </w:rPr>
              <w:t>22101</w:t>
            </w:r>
          </w:p>
        </w:tc>
        <w:tc>
          <w:tcPr>
            <w:tcW w:w="3180" w:type="dxa"/>
            <w:vAlign w:val="center"/>
          </w:tcPr>
          <w:p w14:paraId="081309B2">
            <w:pPr>
              <w:snapToGrid w:val="0"/>
              <w:jc w:val="left"/>
            </w:pPr>
            <w:r>
              <w:rPr>
                <w:rFonts w:ascii="宋体" w:hAnsi="宋体" w:eastAsia="宋体" w:cs="宋体"/>
                <w:b w:val="0"/>
                <w:i w:val="0"/>
                <w:color w:val="000000"/>
                <w:sz w:val="17"/>
              </w:rPr>
              <w:t>保障性安居工程支出</w:t>
            </w:r>
          </w:p>
        </w:tc>
        <w:tc>
          <w:tcPr>
            <w:tcW w:w="1460" w:type="dxa"/>
            <w:vAlign w:val="center"/>
          </w:tcPr>
          <w:p w14:paraId="3D387CE5">
            <w:pPr>
              <w:snapToGrid w:val="0"/>
              <w:jc w:val="right"/>
            </w:pPr>
            <w:r>
              <w:rPr>
                <w:rFonts w:ascii="宋体" w:hAnsi="宋体" w:eastAsia="宋体" w:cs="宋体"/>
                <w:b w:val="0"/>
                <w:i w:val="0"/>
                <w:color w:val="000000"/>
                <w:sz w:val="17"/>
              </w:rPr>
              <w:t>130,000.00</w:t>
            </w:r>
          </w:p>
        </w:tc>
        <w:tc>
          <w:tcPr>
            <w:tcW w:w="1460" w:type="dxa"/>
            <w:vAlign w:val="center"/>
          </w:tcPr>
          <w:p w14:paraId="114F3526">
            <w:pPr>
              <w:snapToGrid w:val="0"/>
              <w:jc w:val="right"/>
            </w:pPr>
            <w:r>
              <w:rPr>
                <w:rFonts w:ascii="宋体" w:hAnsi="宋体" w:eastAsia="宋体" w:cs="宋体"/>
                <w:b w:val="0"/>
                <w:i w:val="0"/>
                <w:color w:val="000000"/>
                <w:sz w:val="17"/>
              </w:rPr>
              <w:t>130,000.00</w:t>
            </w:r>
          </w:p>
        </w:tc>
        <w:tc>
          <w:tcPr>
            <w:tcW w:w="1460" w:type="dxa"/>
            <w:vAlign w:val="center"/>
          </w:tcPr>
          <w:p w14:paraId="5EFD689C">
            <w:pPr>
              <w:snapToGrid w:val="0"/>
              <w:jc w:val="right"/>
            </w:pPr>
            <w:r>
              <w:rPr>
                <w:rFonts w:ascii="宋体" w:hAnsi="宋体" w:eastAsia="宋体" w:cs="宋体"/>
                <w:b w:val="0"/>
                <w:i w:val="0"/>
                <w:color w:val="000000"/>
                <w:sz w:val="17"/>
              </w:rPr>
              <w:t>0.00</w:t>
            </w:r>
          </w:p>
        </w:tc>
        <w:tc>
          <w:tcPr>
            <w:tcW w:w="1460" w:type="dxa"/>
            <w:vAlign w:val="center"/>
          </w:tcPr>
          <w:p w14:paraId="30D62695">
            <w:pPr>
              <w:snapToGrid w:val="0"/>
              <w:jc w:val="right"/>
            </w:pPr>
            <w:r>
              <w:rPr>
                <w:rFonts w:ascii="宋体" w:hAnsi="宋体" w:eastAsia="宋体" w:cs="宋体"/>
                <w:b w:val="0"/>
                <w:i w:val="0"/>
                <w:color w:val="000000"/>
                <w:sz w:val="17"/>
              </w:rPr>
              <w:t>0.00</w:t>
            </w:r>
          </w:p>
        </w:tc>
        <w:tc>
          <w:tcPr>
            <w:tcW w:w="1260" w:type="dxa"/>
            <w:vAlign w:val="center"/>
          </w:tcPr>
          <w:p w14:paraId="72F10ABE">
            <w:pPr>
              <w:snapToGrid w:val="0"/>
              <w:jc w:val="right"/>
            </w:pPr>
            <w:r>
              <w:rPr>
                <w:rFonts w:ascii="宋体" w:hAnsi="宋体" w:eastAsia="宋体" w:cs="宋体"/>
                <w:b w:val="0"/>
                <w:i w:val="0"/>
                <w:color w:val="000000"/>
                <w:sz w:val="17"/>
              </w:rPr>
              <w:t>0.00</w:t>
            </w:r>
          </w:p>
        </w:tc>
        <w:tc>
          <w:tcPr>
            <w:tcW w:w="1460" w:type="dxa"/>
            <w:vAlign w:val="center"/>
          </w:tcPr>
          <w:p w14:paraId="3E540FC7">
            <w:pPr>
              <w:snapToGrid w:val="0"/>
              <w:jc w:val="right"/>
            </w:pPr>
            <w:r>
              <w:rPr>
                <w:rFonts w:ascii="宋体" w:hAnsi="宋体" w:eastAsia="宋体" w:cs="宋体"/>
                <w:b w:val="0"/>
                <w:i w:val="0"/>
                <w:color w:val="000000"/>
                <w:sz w:val="17"/>
              </w:rPr>
              <w:t>0.00</w:t>
            </w:r>
          </w:p>
        </w:tc>
        <w:tc>
          <w:tcPr>
            <w:tcW w:w="1460" w:type="dxa"/>
            <w:vAlign w:val="center"/>
          </w:tcPr>
          <w:p w14:paraId="7966E2D6">
            <w:pPr>
              <w:snapToGrid w:val="0"/>
              <w:jc w:val="right"/>
            </w:pPr>
            <w:r>
              <w:rPr>
                <w:rFonts w:ascii="宋体" w:hAnsi="宋体" w:eastAsia="宋体" w:cs="宋体"/>
                <w:b w:val="0"/>
                <w:i w:val="0"/>
                <w:color w:val="000000"/>
                <w:sz w:val="17"/>
              </w:rPr>
              <w:t>0.00</w:t>
            </w:r>
          </w:p>
        </w:tc>
        <w:tc>
          <w:tcPr>
            <w:tcW w:w="1418" w:type="dxa"/>
            <w:vAlign w:val="center"/>
          </w:tcPr>
          <w:p w14:paraId="3A75B20A">
            <w:pPr>
              <w:snapToGrid w:val="0"/>
              <w:jc w:val="right"/>
            </w:pPr>
            <w:r>
              <w:rPr>
                <w:rFonts w:ascii="宋体" w:hAnsi="宋体" w:eastAsia="宋体" w:cs="宋体"/>
                <w:b w:val="0"/>
                <w:i w:val="0"/>
                <w:color w:val="000000"/>
                <w:sz w:val="17"/>
              </w:rPr>
              <w:t>0.00</w:t>
            </w:r>
          </w:p>
        </w:tc>
      </w:tr>
      <w:tr w14:paraId="4FE857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7421307A">
            <w:pPr>
              <w:snapToGrid w:val="0"/>
              <w:jc w:val="left"/>
            </w:pPr>
            <w:r>
              <w:rPr>
                <w:rFonts w:ascii="宋体" w:hAnsi="宋体" w:eastAsia="宋体" w:cs="宋体"/>
                <w:b w:val="0"/>
                <w:i w:val="0"/>
                <w:color w:val="000000"/>
                <w:sz w:val="17"/>
              </w:rPr>
              <w:t>2210105</w:t>
            </w:r>
          </w:p>
        </w:tc>
        <w:tc>
          <w:tcPr>
            <w:tcW w:w="3180" w:type="dxa"/>
            <w:vAlign w:val="center"/>
          </w:tcPr>
          <w:p w14:paraId="29609157">
            <w:pPr>
              <w:snapToGrid w:val="0"/>
              <w:jc w:val="left"/>
            </w:pPr>
            <w:r>
              <w:rPr>
                <w:rFonts w:ascii="宋体" w:hAnsi="宋体" w:eastAsia="宋体" w:cs="宋体"/>
                <w:b w:val="0"/>
                <w:i w:val="0"/>
                <w:color w:val="000000"/>
                <w:sz w:val="17"/>
              </w:rPr>
              <w:t>农村危房改造</w:t>
            </w:r>
          </w:p>
        </w:tc>
        <w:tc>
          <w:tcPr>
            <w:tcW w:w="1460" w:type="dxa"/>
            <w:vAlign w:val="center"/>
          </w:tcPr>
          <w:p w14:paraId="5476D4E5">
            <w:pPr>
              <w:snapToGrid w:val="0"/>
              <w:jc w:val="right"/>
            </w:pPr>
            <w:r>
              <w:rPr>
                <w:rFonts w:ascii="宋体" w:hAnsi="宋体" w:eastAsia="宋体" w:cs="宋体"/>
                <w:b w:val="0"/>
                <w:i w:val="0"/>
                <w:color w:val="000000"/>
                <w:sz w:val="17"/>
              </w:rPr>
              <w:t>130,000.00</w:t>
            </w:r>
          </w:p>
        </w:tc>
        <w:tc>
          <w:tcPr>
            <w:tcW w:w="1460" w:type="dxa"/>
            <w:vAlign w:val="center"/>
          </w:tcPr>
          <w:p w14:paraId="175E47CF">
            <w:pPr>
              <w:snapToGrid w:val="0"/>
              <w:jc w:val="right"/>
            </w:pPr>
            <w:r>
              <w:rPr>
                <w:rFonts w:ascii="宋体" w:hAnsi="宋体" w:eastAsia="宋体" w:cs="宋体"/>
                <w:b w:val="0"/>
                <w:i w:val="0"/>
                <w:color w:val="000000"/>
                <w:sz w:val="17"/>
              </w:rPr>
              <w:t>130,000.00</w:t>
            </w:r>
          </w:p>
        </w:tc>
        <w:tc>
          <w:tcPr>
            <w:tcW w:w="1460" w:type="dxa"/>
            <w:vAlign w:val="center"/>
          </w:tcPr>
          <w:p w14:paraId="1CDEA752">
            <w:pPr>
              <w:snapToGrid w:val="0"/>
              <w:jc w:val="right"/>
            </w:pPr>
            <w:r>
              <w:rPr>
                <w:rFonts w:ascii="宋体" w:hAnsi="宋体" w:eastAsia="宋体" w:cs="宋体"/>
                <w:b w:val="0"/>
                <w:i w:val="0"/>
                <w:color w:val="000000"/>
                <w:sz w:val="17"/>
              </w:rPr>
              <w:t>0.00</w:t>
            </w:r>
          </w:p>
        </w:tc>
        <w:tc>
          <w:tcPr>
            <w:tcW w:w="1460" w:type="dxa"/>
            <w:vAlign w:val="center"/>
          </w:tcPr>
          <w:p w14:paraId="13A63C1A">
            <w:pPr>
              <w:snapToGrid w:val="0"/>
              <w:jc w:val="right"/>
            </w:pPr>
            <w:r>
              <w:rPr>
                <w:rFonts w:ascii="宋体" w:hAnsi="宋体" w:eastAsia="宋体" w:cs="宋体"/>
                <w:b w:val="0"/>
                <w:i w:val="0"/>
                <w:color w:val="000000"/>
                <w:sz w:val="17"/>
              </w:rPr>
              <w:t>0.00</w:t>
            </w:r>
          </w:p>
        </w:tc>
        <w:tc>
          <w:tcPr>
            <w:tcW w:w="1260" w:type="dxa"/>
            <w:vAlign w:val="center"/>
          </w:tcPr>
          <w:p w14:paraId="59F4964A">
            <w:pPr>
              <w:snapToGrid w:val="0"/>
              <w:jc w:val="right"/>
            </w:pPr>
            <w:r>
              <w:rPr>
                <w:rFonts w:ascii="宋体" w:hAnsi="宋体" w:eastAsia="宋体" w:cs="宋体"/>
                <w:b w:val="0"/>
                <w:i w:val="0"/>
                <w:color w:val="000000"/>
                <w:sz w:val="17"/>
              </w:rPr>
              <w:t>0.00</w:t>
            </w:r>
          </w:p>
        </w:tc>
        <w:tc>
          <w:tcPr>
            <w:tcW w:w="1460" w:type="dxa"/>
            <w:vAlign w:val="center"/>
          </w:tcPr>
          <w:p w14:paraId="266531DB">
            <w:pPr>
              <w:snapToGrid w:val="0"/>
              <w:jc w:val="right"/>
            </w:pPr>
            <w:r>
              <w:rPr>
                <w:rFonts w:ascii="宋体" w:hAnsi="宋体" w:eastAsia="宋体" w:cs="宋体"/>
                <w:b w:val="0"/>
                <w:i w:val="0"/>
                <w:color w:val="000000"/>
                <w:sz w:val="17"/>
              </w:rPr>
              <w:t>0.00</w:t>
            </w:r>
          </w:p>
        </w:tc>
        <w:tc>
          <w:tcPr>
            <w:tcW w:w="1460" w:type="dxa"/>
            <w:vAlign w:val="center"/>
          </w:tcPr>
          <w:p w14:paraId="342D8A96">
            <w:pPr>
              <w:snapToGrid w:val="0"/>
              <w:jc w:val="right"/>
            </w:pPr>
            <w:r>
              <w:rPr>
                <w:rFonts w:ascii="宋体" w:hAnsi="宋体" w:eastAsia="宋体" w:cs="宋体"/>
                <w:b w:val="0"/>
                <w:i w:val="0"/>
                <w:color w:val="000000"/>
                <w:sz w:val="17"/>
              </w:rPr>
              <w:t>0.00</w:t>
            </w:r>
          </w:p>
        </w:tc>
        <w:tc>
          <w:tcPr>
            <w:tcW w:w="1418" w:type="dxa"/>
            <w:vAlign w:val="center"/>
          </w:tcPr>
          <w:p w14:paraId="305BDD46">
            <w:pPr>
              <w:snapToGrid w:val="0"/>
              <w:jc w:val="right"/>
            </w:pPr>
            <w:r>
              <w:rPr>
                <w:rFonts w:ascii="宋体" w:hAnsi="宋体" w:eastAsia="宋体" w:cs="宋体"/>
                <w:b w:val="0"/>
                <w:i w:val="0"/>
                <w:color w:val="000000"/>
                <w:sz w:val="17"/>
              </w:rPr>
              <w:t>0.00</w:t>
            </w:r>
          </w:p>
        </w:tc>
      </w:tr>
      <w:tr w14:paraId="0DC3B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639F209">
            <w:pPr>
              <w:snapToGrid w:val="0"/>
              <w:jc w:val="left"/>
            </w:pPr>
            <w:r>
              <w:rPr>
                <w:rFonts w:ascii="宋体" w:hAnsi="宋体" w:eastAsia="宋体" w:cs="宋体"/>
                <w:b w:val="0"/>
                <w:i w:val="0"/>
                <w:color w:val="000000"/>
                <w:sz w:val="17"/>
              </w:rPr>
              <w:t>22102</w:t>
            </w:r>
          </w:p>
        </w:tc>
        <w:tc>
          <w:tcPr>
            <w:tcW w:w="3180" w:type="dxa"/>
            <w:vAlign w:val="center"/>
          </w:tcPr>
          <w:p w14:paraId="0BD832AF">
            <w:pPr>
              <w:snapToGrid w:val="0"/>
              <w:jc w:val="left"/>
            </w:pPr>
            <w:r>
              <w:rPr>
                <w:rFonts w:ascii="宋体" w:hAnsi="宋体" w:eastAsia="宋体" w:cs="宋体"/>
                <w:b w:val="0"/>
                <w:i w:val="0"/>
                <w:color w:val="000000"/>
                <w:sz w:val="17"/>
              </w:rPr>
              <w:t>住房改革支出</w:t>
            </w:r>
          </w:p>
        </w:tc>
        <w:tc>
          <w:tcPr>
            <w:tcW w:w="1460" w:type="dxa"/>
            <w:vAlign w:val="center"/>
          </w:tcPr>
          <w:p w14:paraId="158D0A39">
            <w:pPr>
              <w:snapToGrid w:val="0"/>
              <w:jc w:val="right"/>
            </w:pPr>
            <w:r>
              <w:rPr>
                <w:rFonts w:ascii="宋体" w:hAnsi="宋体" w:eastAsia="宋体" w:cs="宋体"/>
                <w:b w:val="0"/>
                <w:i w:val="0"/>
                <w:color w:val="000000"/>
                <w:sz w:val="17"/>
              </w:rPr>
              <w:t>1,019,055.00</w:t>
            </w:r>
          </w:p>
        </w:tc>
        <w:tc>
          <w:tcPr>
            <w:tcW w:w="1460" w:type="dxa"/>
            <w:vAlign w:val="center"/>
          </w:tcPr>
          <w:p w14:paraId="78E2E575">
            <w:pPr>
              <w:snapToGrid w:val="0"/>
              <w:jc w:val="right"/>
            </w:pPr>
            <w:r>
              <w:rPr>
                <w:rFonts w:ascii="宋体" w:hAnsi="宋体" w:eastAsia="宋体" w:cs="宋体"/>
                <w:b w:val="0"/>
                <w:i w:val="0"/>
                <w:color w:val="000000"/>
                <w:sz w:val="17"/>
              </w:rPr>
              <w:t>1,019,055.00</w:t>
            </w:r>
          </w:p>
        </w:tc>
        <w:tc>
          <w:tcPr>
            <w:tcW w:w="1460" w:type="dxa"/>
            <w:vAlign w:val="center"/>
          </w:tcPr>
          <w:p w14:paraId="05CCA92D">
            <w:pPr>
              <w:snapToGrid w:val="0"/>
              <w:jc w:val="right"/>
            </w:pPr>
            <w:r>
              <w:rPr>
                <w:rFonts w:ascii="宋体" w:hAnsi="宋体" w:eastAsia="宋体" w:cs="宋体"/>
                <w:b w:val="0"/>
                <w:i w:val="0"/>
                <w:color w:val="000000"/>
                <w:sz w:val="17"/>
              </w:rPr>
              <w:t>0.00</w:t>
            </w:r>
          </w:p>
        </w:tc>
        <w:tc>
          <w:tcPr>
            <w:tcW w:w="1460" w:type="dxa"/>
            <w:vAlign w:val="center"/>
          </w:tcPr>
          <w:p w14:paraId="3B1AAE25">
            <w:pPr>
              <w:snapToGrid w:val="0"/>
              <w:jc w:val="right"/>
            </w:pPr>
            <w:r>
              <w:rPr>
                <w:rFonts w:ascii="宋体" w:hAnsi="宋体" w:eastAsia="宋体" w:cs="宋体"/>
                <w:b w:val="0"/>
                <w:i w:val="0"/>
                <w:color w:val="000000"/>
                <w:sz w:val="17"/>
              </w:rPr>
              <w:t>0.00</w:t>
            </w:r>
          </w:p>
        </w:tc>
        <w:tc>
          <w:tcPr>
            <w:tcW w:w="1260" w:type="dxa"/>
            <w:vAlign w:val="center"/>
          </w:tcPr>
          <w:p w14:paraId="5BAF158A">
            <w:pPr>
              <w:snapToGrid w:val="0"/>
              <w:jc w:val="right"/>
            </w:pPr>
            <w:r>
              <w:rPr>
                <w:rFonts w:ascii="宋体" w:hAnsi="宋体" w:eastAsia="宋体" w:cs="宋体"/>
                <w:b w:val="0"/>
                <w:i w:val="0"/>
                <w:color w:val="000000"/>
                <w:sz w:val="17"/>
              </w:rPr>
              <w:t>0.00</w:t>
            </w:r>
          </w:p>
        </w:tc>
        <w:tc>
          <w:tcPr>
            <w:tcW w:w="1460" w:type="dxa"/>
            <w:vAlign w:val="center"/>
          </w:tcPr>
          <w:p w14:paraId="27FC5A61">
            <w:pPr>
              <w:snapToGrid w:val="0"/>
              <w:jc w:val="right"/>
            </w:pPr>
            <w:r>
              <w:rPr>
                <w:rFonts w:ascii="宋体" w:hAnsi="宋体" w:eastAsia="宋体" w:cs="宋体"/>
                <w:b w:val="0"/>
                <w:i w:val="0"/>
                <w:color w:val="000000"/>
                <w:sz w:val="17"/>
              </w:rPr>
              <w:t>0.00</w:t>
            </w:r>
          </w:p>
        </w:tc>
        <w:tc>
          <w:tcPr>
            <w:tcW w:w="1460" w:type="dxa"/>
            <w:vAlign w:val="center"/>
          </w:tcPr>
          <w:p w14:paraId="68203784">
            <w:pPr>
              <w:snapToGrid w:val="0"/>
              <w:jc w:val="right"/>
            </w:pPr>
            <w:r>
              <w:rPr>
                <w:rFonts w:ascii="宋体" w:hAnsi="宋体" w:eastAsia="宋体" w:cs="宋体"/>
                <w:b w:val="0"/>
                <w:i w:val="0"/>
                <w:color w:val="000000"/>
                <w:sz w:val="17"/>
              </w:rPr>
              <w:t>0.00</w:t>
            </w:r>
          </w:p>
        </w:tc>
        <w:tc>
          <w:tcPr>
            <w:tcW w:w="1418" w:type="dxa"/>
            <w:vAlign w:val="center"/>
          </w:tcPr>
          <w:p w14:paraId="1B8F6D25">
            <w:pPr>
              <w:snapToGrid w:val="0"/>
              <w:jc w:val="right"/>
            </w:pPr>
            <w:r>
              <w:rPr>
                <w:rFonts w:ascii="宋体" w:hAnsi="宋体" w:eastAsia="宋体" w:cs="宋体"/>
                <w:b w:val="0"/>
                <w:i w:val="0"/>
                <w:color w:val="000000"/>
                <w:sz w:val="17"/>
              </w:rPr>
              <w:t>0.00</w:t>
            </w:r>
          </w:p>
        </w:tc>
      </w:tr>
      <w:tr w14:paraId="5C01ED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40D4379">
            <w:pPr>
              <w:snapToGrid w:val="0"/>
              <w:jc w:val="left"/>
            </w:pPr>
            <w:r>
              <w:rPr>
                <w:rFonts w:ascii="宋体" w:hAnsi="宋体" w:eastAsia="宋体" w:cs="宋体"/>
                <w:b w:val="0"/>
                <w:i w:val="0"/>
                <w:color w:val="000000"/>
                <w:sz w:val="17"/>
              </w:rPr>
              <w:t>2210201</w:t>
            </w:r>
          </w:p>
        </w:tc>
        <w:tc>
          <w:tcPr>
            <w:tcW w:w="3180" w:type="dxa"/>
            <w:vAlign w:val="center"/>
          </w:tcPr>
          <w:p w14:paraId="361D1D17">
            <w:pPr>
              <w:snapToGrid w:val="0"/>
              <w:jc w:val="left"/>
            </w:pPr>
            <w:r>
              <w:rPr>
                <w:rFonts w:ascii="宋体" w:hAnsi="宋体" w:eastAsia="宋体" w:cs="宋体"/>
                <w:b w:val="0"/>
                <w:i w:val="0"/>
                <w:color w:val="000000"/>
                <w:sz w:val="17"/>
              </w:rPr>
              <w:t>住房公积金</w:t>
            </w:r>
          </w:p>
        </w:tc>
        <w:tc>
          <w:tcPr>
            <w:tcW w:w="1460" w:type="dxa"/>
            <w:vAlign w:val="center"/>
          </w:tcPr>
          <w:p w14:paraId="338B12DE">
            <w:pPr>
              <w:snapToGrid w:val="0"/>
              <w:jc w:val="right"/>
            </w:pPr>
            <w:r>
              <w:rPr>
                <w:rFonts w:ascii="宋体" w:hAnsi="宋体" w:eastAsia="宋体" w:cs="宋体"/>
                <w:b w:val="0"/>
                <w:i w:val="0"/>
                <w:color w:val="000000"/>
                <w:sz w:val="17"/>
              </w:rPr>
              <w:t>1,019,055.00</w:t>
            </w:r>
          </w:p>
        </w:tc>
        <w:tc>
          <w:tcPr>
            <w:tcW w:w="1460" w:type="dxa"/>
            <w:vAlign w:val="center"/>
          </w:tcPr>
          <w:p w14:paraId="5B6AFBBD">
            <w:pPr>
              <w:snapToGrid w:val="0"/>
              <w:jc w:val="right"/>
            </w:pPr>
            <w:r>
              <w:rPr>
                <w:rFonts w:ascii="宋体" w:hAnsi="宋体" w:eastAsia="宋体" w:cs="宋体"/>
                <w:b w:val="0"/>
                <w:i w:val="0"/>
                <w:color w:val="000000"/>
                <w:sz w:val="17"/>
              </w:rPr>
              <w:t>1,019,055.00</w:t>
            </w:r>
          </w:p>
        </w:tc>
        <w:tc>
          <w:tcPr>
            <w:tcW w:w="1460" w:type="dxa"/>
            <w:vAlign w:val="center"/>
          </w:tcPr>
          <w:p w14:paraId="7006156F">
            <w:pPr>
              <w:snapToGrid w:val="0"/>
              <w:jc w:val="right"/>
            </w:pPr>
            <w:r>
              <w:rPr>
                <w:rFonts w:ascii="宋体" w:hAnsi="宋体" w:eastAsia="宋体" w:cs="宋体"/>
                <w:b w:val="0"/>
                <w:i w:val="0"/>
                <w:color w:val="000000"/>
                <w:sz w:val="17"/>
              </w:rPr>
              <w:t>0.00</w:t>
            </w:r>
          </w:p>
        </w:tc>
        <w:tc>
          <w:tcPr>
            <w:tcW w:w="1460" w:type="dxa"/>
            <w:vAlign w:val="center"/>
          </w:tcPr>
          <w:p w14:paraId="35D41B39">
            <w:pPr>
              <w:snapToGrid w:val="0"/>
              <w:jc w:val="right"/>
            </w:pPr>
            <w:r>
              <w:rPr>
                <w:rFonts w:ascii="宋体" w:hAnsi="宋体" w:eastAsia="宋体" w:cs="宋体"/>
                <w:b w:val="0"/>
                <w:i w:val="0"/>
                <w:color w:val="000000"/>
                <w:sz w:val="17"/>
              </w:rPr>
              <w:t>0.00</w:t>
            </w:r>
          </w:p>
        </w:tc>
        <w:tc>
          <w:tcPr>
            <w:tcW w:w="1260" w:type="dxa"/>
            <w:vAlign w:val="center"/>
          </w:tcPr>
          <w:p w14:paraId="68587FE1">
            <w:pPr>
              <w:snapToGrid w:val="0"/>
              <w:jc w:val="right"/>
            </w:pPr>
            <w:r>
              <w:rPr>
                <w:rFonts w:ascii="宋体" w:hAnsi="宋体" w:eastAsia="宋体" w:cs="宋体"/>
                <w:b w:val="0"/>
                <w:i w:val="0"/>
                <w:color w:val="000000"/>
                <w:sz w:val="17"/>
              </w:rPr>
              <w:t>0.00</w:t>
            </w:r>
          </w:p>
        </w:tc>
        <w:tc>
          <w:tcPr>
            <w:tcW w:w="1460" w:type="dxa"/>
            <w:vAlign w:val="center"/>
          </w:tcPr>
          <w:p w14:paraId="3D0031BC">
            <w:pPr>
              <w:snapToGrid w:val="0"/>
              <w:jc w:val="right"/>
            </w:pPr>
            <w:r>
              <w:rPr>
                <w:rFonts w:ascii="宋体" w:hAnsi="宋体" w:eastAsia="宋体" w:cs="宋体"/>
                <w:b w:val="0"/>
                <w:i w:val="0"/>
                <w:color w:val="000000"/>
                <w:sz w:val="17"/>
              </w:rPr>
              <w:t>0.00</w:t>
            </w:r>
          </w:p>
        </w:tc>
        <w:tc>
          <w:tcPr>
            <w:tcW w:w="1460" w:type="dxa"/>
            <w:vAlign w:val="center"/>
          </w:tcPr>
          <w:p w14:paraId="7EB857F9">
            <w:pPr>
              <w:snapToGrid w:val="0"/>
              <w:jc w:val="right"/>
            </w:pPr>
            <w:r>
              <w:rPr>
                <w:rFonts w:ascii="宋体" w:hAnsi="宋体" w:eastAsia="宋体" w:cs="宋体"/>
                <w:b w:val="0"/>
                <w:i w:val="0"/>
                <w:color w:val="000000"/>
                <w:sz w:val="17"/>
              </w:rPr>
              <w:t>0.00</w:t>
            </w:r>
          </w:p>
        </w:tc>
        <w:tc>
          <w:tcPr>
            <w:tcW w:w="1418" w:type="dxa"/>
            <w:vAlign w:val="center"/>
          </w:tcPr>
          <w:p w14:paraId="239F59FF">
            <w:pPr>
              <w:snapToGrid w:val="0"/>
              <w:jc w:val="right"/>
            </w:pPr>
            <w:r>
              <w:rPr>
                <w:rFonts w:ascii="宋体" w:hAnsi="宋体" w:eastAsia="宋体" w:cs="宋体"/>
                <w:b w:val="0"/>
                <w:i w:val="0"/>
                <w:color w:val="000000"/>
                <w:sz w:val="17"/>
              </w:rPr>
              <w:t>0.00</w:t>
            </w:r>
          </w:p>
        </w:tc>
      </w:tr>
      <w:tr w14:paraId="480E35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DE79348">
            <w:pPr>
              <w:snapToGrid w:val="0"/>
              <w:jc w:val="left"/>
            </w:pPr>
            <w:r>
              <w:rPr>
                <w:rFonts w:ascii="宋体" w:hAnsi="宋体" w:eastAsia="宋体" w:cs="宋体"/>
                <w:b w:val="0"/>
                <w:i w:val="0"/>
                <w:color w:val="000000"/>
                <w:sz w:val="17"/>
              </w:rPr>
              <w:t>222</w:t>
            </w:r>
          </w:p>
        </w:tc>
        <w:tc>
          <w:tcPr>
            <w:tcW w:w="3180" w:type="dxa"/>
            <w:vAlign w:val="center"/>
          </w:tcPr>
          <w:p w14:paraId="2FDE92A2">
            <w:pPr>
              <w:snapToGrid w:val="0"/>
              <w:jc w:val="left"/>
            </w:pPr>
            <w:r>
              <w:rPr>
                <w:rFonts w:ascii="宋体" w:hAnsi="宋体" w:eastAsia="宋体" w:cs="宋体"/>
                <w:b w:val="0"/>
                <w:i w:val="0"/>
                <w:color w:val="000000"/>
                <w:sz w:val="17"/>
              </w:rPr>
              <w:t>粮油物资储备支出</w:t>
            </w:r>
          </w:p>
        </w:tc>
        <w:tc>
          <w:tcPr>
            <w:tcW w:w="1460" w:type="dxa"/>
            <w:vAlign w:val="center"/>
          </w:tcPr>
          <w:p w14:paraId="0F68468C">
            <w:pPr>
              <w:snapToGrid w:val="0"/>
              <w:jc w:val="right"/>
            </w:pPr>
            <w:r>
              <w:rPr>
                <w:rFonts w:ascii="宋体" w:hAnsi="宋体" w:eastAsia="宋体" w:cs="宋体"/>
                <w:b w:val="0"/>
                <w:i w:val="0"/>
                <w:color w:val="000000"/>
                <w:sz w:val="17"/>
              </w:rPr>
              <w:t>411,291.00</w:t>
            </w:r>
          </w:p>
        </w:tc>
        <w:tc>
          <w:tcPr>
            <w:tcW w:w="1460" w:type="dxa"/>
            <w:vAlign w:val="center"/>
          </w:tcPr>
          <w:p w14:paraId="3B798111">
            <w:pPr>
              <w:snapToGrid w:val="0"/>
              <w:jc w:val="right"/>
            </w:pPr>
            <w:r>
              <w:rPr>
                <w:rFonts w:ascii="宋体" w:hAnsi="宋体" w:eastAsia="宋体" w:cs="宋体"/>
                <w:b w:val="0"/>
                <w:i w:val="0"/>
                <w:color w:val="000000"/>
                <w:sz w:val="17"/>
              </w:rPr>
              <w:t>411,291.00</w:t>
            </w:r>
          </w:p>
        </w:tc>
        <w:tc>
          <w:tcPr>
            <w:tcW w:w="1460" w:type="dxa"/>
            <w:vAlign w:val="center"/>
          </w:tcPr>
          <w:p w14:paraId="2AE995A9">
            <w:pPr>
              <w:snapToGrid w:val="0"/>
              <w:jc w:val="right"/>
            </w:pPr>
            <w:r>
              <w:rPr>
                <w:rFonts w:ascii="宋体" w:hAnsi="宋体" w:eastAsia="宋体" w:cs="宋体"/>
                <w:b w:val="0"/>
                <w:i w:val="0"/>
                <w:color w:val="000000"/>
                <w:sz w:val="17"/>
              </w:rPr>
              <w:t>0.00</w:t>
            </w:r>
          </w:p>
        </w:tc>
        <w:tc>
          <w:tcPr>
            <w:tcW w:w="1460" w:type="dxa"/>
            <w:vAlign w:val="center"/>
          </w:tcPr>
          <w:p w14:paraId="5EB0D296">
            <w:pPr>
              <w:snapToGrid w:val="0"/>
              <w:jc w:val="right"/>
            </w:pPr>
            <w:r>
              <w:rPr>
                <w:rFonts w:ascii="宋体" w:hAnsi="宋体" w:eastAsia="宋体" w:cs="宋体"/>
                <w:b w:val="0"/>
                <w:i w:val="0"/>
                <w:color w:val="000000"/>
                <w:sz w:val="17"/>
              </w:rPr>
              <w:t>0.00</w:t>
            </w:r>
          </w:p>
        </w:tc>
        <w:tc>
          <w:tcPr>
            <w:tcW w:w="1260" w:type="dxa"/>
            <w:vAlign w:val="center"/>
          </w:tcPr>
          <w:p w14:paraId="4A801CF3">
            <w:pPr>
              <w:snapToGrid w:val="0"/>
              <w:jc w:val="right"/>
            </w:pPr>
            <w:r>
              <w:rPr>
                <w:rFonts w:ascii="宋体" w:hAnsi="宋体" w:eastAsia="宋体" w:cs="宋体"/>
                <w:b w:val="0"/>
                <w:i w:val="0"/>
                <w:color w:val="000000"/>
                <w:sz w:val="17"/>
              </w:rPr>
              <w:t>0.00</w:t>
            </w:r>
          </w:p>
        </w:tc>
        <w:tc>
          <w:tcPr>
            <w:tcW w:w="1460" w:type="dxa"/>
            <w:vAlign w:val="center"/>
          </w:tcPr>
          <w:p w14:paraId="22DDF120">
            <w:pPr>
              <w:snapToGrid w:val="0"/>
              <w:jc w:val="right"/>
            </w:pPr>
            <w:r>
              <w:rPr>
                <w:rFonts w:ascii="宋体" w:hAnsi="宋体" w:eastAsia="宋体" w:cs="宋体"/>
                <w:b w:val="0"/>
                <w:i w:val="0"/>
                <w:color w:val="000000"/>
                <w:sz w:val="17"/>
              </w:rPr>
              <w:t>0.00</w:t>
            </w:r>
          </w:p>
        </w:tc>
        <w:tc>
          <w:tcPr>
            <w:tcW w:w="1460" w:type="dxa"/>
            <w:vAlign w:val="center"/>
          </w:tcPr>
          <w:p w14:paraId="7D9E404D">
            <w:pPr>
              <w:snapToGrid w:val="0"/>
              <w:jc w:val="right"/>
            </w:pPr>
            <w:r>
              <w:rPr>
                <w:rFonts w:ascii="宋体" w:hAnsi="宋体" w:eastAsia="宋体" w:cs="宋体"/>
                <w:b w:val="0"/>
                <w:i w:val="0"/>
                <w:color w:val="000000"/>
                <w:sz w:val="17"/>
              </w:rPr>
              <w:t>0.00</w:t>
            </w:r>
          </w:p>
        </w:tc>
        <w:tc>
          <w:tcPr>
            <w:tcW w:w="1418" w:type="dxa"/>
            <w:vAlign w:val="center"/>
          </w:tcPr>
          <w:p w14:paraId="204BEEE8">
            <w:pPr>
              <w:snapToGrid w:val="0"/>
              <w:jc w:val="right"/>
            </w:pPr>
            <w:r>
              <w:rPr>
                <w:rFonts w:ascii="宋体" w:hAnsi="宋体" w:eastAsia="宋体" w:cs="宋体"/>
                <w:b w:val="0"/>
                <w:i w:val="0"/>
                <w:color w:val="000000"/>
                <w:sz w:val="17"/>
              </w:rPr>
              <w:t>0.00</w:t>
            </w:r>
          </w:p>
        </w:tc>
      </w:tr>
      <w:tr w14:paraId="1904FE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843A437">
            <w:pPr>
              <w:snapToGrid w:val="0"/>
              <w:jc w:val="left"/>
            </w:pPr>
            <w:r>
              <w:rPr>
                <w:rFonts w:ascii="宋体" w:hAnsi="宋体" w:eastAsia="宋体" w:cs="宋体"/>
                <w:b w:val="0"/>
                <w:i w:val="0"/>
                <w:color w:val="000000"/>
                <w:sz w:val="17"/>
              </w:rPr>
              <w:t>22201</w:t>
            </w:r>
          </w:p>
        </w:tc>
        <w:tc>
          <w:tcPr>
            <w:tcW w:w="3180" w:type="dxa"/>
            <w:vAlign w:val="center"/>
          </w:tcPr>
          <w:p w14:paraId="0B6A6153">
            <w:pPr>
              <w:snapToGrid w:val="0"/>
              <w:jc w:val="left"/>
            </w:pPr>
            <w:r>
              <w:rPr>
                <w:rFonts w:ascii="宋体" w:hAnsi="宋体" w:eastAsia="宋体" w:cs="宋体"/>
                <w:b w:val="0"/>
                <w:i w:val="0"/>
                <w:color w:val="000000"/>
                <w:sz w:val="17"/>
              </w:rPr>
              <w:t>粮油物资事务</w:t>
            </w:r>
          </w:p>
        </w:tc>
        <w:tc>
          <w:tcPr>
            <w:tcW w:w="1460" w:type="dxa"/>
            <w:vAlign w:val="center"/>
          </w:tcPr>
          <w:p w14:paraId="16183024">
            <w:pPr>
              <w:snapToGrid w:val="0"/>
              <w:jc w:val="right"/>
            </w:pPr>
            <w:r>
              <w:rPr>
                <w:rFonts w:ascii="宋体" w:hAnsi="宋体" w:eastAsia="宋体" w:cs="宋体"/>
                <w:b w:val="0"/>
                <w:i w:val="0"/>
                <w:color w:val="000000"/>
                <w:sz w:val="17"/>
              </w:rPr>
              <w:t>411,291.00</w:t>
            </w:r>
          </w:p>
        </w:tc>
        <w:tc>
          <w:tcPr>
            <w:tcW w:w="1460" w:type="dxa"/>
            <w:vAlign w:val="center"/>
          </w:tcPr>
          <w:p w14:paraId="113E0491">
            <w:pPr>
              <w:snapToGrid w:val="0"/>
              <w:jc w:val="right"/>
            </w:pPr>
            <w:r>
              <w:rPr>
                <w:rFonts w:ascii="宋体" w:hAnsi="宋体" w:eastAsia="宋体" w:cs="宋体"/>
                <w:b w:val="0"/>
                <w:i w:val="0"/>
                <w:color w:val="000000"/>
                <w:sz w:val="17"/>
              </w:rPr>
              <w:t>411,291.00</w:t>
            </w:r>
          </w:p>
        </w:tc>
        <w:tc>
          <w:tcPr>
            <w:tcW w:w="1460" w:type="dxa"/>
            <w:vAlign w:val="center"/>
          </w:tcPr>
          <w:p w14:paraId="7C683C18">
            <w:pPr>
              <w:snapToGrid w:val="0"/>
              <w:jc w:val="right"/>
            </w:pPr>
            <w:r>
              <w:rPr>
                <w:rFonts w:ascii="宋体" w:hAnsi="宋体" w:eastAsia="宋体" w:cs="宋体"/>
                <w:b w:val="0"/>
                <w:i w:val="0"/>
                <w:color w:val="000000"/>
                <w:sz w:val="17"/>
              </w:rPr>
              <w:t>0.00</w:t>
            </w:r>
          </w:p>
        </w:tc>
        <w:tc>
          <w:tcPr>
            <w:tcW w:w="1460" w:type="dxa"/>
            <w:vAlign w:val="center"/>
          </w:tcPr>
          <w:p w14:paraId="5BD52E80">
            <w:pPr>
              <w:snapToGrid w:val="0"/>
              <w:jc w:val="right"/>
            </w:pPr>
            <w:r>
              <w:rPr>
                <w:rFonts w:ascii="宋体" w:hAnsi="宋体" w:eastAsia="宋体" w:cs="宋体"/>
                <w:b w:val="0"/>
                <w:i w:val="0"/>
                <w:color w:val="000000"/>
                <w:sz w:val="17"/>
              </w:rPr>
              <w:t>0.00</w:t>
            </w:r>
          </w:p>
        </w:tc>
        <w:tc>
          <w:tcPr>
            <w:tcW w:w="1260" w:type="dxa"/>
            <w:vAlign w:val="center"/>
          </w:tcPr>
          <w:p w14:paraId="2CACF881">
            <w:pPr>
              <w:snapToGrid w:val="0"/>
              <w:jc w:val="right"/>
            </w:pPr>
            <w:r>
              <w:rPr>
                <w:rFonts w:ascii="宋体" w:hAnsi="宋体" w:eastAsia="宋体" w:cs="宋体"/>
                <w:b w:val="0"/>
                <w:i w:val="0"/>
                <w:color w:val="000000"/>
                <w:sz w:val="17"/>
              </w:rPr>
              <w:t>0.00</w:t>
            </w:r>
          </w:p>
        </w:tc>
        <w:tc>
          <w:tcPr>
            <w:tcW w:w="1460" w:type="dxa"/>
            <w:vAlign w:val="center"/>
          </w:tcPr>
          <w:p w14:paraId="069739B6">
            <w:pPr>
              <w:snapToGrid w:val="0"/>
              <w:jc w:val="right"/>
            </w:pPr>
            <w:r>
              <w:rPr>
                <w:rFonts w:ascii="宋体" w:hAnsi="宋体" w:eastAsia="宋体" w:cs="宋体"/>
                <w:b w:val="0"/>
                <w:i w:val="0"/>
                <w:color w:val="000000"/>
                <w:sz w:val="17"/>
              </w:rPr>
              <w:t>0.00</w:t>
            </w:r>
          </w:p>
        </w:tc>
        <w:tc>
          <w:tcPr>
            <w:tcW w:w="1460" w:type="dxa"/>
            <w:vAlign w:val="center"/>
          </w:tcPr>
          <w:p w14:paraId="706C14FC">
            <w:pPr>
              <w:snapToGrid w:val="0"/>
              <w:jc w:val="right"/>
            </w:pPr>
            <w:r>
              <w:rPr>
                <w:rFonts w:ascii="宋体" w:hAnsi="宋体" w:eastAsia="宋体" w:cs="宋体"/>
                <w:b w:val="0"/>
                <w:i w:val="0"/>
                <w:color w:val="000000"/>
                <w:sz w:val="17"/>
              </w:rPr>
              <w:t>0.00</w:t>
            </w:r>
          </w:p>
        </w:tc>
        <w:tc>
          <w:tcPr>
            <w:tcW w:w="1418" w:type="dxa"/>
            <w:vAlign w:val="center"/>
          </w:tcPr>
          <w:p w14:paraId="167B30D3">
            <w:pPr>
              <w:snapToGrid w:val="0"/>
              <w:jc w:val="right"/>
            </w:pPr>
            <w:r>
              <w:rPr>
                <w:rFonts w:ascii="宋体" w:hAnsi="宋体" w:eastAsia="宋体" w:cs="宋体"/>
                <w:b w:val="0"/>
                <w:i w:val="0"/>
                <w:color w:val="000000"/>
                <w:sz w:val="17"/>
              </w:rPr>
              <w:t>0.00</w:t>
            </w:r>
          </w:p>
        </w:tc>
      </w:tr>
      <w:tr w14:paraId="65761F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A7CA500">
            <w:pPr>
              <w:snapToGrid w:val="0"/>
              <w:jc w:val="left"/>
            </w:pPr>
            <w:r>
              <w:rPr>
                <w:rFonts w:ascii="宋体" w:hAnsi="宋体" w:eastAsia="宋体" w:cs="宋体"/>
                <w:b w:val="0"/>
                <w:i w:val="0"/>
                <w:color w:val="000000"/>
                <w:sz w:val="17"/>
              </w:rPr>
              <w:t>2220199</w:t>
            </w:r>
          </w:p>
        </w:tc>
        <w:tc>
          <w:tcPr>
            <w:tcW w:w="3180" w:type="dxa"/>
            <w:vAlign w:val="center"/>
          </w:tcPr>
          <w:p w14:paraId="53375859">
            <w:pPr>
              <w:snapToGrid w:val="0"/>
              <w:jc w:val="left"/>
            </w:pPr>
            <w:r>
              <w:rPr>
                <w:rFonts w:ascii="宋体" w:hAnsi="宋体" w:eastAsia="宋体" w:cs="宋体"/>
                <w:b w:val="0"/>
                <w:i w:val="0"/>
                <w:color w:val="000000"/>
                <w:sz w:val="17"/>
              </w:rPr>
              <w:t>其他粮油物资事务支出</w:t>
            </w:r>
          </w:p>
        </w:tc>
        <w:tc>
          <w:tcPr>
            <w:tcW w:w="1460" w:type="dxa"/>
            <w:vAlign w:val="center"/>
          </w:tcPr>
          <w:p w14:paraId="1C4C99F5">
            <w:pPr>
              <w:snapToGrid w:val="0"/>
              <w:jc w:val="right"/>
            </w:pPr>
            <w:r>
              <w:rPr>
                <w:rFonts w:ascii="宋体" w:hAnsi="宋体" w:eastAsia="宋体" w:cs="宋体"/>
                <w:b w:val="0"/>
                <w:i w:val="0"/>
                <w:color w:val="000000"/>
                <w:sz w:val="17"/>
              </w:rPr>
              <w:t>411,291.00</w:t>
            </w:r>
          </w:p>
        </w:tc>
        <w:tc>
          <w:tcPr>
            <w:tcW w:w="1460" w:type="dxa"/>
            <w:vAlign w:val="center"/>
          </w:tcPr>
          <w:p w14:paraId="7FF90FE9">
            <w:pPr>
              <w:snapToGrid w:val="0"/>
              <w:jc w:val="right"/>
            </w:pPr>
            <w:r>
              <w:rPr>
                <w:rFonts w:ascii="宋体" w:hAnsi="宋体" w:eastAsia="宋体" w:cs="宋体"/>
                <w:b w:val="0"/>
                <w:i w:val="0"/>
                <w:color w:val="000000"/>
                <w:sz w:val="17"/>
              </w:rPr>
              <w:t>411,291.00</w:t>
            </w:r>
          </w:p>
        </w:tc>
        <w:tc>
          <w:tcPr>
            <w:tcW w:w="1460" w:type="dxa"/>
            <w:vAlign w:val="center"/>
          </w:tcPr>
          <w:p w14:paraId="1F6EA08B">
            <w:pPr>
              <w:snapToGrid w:val="0"/>
              <w:jc w:val="right"/>
            </w:pPr>
            <w:r>
              <w:rPr>
                <w:rFonts w:ascii="宋体" w:hAnsi="宋体" w:eastAsia="宋体" w:cs="宋体"/>
                <w:b w:val="0"/>
                <w:i w:val="0"/>
                <w:color w:val="000000"/>
                <w:sz w:val="17"/>
              </w:rPr>
              <w:t>0.00</w:t>
            </w:r>
          </w:p>
        </w:tc>
        <w:tc>
          <w:tcPr>
            <w:tcW w:w="1460" w:type="dxa"/>
            <w:vAlign w:val="center"/>
          </w:tcPr>
          <w:p w14:paraId="6C27BCBD">
            <w:pPr>
              <w:snapToGrid w:val="0"/>
              <w:jc w:val="right"/>
            </w:pPr>
            <w:r>
              <w:rPr>
                <w:rFonts w:ascii="宋体" w:hAnsi="宋体" w:eastAsia="宋体" w:cs="宋体"/>
                <w:b w:val="0"/>
                <w:i w:val="0"/>
                <w:color w:val="000000"/>
                <w:sz w:val="17"/>
              </w:rPr>
              <w:t>0.00</w:t>
            </w:r>
          </w:p>
        </w:tc>
        <w:tc>
          <w:tcPr>
            <w:tcW w:w="1260" w:type="dxa"/>
            <w:vAlign w:val="center"/>
          </w:tcPr>
          <w:p w14:paraId="44F8FBDE">
            <w:pPr>
              <w:snapToGrid w:val="0"/>
              <w:jc w:val="right"/>
            </w:pPr>
            <w:r>
              <w:rPr>
                <w:rFonts w:ascii="宋体" w:hAnsi="宋体" w:eastAsia="宋体" w:cs="宋体"/>
                <w:b w:val="0"/>
                <w:i w:val="0"/>
                <w:color w:val="000000"/>
                <w:sz w:val="17"/>
              </w:rPr>
              <w:t>0.00</w:t>
            </w:r>
          </w:p>
        </w:tc>
        <w:tc>
          <w:tcPr>
            <w:tcW w:w="1460" w:type="dxa"/>
            <w:vAlign w:val="center"/>
          </w:tcPr>
          <w:p w14:paraId="33610F18">
            <w:pPr>
              <w:snapToGrid w:val="0"/>
              <w:jc w:val="right"/>
            </w:pPr>
            <w:r>
              <w:rPr>
                <w:rFonts w:ascii="宋体" w:hAnsi="宋体" w:eastAsia="宋体" w:cs="宋体"/>
                <w:b w:val="0"/>
                <w:i w:val="0"/>
                <w:color w:val="000000"/>
                <w:sz w:val="17"/>
              </w:rPr>
              <w:t>0.00</w:t>
            </w:r>
          </w:p>
        </w:tc>
        <w:tc>
          <w:tcPr>
            <w:tcW w:w="1460" w:type="dxa"/>
            <w:vAlign w:val="center"/>
          </w:tcPr>
          <w:p w14:paraId="2C0D2879">
            <w:pPr>
              <w:snapToGrid w:val="0"/>
              <w:jc w:val="right"/>
            </w:pPr>
            <w:r>
              <w:rPr>
                <w:rFonts w:ascii="宋体" w:hAnsi="宋体" w:eastAsia="宋体" w:cs="宋体"/>
                <w:b w:val="0"/>
                <w:i w:val="0"/>
                <w:color w:val="000000"/>
                <w:sz w:val="17"/>
              </w:rPr>
              <w:t>0.00</w:t>
            </w:r>
          </w:p>
        </w:tc>
        <w:tc>
          <w:tcPr>
            <w:tcW w:w="1418" w:type="dxa"/>
            <w:vAlign w:val="center"/>
          </w:tcPr>
          <w:p w14:paraId="0B39EAE6">
            <w:pPr>
              <w:snapToGrid w:val="0"/>
              <w:jc w:val="right"/>
            </w:pPr>
            <w:r>
              <w:rPr>
                <w:rFonts w:ascii="宋体" w:hAnsi="宋体" w:eastAsia="宋体" w:cs="宋体"/>
                <w:b w:val="0"/>
                <w:i w:val="0"/>
                <w:color w:val="000000"/>
                <w:sz w:val="17"/>
              </w:rPr>
              <w:t>0.00</w:t>
            </w:r>
          </w:p>
        </w:tc>
      </w:tr>
      <w:tr w14:paraId="230EE1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0B860817">
            <w:pPr>
              <w:snapToGrid w:val="0"/>
              <w:jc w:val="left"/>
            </w:pPr>
            <w:r>
              <w:rPr>
                <w:rFonts w:ascii="宋体" w:hAnsi="宋体" w:eastAsia="宋体" w:cs="宋体"/>
                <w:b w:val="0"/>
                <w:i w:val="0"/>
                <w:color w:val="000000"/>
                <w:sz w:val="17"/>
              </w:rPr>
              <w:t>224</w:t>
            </w:r>
          </w:p>
        </w:tc>
        <w:tc>
          <w:tcPr>
            <w:tcW w:w="3180" w:type="dxa"/>
            <w:vAlign w:val="center"/>
          </w:tcPr>
          <w:p w14:paraId="07FD0965">
            <w:pPr>
              <w:snapToGrid w:val="0"/>
              <w:jc w:val="left"/>
            </w:pPr>
            <w:r>
              <w:rPr>
                <w:rFonts w:ascii="宋体" w:hAnsi="宋体" w:eastAsia="宋体" w:cs="宋体"/>
                <w:b w:val="0"/>
                <w:i w:val="0"/>
                <w:color w:val="000000"/>
                <w:sz w:val="17"/>
              </w:rPr>
              <w:t>灾害防治及应急管理支出</w:t>
            </w:r>
          </w:p>
        </w:tc>
        <w:tc>
          <w:tcPr>
            <w:tcW w:w="1460" w:type="dxa"/>
            <w:vAlign w:val="center"/>
          </w:tcPr>
          <w:p w14:paraId="1509E534">
            <w:pPr>
              <w:snapToGrid w:val="0"/>
              <w:jc w:val="right"/>
            </w:pPr>
            <w:r>
              <w:rPr>
                <w:rFonts w:ascii="宋体" w:hAnsi="宋体" w:eastAsia="宋体" w:cs="宋体"/>
                <w:b w:val="0"/>
                <w:i w:val="0"/>
                <w:color w:val="000000"/>
                <w:sz w:val="17"/>
              </w:rPr>
              <w:t>46,004.00</w:t>
            </w:r>
          </w:p>
        </w:tc>
        <w:tc>
          <w:tcPr>
            <w:tcW w:w="1460" w:type="dxa"/>
            <w:vAlign w:val="center"/>
          </w:tcPr>
          <w:p w14:paraId="0DA510BF">
            <w:pPr>
              <w:snapToGrid w:val="0"/>
              <w:jc w:val="right"/>
            </w:pPr>
            <w:r>
              <w:rPr>
                <w:rFonts w:ascii="宋体" w:hAnsi="宋体" w:eastAsia="宋体" w:cs="宋体"/>
                <w:b w:val="0"/>
                <w:i w:val="0"/>
                <w:color w:val="000000"/>
                <w:sz w:val="17"/>
              </w:rPr>
              <w:t>46,004.00</w:t>
            </w:r>
          </w:p>
        </w:tc>
        <w:tc>
          <w:tcPr>
            <w:tcW w:w="1460" w:type="dxa"/>
            <w:vAlign w:val="center"/>
          </w:tcPr>
          <w:p w14:paraId="5EC0E266">
            <w:pPr>
              <w:snapToGrid w:val="0"/>
              <w:jc w:val="right"/>
            </w:pPr>
            <w:r>
              <w:rPr>
                <w:rFonts w:ascii="宋体" w:hAnsi="宋体" w:eastAsia="宋体" w:cs="宋体"/>
                <w:b w:val="0"/>
                <w:i w:val="0"/>
                <w:color w:val="000000"/>
                <w:sz w:val="17"/>
              </w:rPr>
              <w:t>0.00</w:t>
            </w:r>
          </w:p>
        </w:tc>
        <w:tc>
          <w:tcPr>
            <w:tcW w:w="1460" w:type="dxa"/>
            <w:vAlign w:val="center"/>
          </w:tcPr>
          <w:p w14:paraId="790AC6FB">
            <w:pPr>
              <w:snapToGrid w:val="0"/>
              <w:jc w:val="right"/>
            </w:pPr>
            <w:r>
              <w:rPr>
                <w:rFonts w:ascii="宋体" w:hAnsi="宋体" w:eastAsia="宋体" w:cs="宋体"/>
                <w:b w:val="0"/>
                <w:i w:val="0"/>
                <w:color w:val="000000"/>
                <w:sz w:val="17"/>
              </w:rPr>
              <w:t>0.00</w:t>
            </w:r>
          </w:p>
        </w:tc>
        <w:tc>
          <w:tcPr>
            <w:tcW w:w="1260" w:type="dxa"/>
            <w:vAlign w:val="center"/>
          </w:tcPr>
          <w:p w14:paraId="1484BC88">
            <w:pPr>
              <w:snapToGrid w:val="0"/>
              <w:jc w:val="right"/>
            </w:pPr>
            <w:r>
              <w:rPr>
                <w:rFonts w:ascii="宋体" w:hAnsi="宋体" w:eastAsia="宋体" w:cs="宋体"/>
                <w:b w:val="0"/>
                <w:i w:val="0"/>
                <w:color w:val="000000"/>
                <w:sz w:val="17"/>
              </w:rPr>
              <w:t>0.00</w:t>
            </w:r>
          </w:p>
        </w:tc>
        <w:tc>
          <w:tcPr>
            <w:tcW w:w="1460" w:type="dxa"/>
            <w:vAlign w:val="center"/>
          </w:tcPr>
          <w:p w14:paraId="36B4AD9D">
            <w:pPr>
              <w:snapToGrid w:val="0"/>
              <w:jc w:val="right"/>
            </w:pPr>
            <w:r>
              <w:rPr>
                <w:rFonts w:ascii="宋体" w:hAnsi="宋体" w:eastAsia="宋体" w:cs="宋体"/>
                <w:b w:val="0"/>
                <w:i w:val="0"/>
                <w:color w:val="000000"/>
                <w:sz w:val="17"/>
              </w:rPr>
              <w:t>0.00</w:t>
            </w:r>
          </w:p>
        </w:tc>
        <w:tc>
          <w:tcPr>
            <w:tcW w:w="1460" w:type="dxa"/>
            <w:vAlign w:val="center"/>
          </w:tcPr>
          <w:p w14:paraId="1826864E">
            <w:pPr>
              <w:snapToGrid w:val="0"/>
              <w:jc w:val="right"/>
            </w:pPr>
            <w:r>
              <w:rPr>
                <w:rFonts w:ascii="宋体" w:hAnsi="宋体" w:eastAsia="宋体" w:cs="宋体"/>
                <w:b w:val="0"/>
                <w:i w:val="0"/>
                <w:color w:val="000000"/>
                <w:sz w:val="17"/>
              </w:rPr>
              <w:t>0.00</w:t>
            </w:r>
          </w:p>
        </w:tc>
        <w:tc>
          <w:tcPr>
            <w:tcW w:w="1418" w:type="dxa"/>
            <w:vAlign w:val="center"/>
          </w:tcPr>
          <w:p w14:paraId="38588376">
            <w:pPr>
              <w:snapToGrid w:val="0"/>
              <w:jc w:val="right"/>
            </w:pPr>
            <w:r>
              <w:rPr>
                <w:rFonts w:ascii="宋体" w:hAnsi="宋体" w:eastAsia="宋体" w:cs="宋体"/>
                <w:b w:val="0"/>
                <w:i w:val="0"/>
                <w:color w:val="000000"/>
                <w:sz w:val="17"/>
              </w:rPr>
              <w:t>0.00</w:t>
            </w:r>
          </w:p>
        </w:tc>
      </w:tr>
      <w:tr w14:paraId="5E9605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D264179">
            <w:pPr>
              <w:snapToGrid w:val="0"/>
              <w:jc w:val="left"/>
            </w:pPr>
            <w:r>
              <w:rPr>
                <w:rFonts w:ascii="宋体" w:hAnsi="宋体" w:eastAsia="宋体" w:cs="宋体"/>
                <w:b w:val="0"/>
                <w:i w:val="0"/>
                <w:color w:val="000000"/>
                <w:sz w:val="17"/>
              </w:rPr>
              <w:t>22402</w:t>
            </w:r>
          </w:p>
        </w:tc>
        <w:tc>
          <w:tcPr>
            <w:tcW w:w="3180" w:type="dxa"/>
            <w:vAlign w:val="center"/>
          </w:tcPr>
          <w:p w14:paraId="29AA3594">
            <w:pPr>
              <w:snapToGrid w:val="0"/>
              <w:jc w:val="left"/>
            </w:pPr>
            <w:r>
              <w:rPr>
                <w:rFonts w:ascii="宋体" w:hAnsi="宋体" w:eastAsia="宋体" w:cs="宋体"/>
                <w:b w:val="0"/>
                <w:i w:val="0"/>
                <w:color w:val="000000"/>
                <w:sz w:val="17"/>
              </w:rPr>
              <w:t>消防救援事务</w:t>
            </w:r>
          </w:p>
        </w:tc>
        <w:tc>
          <w:tcPr>
            <w:tcW w:w="1460" w:type="dxa"/>
            <w:vAlign w:val="center"/>
          </w:tcPr>
          <w:p w14:paraId="5D6E993A">
            <w:pPr>
              <w:snapToGrid w:val="0"/>
              <w:jc w:val="right"/>
            </w:pPr>
            <w:r>
              <w:rPr>
                <w:rFonts w:ascii="宋体" w:hAnsi="宋体" w:eastAsia="宋体" w:cs="宋体"/>
                <w:b w:val="0"/>
                <w:i w:val="0"/>
                <w:color w:val="000000"/>
                <w:sz w:val="17"/>
              </w:rPr>
              <w:t>46,004.00</w:t>
            </w:r>
          </w:p>
        </w:tc>
        <w:tc>
          <w:tcPr>
            <w:tcW w:w="1460" w:type="dxa"/>
            <w:vAlign w:val="center"/>
          </w:tcPr>
          <w:p w14:paraId="7852E072">
            <w:pPr>
              <w:snapToGrid w:val="0"/>
              <w:jc w:val="right"/>
            </w:pPr>
            <w:r>
              <w:rPr>
                <w:rFonts w:ascii="宋体" w:hAnsi="宋体" w:eastAsia="宋体" w:cs="宋体"/>
                <w:b w:val="0"/>
                <w:i w:val="0"/>
                <w:color w:val="000000"/>
                <w:sz w:val="17"/>
              </w:rPr>
              <w:t>46,004.00</w:t>
            </w:r>
          </w:p>
        </w:tc>
        <w:tc>
          <w:tcPr>
            <w:tcW w:w="1460" w:type="dxa"/>
            <w:vAlign w:val="center"/>
          </w:tcPr>
          <w:p w14:paraId="74FB9F31">
            <w:pPr>
              <w:snapToGrid w:val="0"/>
              <w:jc w:val="right"/>
            </w:pPr>
            <w:r>
              <w:rPr>
                <w:rFonts w:ascii="宋体" w:hAnsi="宋体" w:eastAsia="宋体" w:cs="宋体"/>
                <w:b w:val="0"/>
                <w:i w:val="0"/>
                <w:color w:val="000000"/>
                <w:sz w:val="17"/>
              </w:rPr>
              <w:t>0.00</w:t>
            </w:r>
          </w:p>
        </w:tc>
        <w:tc>
          <w:tcPr>
            <w:tcW w:w="1460" w:type="dxa"/>
            <w:vAlign w:val="center"/>
          </w:tcPr>
          <w:p w14:paraId="5CA8DF16">
            <w:pPr>
              <w:snapToGrid w:val="0"/>
              <w:jc w:val="right"/>
            </w:pPr>
            <w:r>
              <w:rPr>
                <w:rFonts w:ascii="宋体" w:hAnsi="宋体" w:eastAsia="宋体" w:cs="宋体"/>
                <w:b w:val="0"/>
                <w:i w:val="0"/>
                <w:color w:val="000000"/>
                <w:sz w:val="17"/>
              </w:rPr>
              <w:t>0.00</w:t>
            </w:r>
          </w:p>
        </w:tc>
        <w:tc>
          <w:tcPr>
            <w:tcW w:w="1260" w:type="dxa"/>
            <w:vAlign w:val="center"/>
          </w:tcPr>
          <w:p w14:paraId="7C7149BB">
            <w:pPr>
              <w:snapToGrid w:val="0"/>
              <w:jc w:val="right"/>
            </w:pPr>
            <w:r>
              <w:rPr>
                <w:rFonts w:ascii="宋体" w:hAnsi="宋体" w:eastAsia="宋体" w:cs="宋体"/>
                <w:b w:val="0"/>
                <w:i w:val="0"/>
                <w:color w:val="000000"/>
                <w:sz w:val="17"/>
              </w:rPr>
              <w:t>0.00</w:t>
            </w:r>
          </w:p>
        </w:tc>
        <w:tc>
          <w:tcPr>
            <w:tcW w:w="1460" w:type="dxa"/>
            <w:vAlign w:val="center"/>
          </w:tcPr>
          <w:p w14:paraId="7E8B0FFF">
            <w:pPr>
              <w:snapToGrid w:val="0"/>
              <w:jc w:val="right"/>
            </w:pPr>
            <w:r>
              <w:rPr>
                <w:rFonts w:ascii="宋体" w:hAnsi="宋体" w:eastAsia="宋体" w:cs="宋体"/>
                <w:b w:val="0"/>
                <w:i w:val="0"/>
                <w:color w:val="000000"/>
                <w:sz w:val="17"/>
              </w:rPr>
              <w:t>0.00</w:t>
            </w:r>
          </w:p>
        </w:tc>
        <w:tc>
          <w:tcPr>
            <w:tcW w:w="1460" w:type="dxa"/>
            <w:vAlign w:val="center"/>
          </w:tcPr>
          <w:p w14:paraId="13CC71F0">
            <w:pPr>
              <w:snapToGrid w:val="0"/>
              <w:jc w:val="right"/>
            </w:pPr>
            <w:r>
              <w:rPr>
                <w:rFonts w:ascii="宋体" w:hAnsi="宋体" w:eastAsia="宋体" w:cs="宋体"/>
                <w:b w:val="0"/>
                <w:i w:val="0"/>
                <w:color w:val="000000"/>
                <w:sz w:val="17"/>
              </w:rPr>
              <w:t>0.00</w:t>
            </w:r>
          </w:p>
        </w:tc>
        <w:tc>
          <w:tcPr>
            <w:tcW w:w="1418" w:type="dxa"/>
            <w:vAlign w:val="center"/>
          </w:tcPr>
          <w:p w14:paraId="742AF273">
            <w:pPr>
              <w:snapToGrid w:val="0"/>
              <w:jc w:val="right"/>
            </w:pPr>
            <w:r>
              <w:rPr>
                <w:rFonts w:ascii="宋体" w:hAnsi="宋体" w:eastAsia="宋体" w:cs="宋体"/>
                <w:b w:val="0"/>
                <w:i w:val="0"/>
                <w:color w:val="000000"/>
                <w:sz w:val="17"/>
              </w:rPr>
              <w:t>0.00</w:t>
            </w:r>
          </w:p>
        </w:tc>
      </w:tr>
      <w:tr w14:paraId="1DBF76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6622C13">
            <w:pPr>
              <w:snapToGrid w:val="0"/>
              <w:jc w:val="left"/>
            </w:pPr>
            <w:r>
              <w:rPr>
                <w:rFonts w:ascii="宋体" w:hAnsi="宋体" w:eastAsia="宋体" w:cs="宋体"/>
                <w:b w:val="0"/>
                <w:i w:val="0"/>
                <w:color w:val="000000"/>
                <w:sz w:val="17"/>
              </w:rPr>
              <w:t>2240299</w:t>
            </w:r>
          </w:p>
        </w:tc>
        <w:tc>
          <w:tcPr>
            <w:tcW w:w="3180" w:type="dxa"/>
            <w:vAlign w:val="center"/>
          </w:tcPr>
          <w:p w14:paraId="249D08BC">
            <w:pPr>
              <w:snapToGrid w:val="0"/>
              <w:jc w:val="left"/>
            </w:pPr>
            <w:r>
              <w:rPr>
                <w:rFonts w:ascii="宋体" w:hAnsi="宋体" w:eastAsia="宋体" w:cs="宋体"/>
                <w:b w:val="0"/>
                <w:i w:val="0"/>
                <w:color w:val="000000"/>
                <w:sz w:val="17"/>
              </w:rPr>
              <w:t>其他消防救援事务支出</w:t>
            </w:r>
          </w:p>
        </w:tc>
        <w:tc>
          <w:tcPr>
            <w:tcW w:w="1460" w:type="dxa"/>
            <w:vAlign w:val="center"/>
          </w:tcPr>
          <w:p w14:paraId="424172D7">
            <w:pPr>
              <w:snapToGrid w:val="0"/>
              <w:jc w:val="right"/>
            </w:pPr>
            <w:r>
              <w:rPr>
                <w:rFonts w:ascii="宋体" w:hAnsi="宋体" w:eastAsia="宋体" w:cs="宋体"/>
                <w:b w:val="0"/>
                <w:i w:val="0"/>
                <w:color w:val="000000"/>
                <w:sz w:val="17"/>
              </w:rPr>
              <w:t>46,004.00</w:t>
            </w:r>
          </w:p>
        </w:tc>
        <w:tc>
          <w:tcPr>
            <w:tcW w:w="1460" w:type="dxa"/>
            <w:vAlign w:val="center"/>
          </w:tcPr>
          <w:p w14:paraId="633E1ECD">
            <w:pPr>
              <w:snapToGrid w:val="0"/>
              <w:jc w:val="right"/>
            </w:pPr>
            <w:r>
              <w:rPr>
                <w:rFonts w:ascii="宋体" w:hAnsi="宋体" w:eastAsia="宋体" w:cs="宋体"/>
                <w:b w:val="0"/>
                <w:i w:val="0"/>
                <w:color w:val="000000"/>
                <w:sz w:val="17"/>
              </w:rPr>
              <w:t>46,004.00</w:t>
            </w:r>
          </w:p>
        </w:tc>
        <w:tc>
          <w:tcPr>
            <w:tcW w:w="1460" w:type="dxa"/>
            <w:vAlign w:val="center"/>
          </w:tcPr>
          <w:p w14:paraId="1930493E">
            <w:pPr>
              <w:snapToGrid w:val="0"/>
              <w:jc w:val="right"/>
            </w:pPr>
            <w:r>
              <w:rPr>
                <w:rFonts w:ascii="宋体" w:hAnsi="宋体" w:eastAsia="宋体" w:cs="宋体"/>
                <w:b w:val="0"/>
                <w:i w:val="0"/>
                <w:color w:val="000000"/>
                <w:sz w:val="17"/>
              </w:rPr>
              <w:t>0.00</w:t>
            </w:r>
          </w:p>
        </w:tc>
        <w:tc>
          <w:tcPr>
            <w:tcW w:w="1460" w:type="dxa"/>
            <w:vAlign w:val="center"/>
          </w:tcPr>
          <w:p w14:paraId="6693EEF9">
            <w:pPr>
              <w:snapToGrid w:val="0"/>
              <w:jc w:val="right"/>
            </w:pPr>
            <w:r>
              <w:rPr>
                <w:rFonts w:ascii="宋体" w:hAnsi="宋体" w:eastAsia="宋体" w:cs="宋体"/>
                <w:b w:val="0"/>
                <w:i w:val="0"/>
                <w:color w:val="000000"/>
                <w:sz w:val="17"/>
              </w:rPr>
              <w:t>0.00</w:t>
            </w:r>
          </w:p>
        </w:tc>
        <w:tc>
          <w:tcPr>
            <w:tcW w:w="1260" w:type="dxa"/>
            <w:vAlign w:val="center"/>
          </w:tcPr>
          <w:p w14:paraId="3FE7A2AF">
            <w:pPr>
              <w:snapToGrid w:val="0"/>
              <w:jc w:val="right"/>
            </w:pPr>
            <w:r>
              <w:rPr>
                <w:rFonts w:ascii="宋体" w:hAnsi="宋体" w:eastAsia="宋体" w:cs="宋体"/>
                <w:b w:val="0"/>
                <w:i w:val="0"/>
                <w:color w:val="000000"/>
                <w:sz w:val="17"/>
              </w:rPr>
              <w:t>0.00</w:t>
            </w:r>
          </w:p>
        </w:tc>
        <w:tc>
          <w:tcPr>
            <w:tcW w:w="1460" w:type="dxa"/>
            <w:vAlign w:val="center"/>
          </w:tcPr>
          <w:p w14:paraId="2155B09F">
            <w:pPr>
              <w:snapToGrid w:val="0"/>
              <w:jc w:val="right"/>
            </w:pPr>
            <w:r>
              <w:rPr>
                <w:rFonts w:ascii="宋体" w:hAnsi="宋体" w:eastAsia="宋体" w:cs="宋体"/>
                <w:b w:val="0"/>
                <w:i w:val="0"/>
                <w:color w:val="000000"/>
                <w:sz w:val="17"/>
              </w:rPr>
              <w:t>0.00</w:t>
            </w:r>
          </w:p>
        </w:tc>
        <w:tc>
          <w:tcPr>
            <w:tcW w:w="1460" w:type="dxa"/>
            <w:vAlign w:val="center"/>
          </w:tcPr>
          <w:p w14:paraId="63524895">
            <w:pPr>
              <w:snapToGrid w:val="0"/>
              <w:jc w:val="right"/>
            </w:pPr>
            <w:r>
              <w:rPr>
                <w:rFonts w:ascii="宋体" w:hAnsi="宋体" w:eastAsia="宋体" w:cs="宋体"/>
                <w:b w:val="0"/>
                <w:i w:val="0"/>
                <w:color w:val="000000"/>
                <w:sz w:val="17"/>
              </w:rPr>
              <w:t>0.00</w:t>
            </w:r>
          </w:p>
        </w:tc>
        <w:tc>
          <w:tcPr>
            <w:tcW w:w="1418" w:type="dxa"/>
            <w:vAlign w:val="center"/>
          </w:tcPr>
          <w:p w14:paraId="49225C7C">
            <w:pPr>
              <w:snapToGrid w:val="0"/>
              <w:jc w:val="right"/>
            </w:pPr>
            <w:r>
              <w:rPr>
                <w:rFonts w:ascii="宋体" w:hAnsi="宋体" w:eastAsia="宋体" w:cs="宋体"/>
                <w:b w:val="0"/>
                <w:i w:val="0"/>
                <w:color w:val="000000"/>
                <w:sz w:val="17"/>
              </w:rPr>
              <w:t>0.00</w:t>
            </w:r>
          </w:p>
        </w:tc>
      </w:tr>
      <w:tr w14:paraId="01F628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DFBDB88">
            <w:pPr>
              <w:snapToGrid w:val="0"/>
              <w:jc w:val="left"/>
            </w:pPr>
            <w:r>
              <w:rPr>
                <w:rFonts w:ascii="宋体" w:hAnsi="宋体" w:eastAsia="宋体" w:cs="宋体"/>
                <w:b w:val="0"/>
                <w:i w:val="0"/>
                <w:color w:val="000000"/>
                <w:sz w:val="17"/>
              </w:rPr>
              <w:t>229</w:t>
            </w:r>
          </w:p>
        </w:tc>
        <w:tc>
          <w:tcPr>
            <w:tcW w:w="3180" w:type="dxa"/>
            <w:vAlign w:val="center"/>
          </w:tcPr>
          <w:p w14:paraId="2ACED8B6">
            <w:pPr>
              <w:snapToGrid w:val="0"/>
              <w:jc w:val="left"/>
            </w:pPr>
            <w:r>
              <w:rPr>
                <w:rFonts w:ascii="宋体" w:hAnsi="宋体" w:eastAsia="宋体" w:cs="宋体"/>
                <w:b w:val="0"/>
                <w:i w:val="0"/>
                <w:color w:val="000000"/>
                <w:sz w:val="17"/>
              </w:rPr>
              <w:t>其他支出</w:t>
            </w:r>
          </w:p>
        </w:tc>
        <w:tc>
          <w:tcPr>
            <w:tcW w:w="1460" w:type="dxa"/>
            <w:vAlign w:val="center"/>
          </w:tcPr>
          <w:p w14:paraId="7E419ED7">
            <w:pPr>
              <w:snapToGrid w:val="0"/>
              <w:jc w:val="right"/>
            </w:pPr>
            <w:r>
              <w:rPr>
                <w:rFonts w:ascii="宋体" w:hAnsi="宋体" w:eastAsia="宋体" w:cs="宋体"/>
                <w:b w:val="0"/>
                <w:i w:val="0"/>
                <w:color w:val="000000"/>
                <w:sz w:val="17"/>
              </w:rPr>
              <w:t>34,026,406.00</w:t>
            </w:r>
          </w:p>
        </w:tc>
        <w:tc>
          <w:tcPr>
            <w:tcW w:w="1460" w:type="dxa"/>
            <w:vAlign w:val="center"/>
          </w:tcPr>
          <w:p w14:paraId="72BEE83B">
            <w:pPr>
              <w:snapToGrid w:val="0"/>
              <w:jc w:val="right"/>
            </w:pPr>
            <w:r>
              <w:rPr>
                <w:rFonts w:ascii="宋体" w:hAnsi="宋体" w:eastAsia="宋体" w:cs="宋体"/>
                <w:b w:val="0"/>
                <w:i w:val="0"/>
                <w:color w:val="000000"/>
                <w:sz w:val="17"/>
              </w:rPr>
              <w:t>0.00</w:t>
            </w:r>
          </w:p>
        </w:tc>
        <w:tc>
          <w:tcPr>
            <w:tcW w:w="1460" w:type="dxa"/>
            <w:vAlign w:val="center"/>
          </w:tcPr>
          <w:p w14:paraId="35173F3B">
            <w:pPr>
              <w:snapToGrid w:val="0"/>
              <w:jc w:val="right"/>
            </w:pPr>
            <w:r>
              <w:rPr>
                <w:rFonts w:ascii="宋体" w:hAnsi="宋体" w:eastAsia="宋体" w:cs="宋体"/>
                <w:b w:val="0"/>
                <w:i w:val="0"/>
                <w:color w:val="000000"/>
                <w:sz w:val="17"/>
              </w:rPr>
              <w:t>0.00</w:t>
            </w:r>
          </w:p>
        </w:tc>
        <w:tc>
          <w:tcPr>
            <w:tcW w:w="1460" w:type="dxa"/>
            <w:vAlign w:val="center"/>
          </w:tcPr>
          <w:p w14:paraId="64483EEC">
            <w:pPr>
              <w:snapToGrid w:val="0"/>
              <w:jc w:val="right"/>
            </w:pPr>
            <w:r>
              <w:rPr>
                <w:rFonts w:ascii="宋体" w:hAnsi="宋体" w:eastAsia="宋体" w:cs="宋体"/>
                <w:b w:val="0"/>
                <w:i w:val="0"/>
                <w:color w:val="000000"/>
                <w:sz w:val="17"/>
              </w:rPr>
              <w:t>0.00</w:t>
            </w:r>
          </w:p>
        </w:tc>
        <w:tc>
          <w:tcPr>
            <w:tcW w:w="1260" w:type="dxa"/>
            <w:vAlign w:val="center"/>
          </w:tcPr>
          <w:p w14:paraId="22190F2E">
            <w:pPr>
              <w:snapToGrid w:val="0"/>
              <w:jc w:val="right"/>
            </w:pPr>
            <w:r>
              <w:rPr>
                <w:rFonts w:ascii="宋体" w:hAnsi="宋体" w:eastAsia="宋体" w:cs="宋体"/>
                <w:b w:val="0"/>
                <w:i w:val="0"/>
                <w:color w:val="000000"/>
                <w:sz w:val="17"/>
              </w:rPr>
              <w:t>0.00</w:t>
            </w:r>
          </w:p>
        </w:tc>
        <w:tc>
          <w:tcPr>
            <w:tcW w:w="1460" w:type="dxa"/>
            <w:vAlign w:val="center"/>
          </w:tcPr>
          <w:p w14:paraId="2CD1A421">
            <w:pPr>
              <w:snapToGrid w:val="0"/>
              <w:jc w:val="right"/>
            </w:pPr>
            <w:r>
              <w:rPr>
                <w:rFonts w:ascii="宋体" w:hAnsi="宋体" w:eastAsia="宋体" w:cs="宋体"/>
                <w:b w:val="0"/>
                <w:i w:val="0"/>
                <w:color w:val="000000"/>
                <w:sz w:val="17"/>
              </w:rPr>
              <w:t>0.00</w:t>
            </w:r>
          </w:p>
        </w:tc>
        <w:tc>
          <w:tcPr>
            <w:tcW w:w="1460" w:type="dxa"/>
            <w:vAlign w:val="center"/>
          </w:tcPr>
          <w:p w14:paraId="530DC032">
            <w:pPr>
              <w:snapToGrid w:val="0"/>
              <w:jc w:val="right"/>
            </w:pPr>
            <w:r>
              <w:rPr>
                <w:rFonts w:ascii="宋体" w:hAnsi="宋体" w:eastAsia="宋体" w:cs="宋体"/>
                <w:b w:val="0"/>
                <w:i w:val="0"/>
                <w:color w:val="000000"/>
                <w:sz w:val="17"/>
              </w:rPr>
              <w:t>0.00</w:t>
            </w:r>
          </w:p>
        </w:tc>
        <w:tc>
          <w:tcPr>
            <w:tcW w:w="1418" w:type="dxa"/>
            <w:vAlign w:val="center"/>
          </w:tcPr>
          <w:p w14:paraId="239F0034">
            <w:pPr>
              <w:snapToGrid w:val="0"/>
              <w:jc w:val="right"/>
            </w:pPr>
            <w:r>
              <w:rPr>
                <w:rFonts w:ascii="宋体" w:hAnsi="宋体" w:eastAsia="宋体" w:cs="宋体"/>
                <w:b w:val="0"/>
                <w:i w:val="0"/>
                <w:color w:val="000000"/>
                <w:sz w:val="17"/>
              </w:rPr>
              <w:t>34,026,406.00</w:t>
            </w:r>
          </w:p>
        </w:tc>
      </w:tr>
      <w:tr w14:paraId="549D5E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CDBC4C6">
            <w:pPr>
              <w:snapToGrid w:val="0"/>
              <w:jc w:val="left"/>
            </w:pPr>
            <w:r>
              <w:rPr>
                <w:rFonts w:ascii="宋体" w:hAnsi="宋体" w:eastAsia="宋体" w:cs="宋体"/>
                <w:b w:val="0"/>
                <w:i w:val="0"/>
                <w:color w:val="000000"/>
                <w:sz w:val="17"/>
              </w:rPr>
              <w:t>22999</w:t>
            </w:r>
          </w:p>
        </w:tc>
        <w:tc>
          <w:tcPr>
            <w:tcW w:w="3180" w:type="dxa"/>
            <w:vAlign w:val="center"/>
          </w:tcPr>
          <w:p w14:paraId="7F0CBF3E">
            <w:pPr>
              <w:snapToGrid w:val="0"/>
              <w:jc w:val="left"/>
            </w:pPr>
            <w:r>
              <w:rPr>
                <w:rFonts w:ascii="宋体" w:hAnsi="宋体" w:eastAsia="宋体" w:cs="宋体"/>
                <w:b w:val="0"/>
                <w:i w:val="0"/>
                <w:color w:val="000000"/>
                <w:sz w:val="17"/>
              </w:rPr>
              <w:t>其他支出</w:t>
            </w:r>
          </w:p>
        </w:tc>
        <w:tc>
          <w:tcPr>
            <w:tcW w:w="1460" w:type="dxa"/>
            <w:vAlign w:val="center"/>
          </w:tcPr>
          <w:p w14:paraId="6A5F804A">
            <w:pPr>
              <w:snapToGrid w:val="0"/>
              <w:jc w:val="right"/>
            </w:pPr>
            <w:r>
              <w:rPr>
                <w:rFonts w:ascii="宋体" w:hAnsi="宋体" w:eastAsia="宋体" w:cs="宋体"/>
                <w:b w:val="0"/>
                <w:i w:val="0"/>
                <w:color w:val="000000"/>
                <w:sz w:val="17"/>
              </w:rPr>
              <w:t>34,026,406.00</w:t>
            </w:r>
          </w:p>
        </w:tc>
        <w:tc>
          <w:tcPr>
            <w:tcW w:w="1460" w:type="dxa"/>
            <w:vAlign w:val="center"/>
          </w:tcPr>
          <w:p w14:paraId="0450F7FD">
            <w:pPr>
              <w:snapToGrid w:val="0"/>
              <w:jc w:val="right"/>
            </w:pPr>
            <w:r>
              <w:rPr>
                <w:rFonts w:ascii="宋体" w:hAnsi="宋体" w:eastAsia="宋体" w:cs="宋体"/>
                <w:b w:val="0"/>
                <w:i w:val="0"/>
                <w:color w:val="000000"/>
                <w:sz w:val="17"/>
              </w:rPr>
              <w:t>0.00</w:t>
            </w:r>
          </w:p>
        </w:tc>
        <w:tc>
          <w:tcPr>
            <w:tcW w:w="1460" w:type="dxa"/>
            <w:vAlign w:val="center"/>
          </w:tcPr>
          <w:p w14:paraId="388E575B">
            <w:pPr>
              <w:snapToGrid w:val="0"/>
              <w:jc w:val="right"/>
            </w:pPr>
            <w:r>
              <w:rPr>
                <w:rFonts w:ascii="宋体" w:hAnsi="宋体" w:eastAsia="宋体" w:cs="宋体"/>
                <w:b w:val="0"/>
                <w:i w:val="0"/>
                <w:color w:val="000000"/>
                <w:sz w:val="17"/>
              </w:rPr>
              <w:t>0.00</w:t>
            </w:r>
          </w:p>
        </w:tc>
        <w:tc>
          <w:tcPr>
            <w:tcW w:w="1460" w:type="dxa"/>
            <w:vAlign w:val="center"/>
          </w:tcPr>
          <w:p w14:paraId="5848F11C">
            <w:pPr>
              <w:snapToGrid w:val="0"/>
              <w:jc w:val="right"/>
            </w:pPr>
            <w:r>
              <w:rPr>
                <w:rFonts w:ascii="宋体" w:hAnsi="宋体" w:eastAsia="宋体" w:cs="宋体"/>
                <w:b w:val="0"/>
                <w:i w:val="0"/>
                <w:color w:val="000000"/>
                <w:sz w:val="17"/>
              </w:rPr>
              <w:t>0.00</w:t>
            </w:r>
          </w:p>
        </w:tc>
        <w:tc>
          <w:tcPr>
            <w:tcW w:w="1260" w:type="dxa"/>
            <w:vAlign w:val="center"/>
          </w:tcPr>
          <w:p w14:paraId="1F423DB5">
            <w:pPr>
              <w:snapToGrid w:val="0"/>
              <w:jc w:val="right"/>
            </w:pPr>
            <w:r>
              <w:rPr>
                <w:rFonts w:ascii="宋体" w:hAnsi="宋体" w:eastAsia="宋体" w:cs="宋体"/>
                <w:b w:val="0"/>
                <w:i w:val="0"/>
                <w:color w:val="000000"/>
                <w:sz w:val="17"/>
              </w:rPr>
              <w:t>0.00</w:t>
            </w:r>
          </w:p>
        </w:tc>
        <w:tc>
          <w:tcPr>
            <w:tcW w:w="1460" w:type="dxa"/>
            <w:vAlign w:val="center"/>
          </w:tcPr>
          <w:p w14:paraId="0F0E52DA">
            <w:pPr>
              <w:snapToGrid w:val="0"/>
              <w:jc w:val="right"/>
            </w:pPr>
            <w:r>
              <w:rPr>
                <w:rFonts w:ascii="宋体" w:hAnsi="宋体" w:eastAsia="宋体" w:cs="宋体"/>
                <w:b w:val="0"/>
                <w:i w:val="0"/>
                <w:color w:val="000000"/>
                <w:sz w:val="17"/>
              </w:rPr>
              <w:t>0.00</w:t>
            </w:r>
          </w:p>
        </w:tc>
        <w:tc>
          <w:tcPr>
            <w:tcW w:w="1460" w:type="dxa"/>
            <w:vAlign w:val="center"/>
          </w:tcPr>
          <w:p w14:paraId="55B6DA88">
            <w:pPr>
              <w:snapToGrid w:val="0"/>
              <w:jc w:val="right"/>
            </w:pPr>
            <w:r>
              <w:rPr>
                <w:rFonts w:ascii="宋体" w:hAnsi="宋体" w:eastAsia="宋体" w:cs="宋体"/>
                <w:b w:val="0"/>
                <w:i w:val="0"/>
                <w:color w:val="000000"/>
                <w:sz w:val="17"/>
              </w:rPr>
              <w:t>0.00</w:t>
            </w:r>
          </w:p>
        </w:tc>
        <w:tc>
          <w:tcPr>
            <w:tcW w:w="1418" w:type="dxa"/>
            <w:vAlign w:val="center"/>
          </w:tcPr>
          <w:p w14:paraId="62DA3B51">
            <w:pPr>
              <w:snapToGrid w:val="0"/>
              <w:jc w:val="right"/>
            </w:pPr>
            <w:r>
              <w:rPr>
                <w:rFonts w:ascii="宋体" w:hAnsi="宋体" w:eastAsia="宋体" w:cs="宋体"/>
                <w:b w:val="0"/>
                <w:i w:val="0"/>
                <w:color w:val="000000"/>
                <w:sz w:val="17"/>
              </w:rPr>
              <w:t>34,026,406.00</w:t>
            </w:r>
          </w:p>
        </w:tc>
      </w:tr>
      <w:tr w14:paraId="3202F1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6AFF9C05">
            <w:pPr>
              <w:snapToGrid w:val="0"/>
              <w:jc w:val="left"/>
            </w:pPr>
            <w:r>
              <w:rPr>
                <w:rFonts w:ascii="宋体" w:hAnsi="宋体" w:eastAsia="宋体" w:cs="宋体"/>
                <w:b w:val="0"/>
                <w:i w:val="0"/>
                <w:color w:val="000000"/>
                <w:sz w:val="17"/>
              </w:rPr>
              <w:t>2299999</w:t>
            </w:r>
          </w:p>
        </w:tc>
        <w:tc>
          <w:tcPr>
            <w:tcW w:w="3180" w:type="dxa"/>
            <w:vAlign w:val="center"/>
          </w:tcPr>
          <w:p w14:paraId="2741022B">
            <w:pPr>
              <w:snapToGrid w:val="0"/>
              <w:jc w:val="left"/>
            </w:pPr>
            <w:r>
              <w:rPr>
                <w:rFonts w:ascii="宋体" w:hAnsi="宋体" w:eastAsia="宋体" w:cs="宋体"/>
                <w:b w:val="0"/>
                <w:i w:val="0"/>
                <w:color w:val="000000"/>
                <w:sz w:val="17"/>
              </w:rPr>
              <w:t>其他支出</w:t>
            </w:r>
          </w:p>
        </w:tc>
        <w:tc>
          <w:tcPr>
            <w:tcW w:w="1460" w:type="dxa"/>
            <w:vAlign w:val="center"/>
          </w:tcPr>
          <w:p w14:paraId="4ACD792B">
            <w:pPr>
              <w:snapToGrid w:val="0"/>
              <w:jc w:val="right"/>
            </w:pPr>
            <w:r>
              <w:rPr>
                <w:rFonts w:ascii="宋体" w:hAnsi="宋体" w:eastAsia="宋体" w:cs="宋体"/>
                <w:b w:val="0"/>
                <w:i w:val="0"/>
                <w:color w:val="000000"/>
                <w:sz w:val="17"/>
              </w:rPr>
              <w:t>34,026,406.00</w:t>
            </w:r>
          </w:p>
        </w:tc>
        <w:tc>
          <w:tcPr>
            <w:tcW w:w="1460" w:type="dxa"/>
            <w:vAlign w:val="center"/>
          </w:tcPr>
          <w:p w14:paraId="17BCA7E7">
            <w:pPr>
              <w:snapToGrid w:val="0"/>
              <w:jc w:val="right"/>
            </w:pPr>
            <w:r>
              <w:rPr>
                <w:rFonts w:ascii="宋体" w:hAnsi="宋体" w:eastAsia="宋体" w:cs="宋体"/>
                <w:b w:val="0"/>
                <w:i w:val="0"/>
                <w:color w:val="000000"/>
                <w:sz w:val="17"/>
              </w:rPr>
              <w:t>0.00</w:t>
            </w:r>
          </w:p>
        </w:tc>
        <w:tc>
          <w:tcPr>
            <w:tcW w:w="1460" w:type="dxa"/>
            <w:vAlign w:val="center"/>
          </w:tcPr>
          <w:p w14:paraId="6D03C860">
            <w:pPr>
              <w:snapToGrid w:val="0"/>
              <w:jc w:val="right"/>
            </w:pPr>
            <w:r>
              <w:rPr>
                <w:rFonts w:ascii="宋体" w:hAnsi="宋体" w:eastAsia="宋体" w:cs="宋体"/>
                <w:b w:val="0"/>
                <w:i w:val="0"/>
                <w:color w:val="000000"/>
                <w:sz w:val="17"/>
              </w:rPr>
              <w:t>0.00</w:t>
            </w:r>
          </w:p>
        </w:tc>
        <w:tc>
          <w:tcPr>
            <w:tcW w:w="1460" w:type="dxa"/>
            <w:vAlign w:val="center"/>
          </w:tcPr>
          <w:p w14:paraId="68E29748">
            <w:pPr>
              <w:snapToGrid w:val="0"/>
              <w:jc w:val="right"/>
            </w:pPr>
            <w:r>
              <w:rPr>
                <w:rFonts w:ascii="宋体" w:hAnsi="宋体" w:eastAsia="宋体" w:cs="宋体"/>
                <w:b w:val="0"/>
                <w:i w:val="0"/>
                <w:color w:val="000000"/>
                <w:sz w:val="17"/>
              </w:rPr>
              <w:t>0.00</w:t>
            </w:r>
          </w:p>
        </w:tc>
        <w:tc>
          <w:tcPr>
            <w:tcW w:w="1260" w:type="dxa"/>
            <w:vAlign w:val="center"/>
          </w:tcPr>
          <w:p w14:paraId="0920DAB3">
            <w:pPr>
              <w:snapToGrid w:val="0"/>
              <w:jc w:val="right"/>
            </w:pPr>
            <w:r>
              <w:rPr>
                <w:rFonts w:ascii="宋体" w:hAnsi="宋体" w:eastAsia="宋体" w:cs="宋体"/>
                <w:b w:val="0"/>
                <w:i w:val="0"/>
                <w:color w:val="000000"/>
                <w:sz w:val="17"/>
              </w:rPr>
              <w:t>0.00</w:t>
            </w:r>
          </w:p>
        </w:tc>
        <w:tc>
          <w:tcPr>
            <w:tcW w:w="1460" w:type="dxa"/>
            <w:vAlign w:val="center"/>
          </w:tcPr>
          <w:p w14:paraId="75BF2079">
            <w:pPr>
              <w:snapToGrid w:val="0"/>
              <w:jc w:val="right"/>
            </w:pPr>
            <w:r>
              <w:rPr>
                <w:rFonts w:ascii="宋体" w:hAnsi="宋体" w:eastAsia="宋体" w:cs="宋体"/>
                <w:b w:val="0"/>
                <w:i w:val="0"/>
                <w:color w:val="000000"/>
                <w:sz w:val="17"/>
              </w:rPr>
              <w:t>0.00</w:t>
            </w:r>
          </w:p>
        </w:tc>
        <w:tc>
          <w:tcPr>
            <w:tcW w:w="1460" w:type="dxa"/>
            <w:vAlign w:val="center"/>
          </w:tcPr>
          <w:p w14:paraId="51B517BF">
            <w:pPr>
              <w:snapToGrid w:val="0"/>
              <w:jc w:val="right"/>
            </w:pPr>
            <w:r>
              <w:rPr>
                <w:rFonts w:ascii="宋体" w:hAnsi="宋体" w:eastAsia="宋体" w:cs="宋体"/>
                <w:b w:val="0"/>
                <w:i w:val="0"/>
                <w:color w:val="000000"/>
                <w:sz w:val="17"/>
              </w:rPr>
              <w:t>0.00</w:t>
            </w:r>
          </w:p>
        </w:tc>
        <w:tc>
          <w:tcPr>
            <w:tcW w:w="1418" w:type="dxa"/>
            <w:vAlign w:val="center"/>
          </w:tcPr>
          <w:p w14:paraId="4022004D">
            <w:pPr>
              <w:snapToGrid w:val="0"/>
              <w:jc w:val="right"/>
            </w:pPr>
            <w:r>
              <w:rPr>
                <w:rFonts w:ascii="宋体" w:hAnsi="宋体" w:eastAsia="宋体" w:cs="宋体"/>
                <w:b w:val="0"/>
                <w:i w:val="0"/>
                <w:color w:val="000000"/>
                <w:sz w:val="17"/>
              </w:rPr>
              <w:t>34,026,406.00</w:t>
            </w:r>
          </w:p>
        </w:tc>
      </w:tr>
      <w:tr w14:paraId="510A56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15398" w:type="dxa"/>
            <w:gridSpan w:val="12"/>
            <w:tcBorders>
              <w:left w:val="nil"/>
              <w:bottom w:val="nil"/>
              <w:right w:val="nil"/>
              <w:insideH w:val="single" w:sz="4" w:space="0"/>
              <w:insideV w:val="single" w:sz="4" w:space="0"/>
            </w:tcBorders>
            <w:vAlign w:val="center"/>
          </w:tcPr>
          <w:p w14:paraId="4563873C">
            <w:pPr>
              <w:snapToGrid w:val="0"/>
              <w:jc w:val="left"/>
            </w:pPr>
            <w:r>
              <w:rPr>
                <w:rFonts w:ascii="宋体" w:hAnsi="宋体" w:eastAsia="宋体" w:cs="宋体"/>
                <w:b w:val="0"/>
                <w:i w:val="0"/>
                <w:color w:val="000000"/>
                <w:sz w:val="16"/>
              </w:rPr>
              <w:t>注：本表反映部门本年度取得的各项收入情况</w:t>
            </w:r>
          </w:p>
        </w:tc>
      </w:tr>
    </w:tbl>
    <w:p w14:paraId="368F8826">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0827C2AA">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7A9483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159AFF51">
            <w:pPr>
              <w:jc w:val="right"/>
            </w:pPr>
            <w:r>
              <w:rPr>
                <w:rFonts w:ascii="宋体" w:hAnsi="宋体" w:eastAsia="宋体" w:cs="宋体"/>
                <w:sz w:val="20"/>
              </w:rPr>
              <w:t>公开03表</w:t>
            </w:r>
          </w:p>
        </w:tc>
      </w:tr>
      <w:tr w14:paraId="4A2C63F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421F20A9">
            <w:pPr>
              <w:jc w:val="left"/>
            </w:pPr>
            <w:r>
              <w:rPr>
                <w:rFonts w:ascii="宋体" w:hAnsi="宋体" w:eastAsia="宋体" w:cs="宋体"/>
                <w:sz w:val="20"/>
              </w:rPr>
              <w:t>公开单位：宁夏永宁县闽宁镇人民政府本级</w:t>
            </w:r>
          </w:p>
        </w:tc>
        <w:tc>
          <w:tcPr>
            <w:tcW w:w="2000" w:type="dxa"/>
          </w:tcPr>
          <w:p w14:paraId="1583B58D">
            <w:pPr>
              <w:jc w:val="center"/>
            </w:pPr>
          </w:p>
        </w:tc>
        <w:tc>
          <w:tcPr>
            <w:tcW w:w="6699" w:type="dxa"/>
          </w:tcPr>
          <w:p w14:paraId="5310E0D6">
            <w:pPr>
              <w:jc w:val="right"/>
            </w:pPr>
            <w:r>
              <w:rPr>
                <w:rFonts w:ascii="宋体" w:hAnsi="宋体" w:eastAsia="宋体" w:cs="宋体"/>
                <w:sz w:val="20"/>
              </w:rPr>
              <w:t>金额单位：元</w:t>
            </w:r>
          </w:p>
        </w:tc>
      </w:tr>
    </w:tbl>
    <w:p w14:paraId="53D90C77">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20"/>
        <w:gridCol w:w="320"/>
        <w:gridCol w:w="320"/>
        <w:gridCol w:w="3840"/>
        <w:gridCol w:w="1760"/>
        <w:gridCol w:w="1760"/>
        <w:gridCol w:w="1760"/>
        <w:gridCol w:w="1760"/>
        <w:gridCol w:w="1760"/>
        <w:gridCol w:w="1798"/>
      </w:tblGrid>
      <w:tr w14:paraId="362FF1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4800" w:type="dxa"/>
            <w:gridSpan w:val="4"/>
            <w:vAlign w:val="center"/>
          </w:tcPr>
          <w:p w14:paraId="3D8B2A58">
            <w:pPr>
              <w:snapToGrid w:val="0"/>
              <w:jc w:val="center"/>
            </w:pPr>
            <w:r>
              <w:rPr>
                <w:rFonts w:ascii="宋体" w:hAnsi="宋体" w:eastAsia="宋体" w:cs="宋体"/>
                <w:b w:val="0"/>
                <w:i w:val="0"/>
                <w:color w:val="000000"/>
                <w:sz w:val="21"/>
              </w:rPr>
              <w:t>项目</w:t>
            </w:r>
          </w:p>
        </w:tc>
        <w:tc>
          <w:tcPr>
            <w:tcW w:w="1760" w:type="dxa"/>
            <w:vMerge w:val="restart"/>
            <w:vAlign w:val="center"/>
          </w:tcPr>
          <w:p w14:paraId="473900A7">
            <w:pPr>
              <w:snapToGrid w:val="0"/>
              <w:jc w:val="center"/>
            </w:pPr>
            <w:r>
              <w:rPr>
                <w:rFonts w:ascii="宋体" w:hAnsi="宋体" w:eastAsia="宋体" w:cs="宋体"/>
                <w:b w:val="0"/>
                <w:i w:val="0"/>
                <w:color w:val="000000"/>
                <w:sz w:val="21"/>
              </w:rPr>
              <w:t>本年支出合计</w:t>
            </w:r>
          </w:p>
        </w:tc>
        <w:tc>
          <w:tcPr>
            <w:tcW w:w="1760" w:type="dxa"/>
            <w:vMerge w:val="restart"/>
            <w:vAlign w:val="center"/>
          </w:tcPr>
          <w:p w14:paraId="0AFDAD60">
            <w:pPr>
              <w:snapToGrid w:val="0"/>
              <w:jc w:val="center"/>
            </w:pPr>
            <w:r>
              <w:rPr>
                <w:rFonts w:ascii="宋体" w:hAnsi="宋体" w:eastAsia="宋体" w:cs="宋体"/>
                <w:b w:val="0"/>
                <w:i w:val="0"/>
                <w:color w:val="000000"/>
                <w:sz w:val="21"/>
              </w:rPr>
              <w:t>基本支出</w:t>
            </w:r>
          </w:p>
        </w:tc>
        <w:tc>
          <w:tcPr>
            <w:tcW w:w="1760" w:type="dxa"/>
            <w:vMerge w:val="restart"/>
            <w:vAlign w:val="center"/>
          </w:tcPr>
          <w:p w14:paraId="44EEC3AA">
            <w:pPr>
              <w:snapToGrid w:val="0"/>
              <w:jc w:val="center"/>
            </w:pPr>
            <w:r>
              <w:rPr>
                <w:rFonts w:ascii="宋体" w:hAnsi="宋体" w:eastAsia="宋体" w:cs="宋体"/>
                <w:b w:val="0"/>
                <w:i w:val="0"/>
                <w:color w:val="000000"/>
                <w:sz w:val="21"/>
              </w:rPr>
              <w:t>项目支出</w:t>
            </w:r>
          </w:p>
        </w:tc>
        <w:tc>
          <w:tcPr>
            <w:tcW w:w="1760" w:type="dxa"/>
            <w:vMerge w:val="restart"/>
            <w:vAlign w:val="center"/>
          </w:tcPr>
          <w:p w14:paraId="2F615361">
            <w:pPr>
              <w:snapToGrid w:val="0"/>
              <w:jc w:val="center"/>
            </w:pPr>
            <w:r>
              <w:rPr>
                <w:rFonts w:ascii="宋体" w:hAnsi="宋体" w:eastAsia="宋体" w:cs="宋体"/>
                <w:b w:val="0"/>
                <w:i w:val="0"/>
                <w:color w:val="000000"/>
                <w:sz w:val="21"/>
              </w:rPr>
              <w:t>上缴上级支出</w:t>
            </w:r>
          </w:p>
        </w:tc>
        <w:tc>
          <w:tcPr>
            <w:tcW w:w="1760" w:type="dxa"/>
            <w:vMerge w:val="restart"/>
            <w:vAlign w:val="center"/>
          </w:tcPr>
          <w:p w14:paraId="3A2D7F81">
            <w:pPr>
              <w:snapToGrid w:val="0"/>
              <w:jc w:val="center"/>
            </w:pPr>
            <w:r>
              <w:rPr>
                <w:rFonts w:ascii="宋体" w:hAnsi="宋体" w:eastAsia="宋体" w:cs="宋体"/>
                <w:b w:val="0"/>
                <w:i w:val="0"/>
                <w:color w:val="000000"/>
                <w:sz w:val="21"/>
              </w:rPr>
              <w:t>经营支出</w:t>
            </w:r>
          </w:p>
        </w:tc>
        <w:tc>
          <w:tcPr>
            <w:tcW w:w="1798" w:type="dxa"/>
            <w:vMerge w:val="restart"/>
            <w:vAlign w:val="center"/>
          </w:tcPr>
          <w:p w14:paraId="0FE77B21">
            <w:pPr>
              <w:snapToGrid w:val="0"/>
              <w:jc w:val="center"/>
            </w:pPr>
            <w:r>
              <w:rPr>
                <w:rFonts w:ascii="宋体" w:hAnsi="宋体" w:eastAsia="宋体" w:cs="宋体"/>
                <w:b w:val="0"/>
                <w:i w:val="0"/>
                <w:color w:val="000000"/>
                <w:sz w:val="21"/>
              </w:rPr>
              <w:t>对附属单位补助支出</w:t>
            </w:r>
          </w:p>
        </w:tc>
      </w:tr>
      <w:tr w14:paraId="07D3B8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Merge w:val="restart"/>
            <w:vAlign w:val="center"/>
          </w:tcPr>
          <w:p w14:paraId="0676C4E9">
            <w:pPr>
              <w:snapToGrid w:val="0"/>
              <w:jc w:val="center"/>
            </w:pPr>
            <w:r>
              <w:rPr>
                <w:rFonts w:ascii="宋体" w:hAnsi="宋体" w:eastAsia="宋体" w:cs="宋体"/>
                <w:b w:val="0"/>
                <w:i w:val="0"/>
                <w:color w:val="000000"/>
                <w:sz w:val="21"/>
              </w:rPr>
              <w:t>功能分类科目编码</w:t>
            </w:r>
          </w:p>
        </w:tc>
        <w:tc>
          <w:tcPr>
            <w:tcW w:w="3840" w:type="dxa"/>
            <w:vMerge w:val="restart"/>
            <w:vAlign w:val="center"/>
          </w:tcPr>
          <w:p w14:paraId="095F7D53">
            <w:pPr>
              <w:snapToGrid w:val="0"/>
              <w:jc w:val="center"/>
            </w:pPr>
            <w:r>
              <w:rPr>
                <w:rFonts w:ascii="宋体" w:hAnsi="宋体" w:eastAsia="宋体" w:cs="宋体"/>
                <w:b w:val="0"/>
                <w:i w:val="0"/>
                <w:color w:val="000000"/>
                <w:sz w:val="21"/>
              </w:rPr>
              <w:t>科目名称</w:t>
            </w:r>
          </w:p>
        </w:tc>
        <w:tc>
          <w:tcPr>
            <w:tcW w:w="1760" w:type="dxa"/>
            <w:vMerge w:val="continue"/>
            <w:vAlign w:val="center"/>
          </w:tcPr>
          <w:p w14:paraId="112C9711"/>
        </w:tc>
        <w:tc>
          <w:tcPr>
            <w:tcW w:w="1760" w:type="dxa"/>
            <w:vMerge w:val="continue"/>
            <w:vAlign w:val="center"/>
          </w:tcPr>
          <w:p w14:paraId="77F5754B"/>
        </w:tc>
        <w:tc>
          <w:tcPr>
            <w:tcW w:w="1760" w:type="dxa"/>
            <w:vMerge w:val="continue"/>
            <w:vAlign w:val="center"/>
          </w:tcPr>
          <w:p w14:paraId="1A8AD967"/>
        </w:tc>
        <w:tc>
          <w:tcPr>
            <w:tcW w:w="1760" w:type="dxa"/>
            <w:vMerge w:val="continue"/>
            <w:vAlign w:val="center"/>
          </w:tcPr>
          <w:p w14:paraId="477C49E9"/>
        </w:tc>
        <w:tc>
          <w:tcPr>
            <w:tcW w:w="1760" w:type="dxa"/>
            <w:vMerge w:val="continue"/>
            <w:vAlign w:val="center"/>
          </w:tcPr>
          <w:p w14:paraId="5EE52484"/>
        </w:tc>
        <w:tc>
          <w:tcPr>
            <w:tcW w:w="1798" w:type="dxa"/>
            <w:vMerge w:val="continue"/>
            <w:vAlign w:val="center"/>
          </w:tcPr>
          <w:p w14:paraId="1DEE51C6"/>
        </w:tc>
      </w:tr>
      <w:tr w14:paraId="22F482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Merge w:val="continue"/>
            <w:vAlign w:val="center"/>
          </w:tcPr>
          <w:p w14:paraId="04D67FDE"/>
        </w:tc>
        <w:tc>
          <w:tcPr>
            <w:tcW w:w="3840" w:type="dxa"/>
            <w:vMerge w:val="continue"/>
            <w:vAlign w:val="center"/>
          </w:tcPr>
          <w:p w14:paraId="1741EFFC"/>
        </w:tc>
        <w:tc>
          <w:tcPr>
            <w:tcW w:w="1760" w:type="dxa"/>
            <w:vMerge w:val="continue"/>
            <w:vAlign w:val="center"/>
          </w:tcPr>
          <w:p w14:paraId="173E321E"/>
        </w:tc>
        <w:tc>
          <w:tcPr>
            <w:tcW w:w="1760" w:type="dxa"/>
            <w:vMerge w:val="continue"/>
            <w:vAlign w:val="center"/>
          </w:tcPr>
          <w:p w14:paraId="3BB339A1"/>
        </w:tc>
        <w:tc>
          <w:tcPr>
            <w:tcW w:w="1760" w:type="dxa"/>
            <w:vMerge w:val="continue"/>
            <w:vAlign w:val="center"/>
          </w:tcPr>
          <w:p w14:paraId="6D348585"/>
        </w:tc>
        <w:tc>
          <w:tcPr>
            <w:tcW w:w="1760" w:type="dxa"/>
            <w:vMerge w:val="continue"/>
            <w:vAlign w:val="center"/>
          </w:tcPr>
          <w:p w14:paraId="0C1B0957"/>
        </w:tc>
        <w:tc>
          <w:tcPr>
            <w:tcW w:w="1760" w:type="dxa"/>
            <w:vMerge w:val="continue"/>
            <w:vAlign w:val="center"/>
          </w:tcPr>
          <w:p w14:paraId="6AD33943"/>
        </w:tc>
        <w:tc>
          <w:tcPr>
            <w:tcW w:w="1798" w:type="dxa"/>
            <w:vMerge w:val="continue"/>
            <w:vAlign w:val="center"/>
          </w:tcPr>
          <w:p w14:paraId="16E4D43F"/>
        </w:tc>
      </w:tr>
      <w:tr w14:paraId="44045A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Merge w:val="continue"/>
            <w:vAlign w:val="center"/>
          </w:tcPr>
          <w:p w14:paraId="6A6445CF"/>
        </w:tc>
        <w:tc>
          <w:tcPr>
            <w:tcW w:w="3840" w:type="dxa"/>
            <w:vMerge w:val="continue"/>
            <w:vAlign w:val="center"/>
          </w:tcPr>
          <w:p w14:paraId="7CEE0B8A"/>
        </w:tc>
        <w:tc>
          <w:tcPr>
            <w:tcW w:w="1760" w:type="dxa"/>
            <w:vMerge w:val="continue"/>
            <w:vAlign w:val="center"/>
          </w:tcPr>
          <w:p w14:paraId="61975B63"/>
        </w:tc>
        <w:tc>
          <w:tcPr>
            <w:tcW w:w="1760" w:type="dxa"/>
            <w:vMerge w:val="continue"/>
            <w:vAlign w:val="center"/>
          </w:tcPr>
          <w:p w14:paraId="643563B3"/>
        </w:tc>
        <w:tc>
          <w:tcPr>
            <w:tcW w:w="1760" w:type="dxa"/>
            <w:vMerge w:val="continue"/>
            <w:vAlign w:val="center"/>
          </w:tcPr>
          <w:p w14:paraId="58562B57"/>
        </w:tc>
        <w:tc>
          <w:tcPr>
            <w:tcW w:w="1760" w:type="dxa"/>
            <w:vMerge w:val="continue"/>
            <w:vAlign w:val="center"/>
          </w:tcPr>
          <w:p w14:paraId="4857311B"/>
        </w:tc>
        <w:tc>
          <w:tcPr>
            <w:tcW w:w="1760" w:type="dxa"/>
            <w:vMerge w:val="continue"/>
            <w:vAlign w:val="center"/>
          </w:tcPr>
          <w:p w14:paraId="018F2D92"/>
        </w:tc>
        <w:tc>
          <w:tcPr>
            <w:tcW w:w="1798" w:type="dxa"/>
            <w:vMerge w:val="continue"/>
            <w:vAlign w:val="center"/>
          </w:tcPr>
          <w:p w14:paraId="7BB80546"/>
        </w:tc>
      </w:tr>
      <w:tr w14:paraId="123725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20" w:type="dxa"/>
            <w:vMerge w:val="restart"/>
            <w:vAlign w:val="center"/>
          </w:tcPr>
          <w:p w14:paraId="4B382465">
            <w:pPr>
              <w:snapToGrid w:val="0"/>
              <w:jc w:val="center"/>
            </w:pPr>
            <w:r>
              <w:rPr>
                <w:rFonts w:ascii="宋体" w:hAnsi="宋体" w:eastAsia="宋体" w:cs="宋体"/>
                <w:b w:val="0"/>
                <w:i w:val="0"/>
                <w:color w:val="000000"/>
                <w:sz w:val="21"/>
              </w:rPr>
              <w:t>类</w:t>
            </w:r>
          </w:p>
        </w:tc>
        <w:tc>
          <w:tcPr>
            <w:tcW w:w="320" w:type="dxa"/>
            <w:vMerge w:val="restart"/>
            <w:vAlign w:val="center"/>
          </w:tcPr>
          <w:p w14:paraId="3A64D045">
            <w:pPr>
              <w:snapToGrid w:val="0"/>
              <w:jc w:val="center"/>
            </w:pPr>
            <w:r>
              <w:rPr>
                <w:rFonts w:ascii="宋体" w:hAnsi="宋体" w:eastAsia="宋体" w:cs="宋体"/>
                <w:b w:val="0"/>
                <w:i w:val="0"/>
                <w:color w:val="000000"/>
                <w:sz w:val="21"/>
              </w:rPr>
              <w:t>款</w:t>
            </w:r>
          </w:p>
        </w:tc>
        <w:tc>
          <w:tcPr>
            <w:tcW w:w="320" w:type="dxa"/>
            <w:vMerge w:val="restart"/>
            <w:vAlign w:val="center"/>
          </w:tcPr>
          <w:p w14:paraId="727FD8CD">
            <w:pPr>
              <w:snapToGrid w:val="0"/>
              <w:jc w:val="center"/>
            </w:pPr>
            <w:r>
              <w:rPr>
                <w:rFonts w:ascii="宋体" w:hAnsi="宋体" w:eastAsia="宋体" w:cs="宋体"/>
                <w:b w:val="0"/>
                <w:i w:val="0"/>
                <w:color w:val="000000"/>
                <w:sz w:val="21"/>
              </w:rPr>
              <w:t>项</w:t>
            </w:r>
          </w:p>
        </w:tc>
        <w:tc>
          <w:tcPr>
            <w:tcW w:w="3840" w:type="dxa"/>
            <w:vAlign w:val="center"/>
          </w:tcPr>
          <w:p w14:paraId="7A41EBAA">
            <w:pPr>
              <w:snapToGrid w:val="0"/>
              <w:jc w:val="center"/>
            </w:pPr>
            <w:r>
              <w:rPr>
                <w:rFonts w:ascii="宋体" w:hAnsi="宋体" w:eastAsia="宋体" w:cs="宋体"/>
                <w:b w:val="0"/>
                <w:i w:val="0"/>
                <w:color w:val="000000"/>
                <w:sz w:val="21"/>
              </w:rPr>
              <w:t>栏      次</w:t>
            </w:r>
          </w:p>
        </w:tc>
        <w:tc>
          <w:tcPr>
            <w:tcW w:w="1760" w:type="dxa"/>
            <w:vAlign w:val="center"/>
          </w:tcPr>
          <w:p w14:paraId="78BCB21B">
            <w:pPr>
              <w:snapToGrid w:val="0"/>
              <w:jc w:val="center"/>
            </w:pPr>
            <w:r>
              <w:rPr>
                <w:rFonts w:ascii="宋体" w:hAnsi="宋体" w:eastAsia="宋体" w:cs="宋体"/>
                <w:b w:val="0"/>
                <w:i w:val="0"/>
                <w:color w:val="000000"/>
                <w:sz w:val="21"/>
              </w:rPr>
              <w:t>1</w:t>
            </w:r>
          </w:p>
        </w:tc>
        <w:tc>
          <w:tcPr>
            <w:tcW w:w="1760" w:type="dxa"/>
            <w:vAlign w:val="center"/>
          </w:tcPr>
          <w:p w14:paraId="4876C4EE">
            <w:pPr>
              <w:snapToGrid w:val="0"/>
              <w:jc w:val="center"/>
            </w:pPr>
            <w:r>
              <w:rPr>
                <w:rFonts w:ascii="宋体" w:hAnsi="宋体" w:eastAsia="宋体" w:cs="宋体"/>
                <w:b w:val="0"/>
                <w:i w:val="0"/>
                <w:color w:val="000000"/>
                <w:sz w:val="21"/>
              </w:rPr>
              <w:t>2</w:t>
            </w:r>
          </w:p>
        </w:tc>
        <w:tc>
          <w:tcPr>
            <w:tcW w:w="1760" w:type="dxa"/>
            <w:vAlign w:val="center"/>
          </w:tcPr>
          <w:p w14:paraId="50A9896D">
            <w:pPr>
              <w:snapToGrid w:val="0"/>
              <w:jc w:val="center"/>
            </w:pPr>
            <w:r>
              <w:rPr>
                <w:rFonts w:ascii="宋体" w:hAnsi="宋体" w:eastAsia="宋体" w:cs="宋体"/>
                <w:b w:val="0"/>
                <w:i w:val="0"/>
                <w:color w:val="000000"/>
                <w:sz w:val="21"/>
              </w:rPr>
              <w:t>3</w:t>
            </w:r>
          </w:p>
        </w:tc>
        <w:tc>
          <w:tcPr>
            <w:tcW w:w="1760" w:type="dxa"/>
            <w:vAlign w:val="center"/>
          </w:tcPr>
          <w:p w14:paraId="457EA73E">
            <w:pPr>
              <w:snapToGrid w:val="0"/>
              <w:jc w:val="center"/>
            </w:pPr>
            <w:r>
              <w:rPr>
                <w:rFonts w:ascii="宋体" w:hAnsi="宋体" w:eastAsia="宋体" w:cs="宋体"/>
                <w:b w:val="0"/>
                <w:i w:val="0"/>
                <w:color w:val="000000"/>
                <w:sz w:val="21"/>
              </w:rPr>
              <w:t>4</w:t>
            </w:r>
          </w:p>
        </w:tc>
        <w:tc>
          <w:tcPr>
            <w:tcW w:w="1760" w:type="dxa"/>
            <w:vAlign w:val="center"/>
          </w:tcPr>
          <w:p w14:paraId="382A3640">
            <w:pPr>
              <w:snapToGrid w:val="0"/>
              <w:jc w:val="center"/>
            </w:pPr>
            <w:r>
              <w:rPr>
                <w:rFonts w:ascii="宋体" w:hAnsi="宋体" w:eastAsia="宋体" w:cs="宋体"/>
                <w:b w:val="0"/>
                <w:i w:val="0"/>
                <w:color w:val="000000"/>
                <w:sz w:val="21"/>
              </w:rPr>
              <w:t>5</w:t>
            </w:r>
          </w:p>
        </w:tc>
        <w:tc>
          <w:tcPr>
            <w:tcW w:w="1798" w:type="dxa"/>
            <w:vAlign w:val="center"/>
          </w:tcPr>
          <w:p w14:paraId="40AFAD77">
            <w:pPr>
              <w:snapToGrid w:val="0"/>
              <w:jc w:val="center"/>
            </w:pPr>
            <w:r>
              <w:rPr>
                <w:rFonts w:ascii="宋体" w:hAnsi="宋体" w:eastAsia="宋体" w:cs="宋体"/>
                <w:b w:val="0"/>
                <w:i w:val="0"/>
                <w:color w:val="000000"/>
                <w:sz w:val="21"/>
              </w:rPr>
              <w:t>6</w:t>
            </w:r>
          </w:p>
        </w:tc>
      </w:tr>
      <w:tr w14:paraId="42C59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20" w:type="dxa"/>
            <w:vMerge w:val="continue"/>
            <w:vAlign w:val="center"/>
          </w:tcPr>
          <w:p w14:paraId="5478C25C"/>
        </w:tc>
        <w:tc>
          <w:tcPr>
            <w:tcW w:w="320" w:type="dxa"/>
            <w:vMerge w:val="continue"/>
            <w:vAlign w:val="center"/>
          </w:tcPr>
          <w:p w14:paraId="22325950"/>
        </w:tc>
        <w:tc>
          <w:tcPr>
            <w:tcW w:w="320" w:type="dxa"/>
            <w:vMerge w:val="continue"/>
            <w:vAlign w:val="center"/>
          </w:tcPr>
          <w:p w14:paraId="095565F7"/>
        </w:tc>
        <w:tc>
          <w:tcPr>
            <w:tcW w:w="3840" w:type="dxa"/>
            <w:vAlign w:val="center"/>
          </w:tcPr>
          <w:p w14:paraId="1A4522DA">
            <w:pPr>
              <w:snapToGrid w:val="0"/>
              <w:jc w:val="center"/>
            </w:pPr>
            <w:r>
              <w:rPr>
                <w:rFonts w:ascii="宋体" w:hAnsi="宋体" w:eastAsia="宋体" w:cs="宋体"/>
                <w:b w:val="0"/>
                <w:i w:val="0"/>
                <w:color w:val="000000"/>
                <w:sz w:val="21"/>
              </w:rPr>
              <w:t>合计</w:t>
            </w:r>
          </w:p>
        </w:tc>
        <w:tc>
          <w:tcPr>
            <w:tcW w:w="1760" w:type="dxa"/>
            <w:vAlign w:val="center"/>
          </w:tcPr>
          <w:p w14:paraId="562BCE53">
            <w:pPr>
              <w:snapToGrid w:val="0"/>
              <w:jc w:val="center"/>
            </w:pPr>
            <w:r>
              <w:rPr>
                <w:rFonts w:ascii="宋体" w:hAnsi="宋体" w:eastAsia="宋体" w:cs="宋体"/>
                <w:b w:val="0"/>
                <w:i w:val="0"/>
                <w:color w:val="000000"/>
                <w:sz w:val="21"/>
              </w:rPr>
              <w:t>295,118,975.87</w:t>
            </w:r>
          </w:p>
        </w:tc>
        <w:tc>
          <w:tcPr>
            <w:tcW w:w="1760" w:type="dxa"/>
            <w:vAlign w:val="center"/>
          </w:tcPr>
          <w:p w14:paraId="3BD3E415">
            <w:pPr>
              <w:snapToGrid w:val="0"/>
              <w:jc w:val="center"/>
            </w:pPr>
            <w:r>
              <w:rPr>
                <w:rFonts w:ascii="宋体" w:hAnsi="宋体" w:eastAsia="宋体" w:cs="宋体"/>
                <w:b w:val="0"/>
                <w:i w:val="0"/>
                <w:color w:val="000000"/>
                <w:sz w:val="21"/>
              </w:rPr>
              <w:t>16,206,104.61</w:t>
            </w:r>
          </w:p>
        </w:tc>
        <w:tc>
          <w:tcPr>
            <w:tcW w:w="1760" w:type="dxa"/>
            <w:vAlign w:val="center"/>
          </w:tcPr>
          <w:p w14:paraId="5398D573">
            <w:pPr>
              <w:snapToGrid w:val="0"/>
              <w:jc w:val="center"/>
            </w:pPr>
            <w:r>
              <w:rPr>
                <w:rFonts w:ascii="宋体" w:hAnsi="宋体" w:eastAsia="宋体" w:cs="宋体"/>
                <w:b w:val="0"/>
                <w:i w:val="0"/>
                <w:color w:val="000000"/>
                <w:sz w:val="21"/>
              </w:rPr>
              <w:t>278,912,871.26</w:t>
            </w:r>
          </w:p>
        </w:tc>
        <w:tc>
          <w:tcPr>
            <w:tcW w:w="1760" w:type="dxa"/>
            <w:vAlign w:val="center"/>
          </w:tcPr>
          <w:p w14:paraId="2AB43E0C">
            <w:pPr>
              <w:snapToGrid w:val="0"/>
              <w:jc w:val="right"/>
            </w:pPr>
            <w:r>
              <w:rPr>
                <w:rFonts w:ascii="宋体" w:hAnsi="宋体" w:eastAsia="宋体" w:cs="宋体"/>
                <w:b w:val="0"/>
                <w:i w:val="0"/>
                <w:color w:val="000000"/>
                <w:sz w:val="21"/>
              </w:rPr>
              <w:t>0.00</w:t>
            </w:r>
          </w:p>
        </w:tc>
        <w:tc>
          <w:tcPr>
            <w:tcW w:w="1760" w:type="dxa"/>
            <w:vAlign w:val="center"/>
          </w:tcPr>
          <w:p w14:paraId="2137675E">
            <w:pPr>
              <w:snapToGrid w:val="0"/>
              <w:jc w:val="right"/>
            </w:pPr>
            <w:r>
              <w:rPr>
                <w:rFonts w:ascii="宋体" w:hAnsi="宋体" w:eastAsia="宋体" w:cs="宋体"/>
                <w:b w:val="0"/>
                <w:i w:val="0"/>
                <w:color w:val="000000"/>
                <w:sz w:val="21"/>
              </w:rPr>
              <w:t>0.00</w:t>
            </w:r>
          </w:p>
        </w:tc>
        <w:tc>
          <w:tcPr>
            <w:tcW w:w="1798" w:type="dxa"/>
            <w:vAlign w:val="center"/>
          </w:tcPr>
          <w:p w14:paraId="50E00215">
            <w:pPr>
              <w:snapToGrid w:val="0"/>
              <w:jc w:val="right"/>
            </w:pPr>
            <w:r>
              <w:rPr>
                <w:rFonts w:ascii="宋体" w:hAnsi="宋体" w:eastAsia="宋体" w:cs="宋体"/>
                <w:b w:val="0"/>
                <w:i w:val="0"/>
                <w:color w:val="000000"/>
                <w:sz w:val="21"/>
              </w:rPr>
              <w:t>0.00</w:t>
            </w:r>
          </w:p>
        </w:tc>
      </w:tr>
      <w:tr w14:paraId="2EACF9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B164276">
            <w:pPr>
              <w:snapToGrid w:val="0"/>
              <w:jc w:val="left"/>
            </w:pPr>
            <w:r>
              <w:rPr>
                <w:rFonts w:ascii="宋体" w:hAnsi="宋体" w:eastAsia="宋体" w:cs="宋体"/>
                <w:b w:val="0"/>
                <w:i w:val="0"/>
                <w:color w:val="000000"/>
                <w:sz w:val="21"/>
              </w:rPr>
              <w:t>201</w:t>
            </w:r>
          </w:p>
        </w:tc>
        <w:tc>
          <w:tcPr>
            <w:tcW w:w="3840" w:type="dxa"/>
            <w:vAlign w:val="center"/>
          </w:tcPr>
          <w:p w14:paraId="323938AA">
            <w:pPr>
              <w:snapToGrid w:val="0"/>
              <w:jc w:val="left"/>
            </w:pPr>
            <w:r>
              <w:rPr>
                <w:rFonts w:ascii="宋体" w:hAnsi="宋体" w:eastAsia="宋体" w:cs="宋体"/>
                <w:b w:val="0"/>
                <w:i w:val="0"/>
                <w:color w:val="000000"/>
                <w:sz w:val="21"/>
              </w:rPr>
              <w:t>一般公共服务支出</w:t>
            </w:r>
          </w:p>
        </w:tc>
        <w:tc>
          <w:tcPr>
            <w:tcW w:w="1760" w:type="dxa"/>
            <w:vAlign w:val="center"/>
          </w:tcPr>
          <w:p w14:paraId="3B0B5B47">
            <w:pPr>
              <w:snapToGrid w:val="0"/>
              <w:jc w:val="right"/>
            </w:pPr>
            <w:r>
              <w:rPr>
                <w:rFonts w:ascii="宋体" w:hAnsi="宋体" w:eastAsia="宋体" w:cs="宋体"/>
                <w:b w:val="0"/>
                <w:i w:val="0"/>
                <w:color w:val="000000"/>
                <w:sz w:val="21"/>
              </w:rPr>
              <w:t>13,613,498.41</w:t>
            </w:r>
          </w:p>
        </w:tc>
        <w:tc>
          <w:tcPr>
            <w:tcW w:w="1760" w:type="dxa"/>
            <w:vAlign w:val="center"/>
          </w:tcPr>
          <w:p w14:paraId="26423C36">
            <w:pPr>
              <w:snapToGrid w:val="0"/>
              <w:jc w:val="right"/>
            </w:pPr>
            <w:r>
              <w:rPr>
                <w:rFonts w:ascii="宋体" w:hAnsi="宋体" w:eastAsia="宋体" w:cs="宋体"/>
                <w:b w:val="0"/>
                <w:i w:val="0"/>
                <w:color w:val="000000"/>
                <w:sz w:val="21"/>
              </w:rPr>
              <w:t>11,793,569.46</w:t>
            </w:r>
          </w:p>
        </w:tc>
        <w:tc>
          <w:tcPr>
            <w:tcW w:w="1760" w:type="dxa"/>
            <w:vAlign w:val="center"/>
          </w:tcPr>
          <w:p w14:paraId="584122E8">
            <w:pPr>
              <w:snapToGrid w:val="0"/>
              <w:jc w:val="right"/>
            </w:pPr>
            <w:r>
              <w:rPr>
                <w:rFonts w:ascii="宋体" w:hAnsi="宋体" w:eastAsia="宋体" w:cs="宋体"/>
                <w:b w:val="0"/>
                <w:i w:val="0"/>
                <w:color w:val="000000"/>
                <w:sz w:val="21"/>
              </w:rPr>
              <w:t>1,819,928.95</w:t>
            </w:r>
          </w:p>
        </w:tc>
        <w:tc>
          <w:tcPr>
            <w:tcW w:w="1760" w:type="dxa"/>
            <w:vAlign w:val="center"/>
          </w:tcPr>
          <w:p w14:paraId="2F89BED7">
            <w:pPr>
              <w:snapToGrid w:val="0"/>
              <w:jc w:val="right"/>
            </w:pPr>
            <w:r>
              <w:rPr>
                <w:rFonts w:ascii="宋体" w:hAnsi="宋体" w:eastAsia="宋体" w:cs="宋体"/>
                <w:b w:val="0"/>
                <w:i w:val="0"/>
                <w:color w:val="000000"/>
                <w:sz w:val="21"/>
              </w:rPr>
              <w:t>0.00</w:t>
            </w:r>
          </w:p>
        </w:tc>
        <w:tc>
          <w:tcPr>
            <w:tcW w:w="1760" w:type="dxa"/>
            <w:vAlign w:val="center"/>
          </w:tcPr>
          <w:p w14:paraId="0EE6E4A6">
            <w:pPr>
              <w:snapToGrid w:val="0"/>
              <w:jc w:val="right"/>
            </w:pPr>
            <w:r>
              <w:rPr>
                <w:rFonts w:ascii="宋体" w:hAnsi="宋体" w:eastAsia="宋体" w:cs="宋体"/>
                <w:b w:val="0"/>
                <w:i w:val="0"/>
                <w:color w:val="000000"/>
                <w:sz w:val="21"/>
              </w:rPr>
              <w:t>0.00</w:t>
            </w:r>
          </w:p>
        </w:tc>
        <w:tc>
          <w:tcPr>
            <w:tcW w:w="1798" w:type="dxa"/>
            <w:vAlign w:val="center"/>
          </w:tcPr>
          <w:p w14:paraId="18D00E20">
            <w:pPr>
              <w:snapToGrid w:val="0"/>
              <w:jc w:val="right"/>
            </w:pPr>
            <w:r>
              <w:rPr>
                <w:rFonts w:ascii="宋体" w:hAnsi="宋体" w:eastAsia="宋体" w:cs="宋体"/>
                <w:b w:val="0"/>
                <w:i w:val="0"/>
                <w:color w:val="000000"/>
                <w:sz w:val="21"/>
              </w:rPr>
              <w:t>0.00</w:t>
            </w:r>
          </w:p>
        </w:tc>
      </w:tr>
      <w:tr w14:paraId="409F34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4441786">
            <w:pPr>
              <w:snapToGrid w:val="0"/>
              <w:jc w:val="left"/>
            </w:pPr>
            <w:r>
              <w:rPr>
                <w:rFonts w:ascii="宋体" w:hAnsi="宋体" w:eastAsia="宋体" w:cs="宋体"/>
                <w:b w:val="0"/>
                <w:i w:val="0"/>
                <w:color w:val="000000"/>
                <w:sz w:val="21"/>
              </w:rPr>
              <w:t>20101</w:t>
            </w:r>
          </w:p>
        </w:tc>
        <w:tc>
          <w:tcPr>
            <w:tcW w:w="3840" w:type="dxa"/>
            <w:vAlign w:val="center"/>
          </w:tcPr>
          <w:p w14:paraId="3A4EC3DD">
            <w:pPr>
              <w:snapToGrid w:val="0"/>
              <w:jc w:val="left"/>
            </w:pPr>
            <w:r>
              <w:rPr>
                <w:rFonts w:ascii="宋体" w:hAnsi="宋体" w:eastAsia="宋体" w:cs="宋体"/>
                <w:b w:val="0"/>
                <w:i w:val="0"/>
                <w:color w:val="000000"/>
                <w:sz w:val="21"/>
              </w:rPr>
              <w:t>人大事务</w:t>
            </w:r>
          </w:p>
        </w:tc>
        <w:tc>
          <w:tcPr>
            <w:tcW w:w="1760" w:type="dxa"/>
            <w:vAlign w:val="center"/>
          </w:tcPr>
          <w:p w14:paraId="58799E22">
            <w:pPr>
              <w:snapToGrid w:val="0"/>
              <w:jc w:val="right"/>
            </w:pPr>
            <w:r>
              <w:rPr>
                <w:rFonts w:ascii="宋体" w:hAnsi="宋体" w:eastAsia="宋体" w:cs="宋体"/>
                <w:b w:val="0"/>
                <w:i w:val="0"/>
                <w:color w:val="000000"/>
                <w:sz w:val="21"/>
              </w:rPr>
              <w:t>23,869.20</w:t>
            </w:r>
          </w:p>
        </w:tc>
        <w:tc>
          <w:tcPr>
            <w:tcW w:w="1760" w:type="dxa"/>
            <w:vAlign w:val="center"/>
          </w:tcPr>
          <w:p w14:paraId="658DA02B">
            <w:pPr>
              <w:snapToGrid w:val="0"/>
              <w:jc w:val="right"/>
            </w:pPr>
            <w:r>
              <w:rPr>
                <w:rFonts w:ascii="宋体" w:hAnsi="宋体" w:eastAsia="宋体" w:cs="宋体"/>
                <w:b w:val="0"/>
                <w:i w:val="0"/>
                <w:color w:val="000000"/>
                <w:sz w:val="21"/>
              </w:rPr>
              <w:t>0.00</w:t>
            </w:r>
          </w:p>
        </w:tc>
        <w:tc>
          <w:tcPr>
            <w:tcW w:w="1760" w:type="dxa"/>
            <w:vAlign w:val="center"/>
          </w:tcPr>
          <w:p w14:paraId="6BC096B4">
            <w:pPr>
              <w:snapToGrid w:val="0"/>
              <w:jc w:val="right"/>
            </w:pPr>
            <w:r>
              <w:rPr>
                <w:rFonts w:ascii="宋体" w:hAnsi="宋体" w:eastAsia="宋体" w:cs="宋体"/>
                <w:b w:val="0"/>
                <w:i w:val="0"/>
                <w:color w:val="000000"/>
                <w:sz w:val="21"/>
              </w:rPr>
              <w:t>23,869.20</w:t>
            </w:r>
          </w:p>
        </w:tc>
        <w:tc>
          <w:tcPr>
            <w:tcW w:w="1760" w:type="dxa"/>
            <w:vAlign w:val="center"/>
          </w:tcPr>
          <w:p w14:paraId="6B4B44DB">
            <w:pPr>
              <w:snapToGrid w:val="0"/>
              <w:jc w:val="right"/>
            </w:pPr>
            <w:r>
              <w:rPr>
                <w:rFonts w:ascii="宋体" w:hAnsi="宋体" w:eastAsia="宋体" w:cs="宋体"/>
                <w:b w:val="0"/>
                <w:i w:val="0"/>
                <w:color w:val="000000"/>
                <w:sz w:val="21"/>
              </w:rPr>
              <w:t>0.00</w:t>
            </w:r>
          </w:p>
        </w:tc>
        <w:tc>
          <w:tcPr>
            <w:tcW w:w="1760" w:type="dxa"/>
            <w:vAlign w:val="center"/>
          </w:tcPr>
          <w:p w14:paraId="35940A62">
            <w:pPr>
              <w:snapToGrid w:val="0"/>
              <w:jc w:val="right"/>
            </w:pPr>
            <w:r>
              <w:rPr>
                <w:rFonts w:ascii="宋体" w:hAnsi="宋体" w:eastAsia="宋体" w:cs="宋体"/>
                <w:b w:val="0"/>
                <w:i w:val="0"/>
                <w:color w:val="000000"/>
                <w:sz w:val="21"/>
              </w:rPr>
              <w:t>0.00</w:t>
            </w:r>
          </w:p>
        </w:tc>
        <w:tc>
          <w:tcPr>
            <w:tcW w:w="1798" w:type="dxa"/>
            <w:vAlign w:val="center"/>
          </w:tcPr>
          <w:p w14:paraId="46E54E08">
            <w:pPr>
              <w:snapToGrid w:val="0"/>
              <w:jc w:val="right"/>
            </w:pPr>
            <w:r>
              <w:rPr>
                <w:rFonts w:ascii="宋体" w:hAnsi="宋体" w:eastAsia="宋体" w:cs="宋体"/>
                <w:b w:val="0"/>
                <w:i w:val="0"/>
                <w:color w:val="000000"/>
                <w:sz w:val="21"/>
              </w:rPr>
              <w:t>0.00</w:t>
            </w:r>
          </w:p>
        </w:tc>
      </w:tr>
      <w:tr w14:paraId="1FCED7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25AC37A">
            <w:pPr>
              <w:snapToGrid w:val="0"/>
              <w:jc w:val="left"/>
            </w:pPr>
            <w:r>
              <w:rPr>
                <w:rFonts w:ascii="宋体" w:hAnsi="宋体" w:eastAsia="宋体" w:cs="宋体"/>
                <w:b w:val="0"/>
                <w:i w:val="0"/>
                <w:color w:val="000000"/>
                <w:sz w:val="21"/>
              </w:rPr>
              <w:t>2010108</w:t>
            </w:r>
          </w:p>
        </w:tc>
        <w:tc>
          <w:tcPr>
            <w:tcW w:w="3840" w:type="dxa"/>
            <w:vAlign w:val="center"/>
          </w:tcPr>
          <w:p w14:paraId="7AD8ADC9">
            <w:pPr>
              <w:snapToGrid w:val="0"/>
              <w:jc w:val="left"/>
            </w:pPr>
            <w:r>
              <w:rPr>
                <w:rFonts w:ascii="宋体" w:hAnsi="宋体" w:eastAsia="宋体" w:cs="宋体"/>
                <w:b w:val="0"/>
                <w:i w:val="0"/>
                <w:color w:val="000000"/>
                <w:sz w:val="21"/>
              </w:rPr>
              <w:t>代表工作</w:t>
            </w:r>
          </w:p>
        </w:tc>
        <w:tc>
          <w:tcPr>
            <w:tcW w:w="1760" w:type="dxa"/>
            <w:vAlign w:val="center"/>
          </w:tcPr>
          <w:p w14:paraId="48B0C99D">
            <w:pPr>
              <w:snapToGrid w:val="0"/>
              <w:jc w:val="right"/>
            </w:pPr>
            <w:r>
              <w:rPr>
                <w:rFonts w:ascii="宋体" w:hAnsi="宋体" w:eastAsia="宋体" w:cs="宋体"/>
                <w:b w:val="0"/>
                <w:i w:val="0"/>
                <w:color w:val="000000"/>
                <w:sz w:val="21"/>
              </w:rPr>
              <w:t>23,869.20</w:t>
            </w:r>
          </w:p>
        </w:tc>
        <w:tc>
          <w:tcPr>
            <w:tcW w:w="1760" w:type="dxa"/>
            <w:vAlign w:val="center"/>
          </w:tcPr>
          <w:p w14:paraId="1634BBB0">
            <w:pPr>
              <w:snapToGrid w:val="0"/>
              <w:jc w:val="right"/>
            </w:pPr>
            <w:r>
              <w:rPr>
                <w:rFonts w:ascii="宋体" w:hAnsi="宋体" w:eastAsia="宋体" w:cs="宋体"/>
                <w:b w:val="0"/>
                <w:i w:val="0"/>
                <w:color w:val="000000"/>
                <w:sz w:val="21"/>
              </w:rPr>
              <w:t>0.00</w:t>
            </w:r>
          </w:p>
        </w:tc>
        <w:tc>
          <w:tcPr>
            <w:tcW w:w="1760" w:type="dxa"/>
            <w:vAlign w:val="center"/>
          </w:tcPr>
          <w:p w14:paraId="5CBBAF02">
            <w:pPr>
              <w:snapToGrid w:val="0"/>
              <w:jc w:val="right"/>
            </w:pPr>
            <w:r>
              <w:rPr>
                <w:rFonts w:ascii="宋体" w:hAnsi="宋体" w:eastAsia="宋体" w:cs="宋体"/>
                <w:b w:val="0"/>
                <w:i w:val="0"/>
                <w:color w:val="000000"/>
                <w:sz w:val="21"/>
              </w:rPr>
              <w:t>23,869.20</w:t>
            </w:r>
          </w:p>
        </w:tc>
        <w:tc>
          <w:tcPr>
            <w:tcW w:w="1760" w:type="dxa"/>
            <w:vAlign w:val="center"/>
          </w:tcPr>
          <w:p w14:paraId="40F2A7CD">
            <w:pPr>
              <w:snapToGrid w:val="0"/>
              <w:jc w:val="right"/>
            </w:pPr>
            <w:r>
              <w:rPr>
                <w:rFonts w:ascii="宋体" w:hAnsi="宋体" w:eastAsia="宋体" w:cs="宋体"/>
                <w:b w:val="0"/>
                <w:i w:val="0"/>
                <w:color w:val="000000"/>
                <w:sz w:val="21"/>
              </w:rPr>
              <w:t>0.00</w:t>
            </w:r>
          </w:p>
        </w:tc>
        <w:tc>
          <w:tcPr>
            <w:tcW w:w="1760" w:type="dxa"/>
            <w:vAlign w:val="center"/>
          </w:tcPr>
          <w:p w14:paraId="249540CB">
            <w:pPr>
              <w:snapToGrid w:val="0"/>
              <w:jc w:val="right"/>
            </w:pPr>
            <w:r>
              <w:rPr>
                <w:rFonts w:ascii="宋体" w:hAnsi="宋体" w:eastAsia="宋体" w:cs="宋体"/>
                <w:b w:val="0"/>
                <w:i w:val="0"/>
                <w:color w:val="000000"/>
                <w:sz w:val="21"/>
              </w:rPr>
              <w:t>0.00</w:t>
            </w:r>
          </w:p>
        </w:tc>
        <w:tc>
          <w:tcPr>
            <w:tcW w:w="1798" w:type="dxa"/>
            <w:vAlign w:val="center"/>
          </w:tcPr>
          <w:p w14:paraId="0D7E64E4">
            <w:pPr>
              <w:snapToGrid w:val="0"/>
              <w:jc w:val="right"/>
            </w:pPr>
            <w:r>
              <w:rPr>
                <w:rFonts w:ascii="宋体" w:hAnsi="宋体" w:eastAsia="宋体" w:cs="宋体"/>
                <w:b w:val="0"/>
                <w:i w:val="0"/>
                <w:color w:val="000000"/>
                <w:sz w:val="21"/>
              </w:rPr>
              <w:t>0.00</w:t>
            </w:r>
          </w:p>
        </w:tc>
      </w:tr>
      <w:tr w14:paraId="5D01E8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5F91883">
            <w:pPr>
              <w:snapToGrid w:val="0"/>
              <w:jc w:val="left"/>
            </w:pPr>
            <w:r>
              <w:rPr>
                <w:rFonts w:ascii="宋体" w:hAnsi="宋体" w:eastAsia="宋体" w:cs="宋体"/>
                <w:b w:val="0"/>
                <w:i w:val="0"/>
                <w:color w:val="000000"/>
                <w:sz w:val="21"/>
              </w:rPr>
              <w:t>20103</w:t>
            </w:r>
          </w:p>
        </w:tc>
        <w:tc>
          <w:tcPr>
            <w:tcW w:w="3840" w:type="dxa"/>
            <w:vAlign w:val="center"/>
          </w:tcPr>
          <w:p w14:paraId="4647ED55">
            <w:pPr>
              <w:snapToGrid w:val="0"/>
              <w:jc w:val="left"/>
            </w:pPr>
            <w:r>
              <w:rPr>
                <w:rFonts w:ascii="宋体" w:hAnsi="宋体" w:eastAsia="宋体" w:cs="宋体"/>
                <w:b w:val="0"/>
                <w:i w:val="0"/>
                <w:color w:val="000000"/>
                <w:sz w:val="21"/>
              </w:rPr>
              <w:t>政府办公厅（室）及相关机构事务</w:t>
            </w:r>
          </w:p>
        </w:tc>
        <w:tc>
          <w:tcPr>
            <w:tcW w:w="1760" w:type="dxa"/>
            <w:vAlign w:val="center"/>
          </w:tcPr>
          <w:p w14:paraId="5680959A">
            <w:pPr>
              <w:snapToGrid w:val="0"/>
              <w:jc w:val="right"/>
            </w:pPr>
            <w:r>
              <w:rPr>
                <w:rFonts w:ascii="宋体" w:hAnsi="宋体" w:eastAsia="宋体" w:cs="宋体"/>
                <w:b w:val="0"/>
                <w:i w:val="0"/>
                <w:color w:val="000000"/>
                <w:sz w:val="21"/>
              </w:rPr>
              <w:t>11,801,916.46</w:t>
            </w:r>
          </w:p>
        </w:tc>
        <w:tc>
          <w:tcPr>
            <w:tcW w:w="1760" w:type="dxa"/>
            <w:vAlign w:val="center"/>
          </w:tcPr>
          <w:p w14:paraId="007F22A7">
            <w:pPr>
              <w:snapToGrid w:val="0"/>
              <w:jc w:val="right"/>
            </w:pPr>
            <w:r>
              <w:rPr>
                <w:rFonts w:ascii="宋体" w:hAnsi="宋体" w:eastAsia="宋体" w:cs="宋体"/>
                <w:b w:val="0"/>
                <w:i w:val="0"/>
                <w:color w:val="000000"/>
                <w:sz w:val="21"/>
              </w:rPr>
              <w:t>11,793,569.46</w:t>
            </w:r>
          </w:p>
        </w:tc>
        <w:tc>
          <w:tcPr>
            <w:tcW w:w="1760" w:type="dxa"/>
            <w:vAlign w:val="center"/>
          </w:tcPr>
          <w:p w14:paraId="1A1935E6">
            <w:pPr>
              <w:snapToGrid w:val="0"/>
              <w:jc w:val="right"/>
            </w:pPr>
            <w:r>
              <w:rPr>
                <w:rFonts w:ascii="宋体" w:hAnsi="宋体" w:eastAsia="宋体" w:cs="宋体"/>
                <w:b w:val="0"/>
                <w:i w:val="0"/>
                <w:color w:val="000000"/>
                <w:sz w:val="21"/>
              </w:rPr>
              <w:t>8,347.00</w:t>
            </w:r>
          </w:p>
        </w:tc>
        <w:tc>
          <w:tcPr>
            <w:tcW w:w="1760" w:type="dxa"/>
            <w:vAlign w:val="center"/>
          </w:tcPr>
          <w:p w14:paraId="15B3C5AD">
            <w:pPr>
              <w:snapToGrid w:val="0"/>
              <w:jc w:val="right"/>
            </w:pPr>
            <w:r>
              <w:rPr>
                <w:rFonts w:ascii="宋体" w:hAnsi="宋体" w:eastAsia="宋体" w:cs="宋体"/>
                <w:b w:val="0"/>
                <w:i w:val="0"/>
                <w:color w:val="000000"/>
                <w:sz w:val="21"/>
              </w:rPr>
              <w:t>0.00</w:t>
            </w:r>
          </w:p>
        </w:tc>
        <w:tc>
          <w:tcPr>
            <w:tcW w:w="1760" w:type="dxa"/>
            <w:vAlign w:val="center"/>
          </w:tcPr>
          <w:p w14:paraId="0EB4532E">
            <w:pPr>
              <w:snapToGrid w:val="0"/>
              <w:jc w:val="right"/>
            </w:pPr>
            <w:r>
              <w:rPr>
                <w:rFonts w:ascii="宋体" w:hAnsi="宋体" w:eastAsia="宋体" w:cs="宋体"/>
                <w:b w:val="0"/>
                <w:i w:val="0"/>
                <w:color w:val="000000"/>
                <w:sz w:val="21"/>
              </w:rPr>
              <w:t>0.00</w:t>
            </w:r>
          </w:p>
        </w:tc>
        <w:tc>
          <w:tcPr>
            <w:tcW w:w="1798" w:type="dxa"/>
            <w:vAlign w:val="center"/>
          </w:tcPr>
          <w:p w14:paraId="59E91B18">
            <w:pPr>
              <w:snapToGrid w:val="0"/>
              <w:jc w:val="right"/>
            </w:pPr>
            <w:r>
              <w:rPr>
                <w:rFonts w:ascii="宋体" w:hAnsi="宋体" w:eastAsia="宋体" w:cs="宋体"/>
                <w:b w:val="0"/>
                <w:i w:val="0"/>
                <w:color w:val="000000"/>
                <w:sz w:val="21"/>
              </w:rPr>
              <w:t>0.00</w:t>
            </w:r>
          </w:p>
        </w:tc>
      </w:tr>
      <w:tr w14:paraId="435960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8636933">
            <w:pPr>
              <w:snapToGrid w:val="0"/>
              <w:jc w:val="left"/>
            </w:pPr>
            <w:r>
              <w:rPr>
                <w:rFonts w:ascii="宋体" w:hAnsi="宋体" w:eastAsia="宋体" w:cs="宋体"/>
                <w:b w:val="0"/>
                <w:i w:val="0"/>
                <w:color w:val="000000"/>
                <w:sz w:val="21"/>
              </w:rPr>
              <w:t>2010301</w:t>
            </w:r>
          </w:p>
        </w:tc>
        <w:tc>
          <w:tcPr>
            <w:tcW w:w="3840" w:type="dxa"/>
            <w:vAlign w:val="center"/>
          </w:tcPr>
          <w:p w14:paraId="2AB80F05">
            <w:pPr>
              <w:snapToGrid w:val="0"/>
              <w:jc w:val="left"/>
            </w:pPr>
            <w:r>
              <w:rPr>
                <w:rFonts w:ascii="宋体" w:hAnsi="宋体" w:eastAsia="宋体" w:cs="宋体"/>
                <w:b w:val="0"/>
                <w:i w:val="0"/>
                <w:color w:val="000000"/>
                <w:sz w:val="21"/>
              </w:rPr>
              <w:t>行政运行</w:t>
            </w:r>
          </w:p>
        </w:tc>
        <w:tc>
          <w:tcPr>
            <w:tcW w:w="1760" w:type="dxa"/>
            <w:vAlign w:val="center"/>
          </w:tcPr>
          <w:p w14:paraId="5956A107">
            <w:pPr>
              <w:snapToGrid w:val="0"/>
              <w:jc w:val="right"/>
            </w:pPr>
            <w:r>
              <w:rPr>
                <w:rFonts w:ascii="宋体" w:hAnsi="宋体" w:eastAsia="宋体" w:cs="宋体"/>
                <w:b w:val="0"/>
                <w:i w:val="0"/>
                <w:color w:val="000000"/>
                <w:sz w:val="21"/>
              </w:rPr>
              <w:t>11,793,569.46</w:t>
            </w:r>
          </w:p>
        </w:tc>
        <w:tc>
          <w:tcPr>
            <w:tcW w:w="1760" w:type="dxa"/>
            <w:vAlign w:val="center"/>
          </w:tcPr>
          <w:p w14:paraId="1F41E28B">
            <w:pPr>
              <w:snapToGrid w:val="0"/>
              <w:jc w:val="right"/>
            </w:pPr>
            <w:r>
              <w:rPr>
                <w:rFonts w:ascii="宋体" w:hAnsi="宋体" w:eastAsia="宋体" w:cs="宋体"/>
                <w:b w:val="0"/>
                <w:i w:val="0"/>
                <w:color w:val="000000"/>
                <w:sz w:val="21"/>
              </w:rPr>
              <w:t>11,793,569.46</w:t>
            </w:r>
          </w:p>
        </w:tc>
        <w:tc>
          <w:tcPr>
            <w:tcW w:w="1760" w:type="dxa"/>
            <w:vAlign w:val="center"/>
          </w:tcPr>
          <w:p w14:paraId="1995E38F">
            <w:pPr>
              <w:snapToGrid w:val="0"/>
              <w:jc w:val="right"/>
            </w:pPr>
            <w:r>
              <w:rPr>
                <w:rFonts w:ascii="宋体" w:hAnsi="宋体" w:eastAsia="宋体" w:cs="宋体"/>
                <w:b w:val="0"/>
                <w:i w:val="0"/>
                <w:color w:val="000000"/>
                <w:sz w:val="21"/>
              </w:rPr>
              <w:t>0.00</w:t>
            </w:r>
          </w:p>
        </w:tc>
        <w:tc>
          <w:tcPr>
            <w:tcW w:w="1760" w:type="dxa"/>
            <w:vAlign w:val="center"/>
          </w:tcPr>
          <w:p w14:paraId="5EE57DE5">
            <w:pPr>
              <w:snapToGrid w:val="0"/>
              <w:jc w:val="right"/>
            </w:pPr>
            <w:r>
              <w:rPr>
                <w:rFonts w:ascii="宋体" w:hAnsi="宋体" w:eastAsia="宋体" w:cs="宋体"/>
                <w:b w:val="0"/>
                <w:i w:val="0"/>
                <w:color w:val="000000"/>
                <w:sz w:val="21"/>
              </w:rPr>
              <w:t>0.00</w:t>
            </w:r>
          </w:p>
        </w:tc>
        <w:tc>
          <w:tcPr>
            <w:tcW w:w="1760" w:type="dxa"/>
            <w:vAlign w:val="center"/>
          </w:tcPr>
          <w:p w14:paraId="71CD1565">
            <w:pPr>
              <w:snapToGrid w:val="0"/>
              <w:jc w:val="right"/>
            </w:pPr>
            <w:r>
              <w:rPr>
                <w:rFonts w:ascii="宋体" w:hAnsi="宋体" w:eastAsia="宋体" w:cs="宋体"/>
                <w:b w:val="0"/>
                <w:i w:val="0"/>
                <w:color w:val="000000"/>
                <w:sz w:val="21"/>
              </w:rPr>
              <w:t>0.00</w:t>
            </w:r>
          </w:p>
        </w:tc>
        <w:tc>
          <w:tcPr>
            <w:tcW w:w="1798" w:type="dxa"/>
            <w:vAlign w:val="center"/>
          </w:tcPr>
          <w:p w14:paraId="00FFCA18">
            <w:pPr>
              <w:snapToGrid w:val="0"/>
              <w:jc w:val="right"/>
            </w:pPr>
            <w:r>
              <w:rPr>
                <w:rFonts w:ascii="宋体" w:hAnsi="宋体" w:eastAsia="宋体" w:cs="宋体"/>
                <w:b w:val="0"/>
                <w:i w:val="0"/>
                <w:color w:val="000000"/>
                <w:sz w:val="21"/>
              </w:rPr>
              <w:t>0.00</w:t>
            </w:r>
          </w:p>
        </w:tc>
      </w:tr>
      <w:tr w14:paraId="23E861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0E0A313">
            <w:pPr>
              <w:snapToGrid w:val="0"/>
              <w:jc w:val="left"/>
            </w:pPr>
            <w:r>
              <w:rPr>
                <w:rFonts w:ascii="宋体" w:hAnsi="宋体" w:eastAsia="宋体" w:cs="宋体"/>
                <w:b w:val="0"/>
                <w:i w:val="0"/>
                <w:color w:val="000000"/>
                <w:sz w:val="21"/>
              </w:rPr>
              <w:t>2010302</w:t>
            </w:r>
          </w:p>
        </w:tc>
        <w:tc>
          <w:tcPr>
            <w:tcW w:w="3840" w:type="dxa"/>
            <w:vAlign w:val="center"/>
          </w:tcPr>
          <w:p w14:paraId="15378C2D">
            <w:pPr>
              <w:snapToGrid w:val="0"/>
              <w:jc w:val="left"/>
            </w:pPr>
            <w:r>
              <w:rPr>
                <w:rFonts w:ascii="宋体" w:hAnsi="宋体" w:eastAsia="宋体" w:cs="宋体"/>
                <w:b w:val="0"/>
                <w:i w:val="0"/>
                <w:color w:val="000000"/>
                <w:sz w:val="21"/>
              </w:rPr>
              <w:t>一般行政管理事务</w:t>
            </w:r>
          </w:p>
        </w:tc>
        <w:tc>
          <w:tcPr>
            <w:tcW w:w="1760" w:type="dxa"/>
            <w:vAlign w:val="center"/>
          </w:tcPr>
          <w:p w14:paraId="3C88B8D3">
            <w:pPr>
              <w:snapToGrid w:val="0"/>
              <w:jc w:val="right"/>
            </w:pPr>
            <w:r>
              <w:rPr>
                <w:rFonts w:ascii="宋体" w:hAnsi="宋体" w:eastAsia="宋体" w:cs="宋体"/>
                <w:b w:val="0"/>
                <w:i w:val="0"/>
                <w:color w:val="000000"/>
                <w:sz w:val="21"/>
              </w:rPr>
              <w:t>8,347.00</w:t>
            </w:r>
          </w:p>
        </w:tc>
        <w:tc>
          <w:tcPr>
            <w:tcW w:w="1760" w:type="dxa"/>
            <w:vAlign w:val="center"/>
          </w:tcPr>
          <w:p w14:paraId="17960F5B">
            <w:pPr>
              <w:snapToGrid w:val="0"/>
              <w:jc w:val="right"/>
            </w:pPr>
            <w:r>
              <w:rPr>
                <w:rFonts w:ascii="宋体" w:hAnsi="宋体" w:eastAsia="宋体" w:cs="宋体"/>
                <w:b w:val="0"/>
                <w:i w:val="0"/>
                <w:color w:val="000000"/>
                <w:sz w:val="21"/>
              </w:rPr>
              <w:t>0.00</w:t>
            </w:r>
          </w:p>
        </w:tc>
        <w:tc>
          <w:tcPr>
            <w:tcW w:w="1760" w:type="dxa"/>
            <w:vAlign w:val="center"/>
          </w:tcPr>
          <w:p w14:paraId="29CE1025">
            <w:pPr>
              <w:snapToGrid w:val="0"/>
              <w:jc w:val="right"/>
            </w:pPr>
            <w:r>
              <w:rPr>
                <w:rFonts w:ascii="宋体" w:hAnsi="宋体" w:eastAsia="宋体" w:cs="宋体"/>
                <w:b w:val="0"/>
                <w:i w:val="0"/>
                <w:color w:val="000000"/>
                <w:sz w:val="21"/>
              </w:rPr>
              <w:t>8,347.00</w:t>
            </w:r>
          </w:p>
        </w:tc>
        <w:tc>
          <w:tcPr>
            <w:tcW w:w="1760" w:type="dxa"/>
            <w:vAlign w:val="center"/>
          </w:tcPr>
          <w:p w14:paraId="409FAB93">
            <w:pPr>
              <w:snapToGrid w:val="0"/>
              <w:jc w:val="right"/>
            </w:pPr>
            <w:r>
              <w:rPr>
                <w:rFonts w:ascii="宋体" w:hAnsi="宋体" w:eastAsia="宋体" w:cs="宋体"/>
                <w:b w:val="0"/>
                <w:i w:val="0"/>
                <w:color w:val="000000"/>
                <w:sz w:val="21"/>
              </w:rPr>
              <w:t>0.00</w:t>
            </w:r>
          </w:p>
        </w:tc>
        <w:tc>
          <w:tcPr>
            <w:tcW w:w="1760" w:type="dxa"/>
            <w:vAlign w:val="center"/>
          </w:tcPr>
          <w:p w14:paraId="7D77FB19">
            <w:pPr>
              <w:snapToGrid w:val="0"/>
              <w:jc w:val="right"/>
            </w:pPr>
            <w:r>
              <w:rPr>
                <w:rFonts w:ascii="宋体" w:hAnsi="宋体" w:eastAsia="宋体" w:cs="宋体"/>
                <w:b w:val="0"/>
                <w:i w:val="0"/>
                <w:color w:val="000000"/>
                <w:sz w:val="21"/>
              </w:rPr>
              <w:t>0.00</w:t>
            </w:r>
          </w:p>
        </w:tc>
        <w:tc>
          <w:tcPr>
            <w:tcW w:w="1798" w:type="dxa"/>
            <w:vAlign w:val="center"/>
          </w:tcPr>
          <w:p w14:paraId="304DF990">
            <w:pPr>
              <w:snapToGrid w:val="0"/>
              <w:jc w:val="right"/>
            </w:pPr>
            <w:r>
              <w:rPr>
                <w:rFonts w:ascii="宋体" w:hAnsi="宋体" w:eastAsia="宋体" w:cs="宋体"/>
                <w:b w:val="0"/>
                <w:i w:val="0"/>
                <w:color w:val="000000"/>
                <w:sz w:val="21"/>
              </w:rPr>
              <w:t>0.00</w:t>
            </w:r>
          </w:p>
        </w:tc>
      </w:tr>
      <w:tr w14:paraId="0DBED0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756B504">
            <w:pPr>
              <w:snapToGrid w:val="0"/>
              <w:jc w:val="left"/>
            </w:pPr>
            <w:r>
              <w:rPr>
                <w:rFonts w:ascii="宋体" w:hAnsi="宋体" w:eastAsia="宋体" w:cs="宋体"/>
                <w:b w:val="0"/>
                <w:i w:val="0"/>
                <w:color w:val="000000"/>
                <w:sz w:val="21"/>
              </w:rPr>
              <w:t>20105</w:t>
            </w:r>
          </w:p>
        </w:tc>
        <w:tc>
          <w:tcPr>
            <w:tcW w:w="3840" w:type="dxa"/>
            <w:vAlign w:val="center"/>
          </w:tcPr>
          <w:p w14:paraId="302FCEE4">
            <w:pPr>
              <w:snapToGrid w:val="0"/>
              <w:jc w:val="left"/>
            </w:pPr>
            <w:r>
              <w:rPr>
                <w:rFonts w:ascii="宋体" w:hAnsi="宋体" w:eastAsia="宋体" w:cs="宋体"/>
                <w:b w:val="0"/>
                <w:i w:val="0"/>
                <w:color w:val="000000"/>
                <w:sz w:val="21"/>
              </w:rPr>
              <w:t>统计信息事务</w:t>
            </w:r>
          </w:p>
        </w:tc>
        <w:tc>
          <w:tcPr>
            <w:tcW w:w="1760" w:type="dxa"/>
            <w:vAlign w:val="center"/>
          </w:tcPr>
          <w:p w14:paraId="72666E93">
            <w:pPr>
              <w:snapToGrid w:val="0"/>
              <w:jc w:val="right"/>
            </w:pPr>
            <w:r>
              <w:rPr>
                <w:rFonts w:ascii="宋体" w:hAnsi="宋体" w:eastAsia="宋体" w:cs="宋体"/>
                <w:b w:val="0"/>
                <w:i w:val="0"/>
                <w:color w:val="000000"/>
                <w:sz w:val="21"/>
              </w:rPr>
              <w:t>25,720.00</w:t>
            </w:r>
          </w:p>
        </w:tc>
        <w:tc>
          <w:tcPr>
            <w:tcW w:w="1760" w:type="dxa"/>
            <w:vAlign w:val="center"/>
          </w:tcPr>
          <w:p w14:paraId="73609DB2">
            <w:pPr>
              <w:snapToGrid w:val="0"/>
              <w:jc w:val="right"/>
            </w:pPr>
            <w:r>
              <w:rPr>
                <w:rFonts w:ascii="宋体" w:hAnsi="宋体" w:eastAsia="宋体" w:cs="宋体"/>
                <w:b w:val="0"/>
                <w:i w:val="0"/>
                <w:color w:val="000000"/>
                <w:sz w:val="21"/>
              </w:rPr>
              <w:t>0.00</w:t>
            </w:r>
          </w:p>
        </w:tc>
        <w:tc>
          <w:tcPr>
            <w:tcW w:w="1760" w:type="dxa"/>
            <w:vAlign w:val="center"/>
          </w:tcPr>
          <w:p w14:paraId="1F598C96">
            <w:pPr>
              <w:snapToGrid w:val="0"/>
              <w:jc w:val="right"/>
            </w:pPr>
            <w:r>
              <w:rPr>
                <w:rFonts w:ascii="宋体" w:hAnsi="宋体" w:eastAsia="宋体" w:cs="宋体"/>
                <w:b w:val="0"/>
                <w:i w:val="0"/>
                <w:color w:val="000000"/>
                <w:sz w:val="21"/>
              </w:rPr>
              <w:t>25,720.00</w:t>
            </w:r>
          </w:p>
        </w:tc>
        <w:tc>
          <w:tcPr>
            <w:tcW w:w="1760" w:type="dxa"/>
            <w:vAlign w:val="center"/>
          </w:tcPr>
          <w:p w14:paraId="0B9EBC89">
            <w:pPr>
              <w:snapToGrid w:val="0"/>
              <w:jc w:val="right"/>
            </w:pPr>
            <w:r>
              <w:rPr>
                <w:rFonts w:ascii="宋体" w:hAnsi="宋体" w:eastAsia="宋体" w:cs="宋体"/>
                <w:b w:val="0"/>
                <w:i w:val="0"/>
                <w:color w:val="000000"/>
                <w:sz w:val="21"/>
              </w:rPr>
              <w:t>0.00</w:t>
            </w:r>
          </w:p>
        </w:tc>
        <w:tc>
          <w:tcPr>
            <w:tcW w:w="1760" w:type="dxa"/>
            <w:vAlign w:val="center"/>
          </w:tcPr>
          <w:p w14:paraId="670A56A9">
            <w:pPr>
              <w:snapToGrid w:val="0"/>
              <w:jc w:val="right"/>
            </w:pPr>
            <w:r>
              <w:rPr>
                <w:rFonts w:ascii="宋体" w:hAnsi="宋体" w:eastAsia="宋体" w:cs="宋体"/>
                <w:b w:val="0"/>
                <w:i w:val="0"/>
                <w:color w:val="000000"/>
                <w:sz w:val="21"/>
              </w:rPr>
              <w:t>0.00</w:t>
            </w:r>
          </w:p>
        </w:tc>
        <w:tc>
          <w:tcPr>
            <w:tcW w:w="1798" w:type="dxa"/>
            <w:vAlign w:val="center"/>
          </w:tcPr>
          <w:p w14:paraId="087702E3">
            <w:pPr>
              <w:snapToGrid w:val="0"/>
              <w:jc w:val="right"/>
            </w:pPr>
            <w:r>
              <w:rPr>
                <w:rFonts w:ascii="宋体" w:hAnsi="宋体" w:eastAsia="宋体" w:cs="宋体"/>
                <w:b w:val="0"/>
                <w:i w:val="0"/>
                <w:color w:val="000000"/>
                <w:sz w:val="21"/>
              </w:rPr>
              <w:t>0.00</w:t>
            </w:r>
          </w:p>
        </w:tc>
      </w:tr>
      <w:tr w14:paraId="50C87F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86CAB61">
            <w:pPr>
              <w:snapToGrid w:val="0"/>
              <w:jc w:val="left"/>
            </w:pPr>
            <w:r>
              <w:rPr>
                <w:rFonts w:ascii="宋体" w:hAnsi="宋体" w:eastAsia="宋体" w:cs="宋体"/>
                <w:b w:val="0"/>
                <w:i w:val="0"/>
                <w:color w:val="000000"/>
                <w:sz w:val="21"/>
              </w:rPr>
              <w:t>2010505</w:t>
            </w:r>
          </w:p>
        </w:tc>
        <w:tc>
          <w:tcPr>
            <w:tcW w:w="3840" w:type="dxa"/>
            <w:vAlign w:val="center"/>
          </w:tcPr>
          <w:p w14:paraId="358FA862">
            <w:pPr>
              <w:snapToGrid w:val="0"/>
              <w:jc w:val="left"/>
            </w:pPr>
            <w:r>
              <w:rPr>
                <w:rFonts w:ascii="宋体" w:hAnsi="宋体" w:eastAsia="宋体" w:cs="宋体"/>
                <w:b w:val="0"/>
                <w:i w:val="0"/>
                <w:color w:val="000000"/>
                <w:sz w:val="21"/>
              </w:rPr>
              <w:t>专项统计业务</w:t>
            </w:r>
          </w:p>
        </w:tc>
        <w:tc>
          <w:tcPr>
            <w:tcW w:w="1760" w:type="dxa"/>
            <w:vAlign w:val="center"/>
          </w:tcPr>
          <w:p w14:paraId="0DECDD79">
            <w:pPr>
              <w:snapToGrid w:val="0"/>
              <w:jc w:val="right"/>
            </w:pPr>
            <w:r>
              <w:rPr>
                <w:rFonts w:ascii="宋体" w:hAnsi="宋体" w:eastAsia="宋体" w:cs="宋体"/>
                <w:b w:val="0"/>
                <w:i w:val="0"/>
                <w:color w:val="000000"/>
                <w:sz w:val="21"/>
              </w:rPr>
              <w:t>7,160.00</w:t>
            </w:r>
          </w:p>
        </w:tc>
        <w:tc>
          <w:tcPr>
            <w:tcW w:w="1760" w:type="dxa"/>
            <w:vAlign w:val="center"/>
          </w:tcPr>
          <w:p w14:paraId="0D6E47B3">
            <w:pPr>
              <w:snapToGrid w:val="0"/>
              <w:jc w:val="right"/>
            </w:pPr>
            <w:r>
              <w:rPr>
                <w:rFonts w:ascii="宋体" w:hAnsi="宋体" w:eastAsia="宋体" w:cs="宋体"/>
                <w:b w:val="0"/>
                <w:i w:val="0"/>
                <w:color w:val="000000"/>
                <w:sz w:val="21"/>
              </w:rPr>
              <w:t>0.00</w:t>
            </w:r>
          </w:p>
        </w:tc>
        <w:tc>
          <w:tcPr>
            <w:tcW w:w="1760" w:type="dxa"/>
            <w:vAlign w:val="center"/>
          </w:tcPr>
          <w:p w14:paraId="3741FBA2">
            <w:pPr>
              <w:snapToGrid w:val="0"/>
              <w:jc w:val="right"/>
            </w:pPr>
            <w:r>
              <w:rPr>
                <w:rFonts w:ascii="宋体" w:hAnsi="宋体" w:eastAsia="宋体" w:cs="宋体"/>
                <w:b w:val="0"/>
                <w:i w:val="0"/>
                <w:color w:val="000000"/>
                <w:sz w:val="21"/>
              </w:rPr>
              <w:t>7,160.00</w:t>
            </w:r>
          </w:p>
        </w:tc>
        <w:tc>
          <w:tcPr>
            <w:tcW w:w="1760" w:type="dxa"/>
            <w:vAlign w:val="center"/>
          </w:tcPr>
          <w:p w14:paraId="5123E24E">
            <w:pPr>
              <w:snapToGrid w:val="0"/>
              <w:jc w:val="right"/>
            </w:pPr>
            <w:r>
              <w:rPr>
                <w:rFonts w:ascii="宋体" w:hAnsi="宋体" w:eastAsia="宋体" w:cs="宋体"/>
                <w:b w:val="0"/>
                <w:i w:val="0"/>
                <w:color w:val="000000"/>
                <w:sz w:val="21"/>
              </w:rPr>
              <w:t>0.00</w:t>
            </w:r>
          </w:p>
        </w:tc>
        <w:tc>
          <w:tcPr>
            <w:tcW w:w="1760" w:type="dxa"/>
            <w:vAlign w:val="center"/>
          </w:tcPr>
          <w:p w14:paraId="415C2F70">
            <w:pPr>
              <w:snapToGrid w:val="0"/>
              <w:jc w:val="right"/>
            </w:pPr>
            <w:r>
              <w:rPr>
                <w:rFonts w:ascii="宋体" w:hAnsi="宋体" w:eastAsia="宋体" w:cs="宋体"/>
                <w:b w:val="0"/>
                <w:i w:val="0"/>
                <w:color w:val="000000"/>
                <w:sz w:val="21"/>
              </w:rPr>
              <w:t>0.00</w:t>
            </w:r>
          </w:p>
        </w:tc>
        <w:tc>
          <w:tcPr>
            <w:tcW w:w="1798" w:type="dxa"/>
            <w:vAlign w:val="center"/>
          </w:tcPr>
          <w:p w14:paraId="1D4C3498">
            <w:pPr>
              <w:snapToGrid w:val="0"/>
              <w:jc w:val="right"/>
            </w:pPr>
            <w:r>
              <w:rPr>
                <w:rFonts w:ascii="宋体" w:hAnsi="宋体" w:eastAsia="宋体" w:cs="宋体"/>
                <w:b w:val="0"/>
                <w:i w:val="0"/>
                <w:color w:val="000000"/>
                <w:sz w:val="21"/>
              </w:rPr>
              <w:t>0.00</w:t>
            </w:r>
          </w:p>
        </w:tc>
      </w:tr>
      <w:tr w14:paraId="0AC778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3E3E00A">
            <w:pPr>
              <w:snapToGrid w:val="0"/>
              <w:jc w:val="left"/>
            </w:pPr>
            <w:r>
              <w:rPr>
                <w:rFonts w:ascii="宋体" w:hAnsi="宋体" w:eastAsia="宋体" w:cs="宋体"/>
                <w:b w:val="0"/>
                <w:i w:val="0"/>
                <w:color w:val="000000"/>
                <w:sz w:val="21"/>
              </w:rPr>
              <w:t>2010508</w:t>
            </w:r>
          </w:p>
        </w:tc>
        <w:tc>
          <w:tcPr>
            <w:tcW w:w="3840" w:type="dxa"/>
            <w:vAlign w:val="center"/>
          </w:tcPr>
          <w:p w14:paraId="5033B0CB">
            <w:pPr>
              <w:snapToGrid w:val="0"/>
              <w:jc w:val="left"/>
            </w:pPr>
            <w:r>
              <w:rPr>
                <w:rFonts w:ascii="宋体" w:hAnsi="宋体" w:eastAsia="宋体" w:cs="宋体"/>
                <w:b w:val="0"/>
                <w:i w:val="0"/>
                <w:color w:val="000000"/>
                <w:sz w:val="21"/>
              </w:rPr>
              <w:t>统计抽样调查</w:t>
            </w:r>
          </w:p>
        </w:tc>
        <w:tc>
          <w:tcPr>
            <w:tcW w:w="1760" w:type="dxa"/>
            <w:vAlign w:val="center"/>
          </w:tcPr>
          <w:p w14:paraId="0EDDDD97">
            <w:pPr>
              <w:snapToGrid w:val="0"/>
              <w:jc w:val="right"/>
            </w:pPr>
            <w:r>
              <w:rPr>
                <w:rFonts w:ascii="宋体" w:hAnsi="宋体" w:eastAsia="宋体" w:cs="宋体"/>
                <w:b w:val="0"/>
                <w:i w:val="0"/>
                <w:color w:val="000000"/>
                <w:sz w:val="21"/>
              </w:rPr>
              <w:t>18,560.00</w:t>
            </w:r>
          </w:p>
        </w:tc>
        <w:tc>
          <w:tcPr>
            <w:tcW w:w="1760" w:type="dxa"/>
            <w:vAlign w:val="center"/>
          </w:tcPr>
          <w:p w14:paraId="0A3C2946">
            <w:pPr>
              <w:snapToGrid w:val="0"/>
              <w:jc w:val="right"/>
            </w:pPr>
            <w:r>
              <w:rPr>
                <w:rFonts w:ascii="宋体" w:hAnsi="宋体" w:eastAsia="宋体" w:cs="宋体"/>
                <w:b w:val="0"/>
                <w:i w:val="0"/>
                <w:color w:val="000000"/>
                <w:sz w:val="21"/>
              </w:rPr>
              <w:t>0.00</w:t>
            </w:r>
          </w:p>
        </w:tc>
        <w:tc>
          <w:tcPr>
            <w:tcW w:w="1760" w:type="dxa"/>
            <w:vAlign w:val="center"/>
          </w:tcPr>
          <w:p w14:paraId="45B26F1F">
            <w:pPr>
              <w:snapToGrid w:val="0"/>
              <w:jc w:val="right"/>
            </w:pPr>
            <w:r>
              <w:rPr>
                <w:rFonts w:ascii="宋体" w:hAnsi="宋体" w:eastAsia="宋体" w:cs="宋体"/>
                <w:b w:val="0"/>
                <w:i w:val="0"/>
                <w:color w:val="000000"/>
                <w:sz w:val="21"/>
              </w:rPr>
              <w:t>18,560.00</w:t>
            </w:r>
          </w:p>
        </w:tc>
        <w:tc>
          <w:tcPr>
            <w:tcW w:w="1760" w:type="dxa"/>
            <w:vAlign w:val="center"/>
          </w:tcPr>
          <w:p w14:paraId="53FD1736">
            <w:pPr>
              <w:snapToGrid w:val="0"/>
              <w:jc w:val="right"/>
            </w:pPr>
            <w:r>
              <w:rPr>
                <w:rFonts w:ascii="宋体" w:hAnsi="宋体" w:eastAsia="宋体" w:cs="宋体"/>
                <w:b w:val="0"/>
                <w:i w:val="0"/>
                <w:color w:val="000000"/>
                <w:sz w:val="21"/>
              </w:rPr>
              <w:t>0.00</w:t>
            </w:r>
          </w:p>
        </w:tc>
        <w:tc>
          <w:tcPr>
            <w:tcW w:w="1760" w:type="dxa"/>
            <w:vAlign w:val="center"/>
          </w:tcPr>
          <w:p w14:paraId="73E5410B">
            <w:pPr>
              <w:snapToGrid w:val="0"/>
              <w:jc w:val="right"/>
            </w:pPr>
            <w:r>
              <w:rPr>
                <w:rFonts w:ascii="宋体" w:hAnsi="宋体" w:eastAsia="宋体" w:cs="宋体"/>
                <w:b w:val="0"/>
                <w:i w:val="0"/>
                <w:color w:val="000000"/>
                <w:sz w:val="21"/>
              </w:rPr>
              <w:t>0.00</w:t>
            </w:r>
          </w:p>
        </w:tc>
        <w:tc>
          <w:tcPr>
            <w:tcW w:w="1798" w:type="dxa"/>
            <w:vAlign w:val="center"/>
          </w:tcPr>
          <w:p w14:paraId="566A23BC">
            <w:pPr>
              <w:snapToGrid w:val="0"/>
              <w:jc w:val="right"/>
            </w:pPr>
            <w:r>
              <w:rPr>
                <w:rFonts w:ascii="宋体" w:hAnsi="宋体" w:eastAsia="宋体" w:cs="宋体"/>
                <w:b w:val="0"/>
                <w:i w:val="0"/>
                <w:color w:val="000000"/>
                <w:sz w:val="21"/>
              </w:rPr>
              <w:t>0.00</w:t>
            </w:r>
          </w:p>
        </w:tc>
      </w:tr>
      <w:tr w14:paraId="6F076F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30E5440">
            <w:pPr>
              <w:snapToGrid w:val="0"/>
              <w:jc w:val="left"/>
            </w:pPr>
            <w:r>
              <w:rPr>
                <w:rFonts w:ascii="宋体" w:hAnsi="宋体" w:eastAsia="宋体" w:cs="宋体"/>
                <w:b w:val="0"/>
                <w:i w:val="0"/>
                <w:color w:val="000000"/>
                <w:sz w:val="21"/>
              </w:rPr>
              <w:t>20113</w:t>
            </w:r>
          </w:p>
        </w:tc>
        <w:tc>
          <w:tcPr>
            <w:tcW w:w="3840" w:type="dxa"/>
            <w:vAlign w:val="center"/>
          </w:tcPr>
          <w:p w14:paraId="56A41E23">
            <w:pPr>
              <w:snapToGrid w:val="0"/>
              <w:jc w:val="left"/>
            </w:pPr>
            <w:r>
              <w:rPr>
                <w:rFonts w:ascii="宋体" w:hAnsi="宋体" w:eastAsia="宋体" w:cs="宋体"/>
                <w:b w:val="0"/>
                <w:i w:val="0"/>
                <w:color w:val="000000"/>
                <w:sz w:val="21"/>
              </w:rPr>
              <w:t>商贸事务</w:t>
            </w:r>
          </w:p>
        </w:tc>
        <w:tc>
          <w:tcPr>
            <w:tcW w:w="1760" w:type="dxa"/>
            <w:vAlign w:val="center"/>
          </w:tcPr>
          <w:p w14:paraId="41EC85E8">
            <w:pPr>
              <w:snapToGrid w:val="0"/>
              <w:jc w:val="right"/>
            </w:pPr>
            <w:r>
              <w:rPr>
                <w:rFonts w:ascii="宋体" w:hAnsi="宋体" w:eastAsia="宋体" w:cs="宋体"/>
                <w:b w:val="0"/>
                <w:i w:val="0"/>
                <w:color w:val="000000"/>
                <w:sz w:val="21"/>
              </w:rPr>
              <w:t>29,970.00</w:t>
            </w:r>
          </w:p>
        </w:tc>
        <w:tc>
          <w:tcPr>
            <w:tcW w:w="1760" w:type="dxa"/>
            <w:vAlign w:val="center"/>
          </w:tcPr>
          <w:p w14:paraId="4423847E">
            <w:pPr>
              <w:snapToGrid w:val="0"/>
              <w:jc w:val="right"/>
            </w:pPr>
            <w:r>
              <w:rPr>
                <w:rFonts w:ascii="宋体" w:hAnsi="宋体" w:eastAsia="宋体" w:cs="宋体"/>
                <w:b w:val="0"/>
                <w:i w:val="0"/>
                <w:color w:val="000000"/>
                <w:sz w:val="21"/>
              </w:rPr>
              <w:t>0.00</w:t>
            </w:r>
          </w:p>
        </w:tc>
        <w:tc>
          <w:tcPr>
            <w:tcW w:w="1760" w:type="dxa"/>
            <w:vAlign w:val="center"/>
          </w:tcPr>
          <w:p w14:paraId="6E4BDA60">
            <w:pPr>
              <w:snapToGrid w:val="0"/>
              <w:jc w:val="right"/>
            </w:pPr>
            <w:r>
              <w:rPr>
                <w:rFonts w:ascii="宋体" w:hAnsi="宋体" w:eastAsia="宋体" w:cs="宋体"/>
                <w:b w:val="0"/>
                <w:i w:val="0"/>
                <w:color w:val="000000"/>
                <w:sz w:val="21"/>
              </w:rPr>
              <w:t>29,970.00</w:t>
            </w:r>
          </w:p>
        </w:tc>
        <w:tc>
          <w:tcPr>
            <w:tcW w:w="1760" w:type="dxa"/>
            <w:vAlign w:val="center"/>
          </w:tcPr>
          <w:p w14:paraId="698D4891">
            <w:pPr>
              <w:snapToGrid w:val="0"/>
              <w:jc w:val="right"/>
            </w:pPr>
            <w:r>
              <w:rPr>
                <w:rFonts w:ascii="宋体" w:hAnsi="宋体" w:eastAsia="宋体" w:cs="宋体"/>
                <w:b w:val="0"/>
                <w:i w:val="0"/>
                <w:color w:val="000000"/>
                <w:sz w:val="21"/>
              </w:rPr>
              <w:t>0.00</w:t>
            </w:r>
          </w:p>
        </w:tc>
        <w:tc>
          <w:tcPr>
            <w:tcW w:w="1760" w:type="dxa"/>
            <w:vAlign w:val="center"/>
          </w:tcPr>
          <w:p w14:paraId="3E42E610">
            <w:pPr>
              <w:snapToGrid w:val="0"/>
              <w:jc w:val="right"/>
            </w:pPr>
            <w:r>
              <w:rPr>
                <w:rFonts w:ascii="宋体" w:hAnsi="宋体" w:eastAsia="宋体" w:cs="宋体"/>
                <w:b w:val="0"/>
                <w:i w:val="0"/>
                <w:color w:val="000000"/>
                <w:sz w:val="21"/>
              </w:rPr>
              <w:t>0.00</w:t>
            </w:r>
          </w:p>
        </w:tc>
        <w:tc>
          <w:tcPr>
            <w:tcW w:w="1798" w:type="dxa"/>
            <w:vAlign w:val="center"/>
          </w:tcPr>
          <w:p w14:paraId="0CAADCA2">
            <w:pPr>
              <w:snapToGrid w:val="0"/>
              <w:jc w:val="right"/>
            </w:pPr>
            <w:r>
              <w:rPr>
                <w:rFonts w:ascii="宋体" w:hAnsi="宋体" w:eastAsia="宋体" w:cs="宋体"/>
                <w:b w:val="0"/>
                <w:i w:val="0"/>
                <w:color w:val="000000"/>
                <w:sz w:val="21"/>
              </w:rPr>
              <w:t>0.00</w:t>
            </w:r>
          </w:p>
        </w:tc>
      </w:tr>
      <w:tr w14:paraId="5F27E9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0949F99">
            <w:pPr>
              <w:snapToGrid w:val="0"/>
              <w:jc w:val="left"/>
            </w:pPr>
            <w:r>
              <w:rPr>
                <w:rFonts w:ascii="宋体" w:hAnsi="宋体" w:eastAsia="宋体" w:cs="宋体"/>
                <w:b w:val="0"/>
                <w:i w:val="0"/>
                <w:color w:val="000000"/>
                <w:sz w:val="21"/>
              </w:rPr>
              <w:t>2011308</w:t>
            </w:r>
          </w:p>
        </w:tc>
        <w:tc>
          <w:tcPr>
            <w:tcW w:w="3840" w:type="dxa"/>
            <w:vAlign w:val="center"/>
          </w:tcPr>
          <w:p w14:paraId="5987BD03">
            <w:pPr>
              <w:snapToGrid w:val="0"/>
              <w:jc w:val="left"/>
            </w:pPr>
            <w:r>
              <w:rPr>
                <w:rFonts w:ascii="宋体" w:hAnsi="宋体" w:eastAsia="宋体" w:cs="宋体"/>
                <w:b w:val="0"/>
                <w:i w:val="0"/>
                <w:color w:val="000000"/>
                <w:sz w:val="21"/>
              </w:rPr>
              <w:t>招商引资</w:t>
            </w:r>
          </w:p>
        </w:tc>
        <w:tc>
          <w:tcPr>
            <w:tcW w:w="1760" w:type="dxa"/>
            <w:vAlign w:val="center"/>
          </w:tcPr>
          <w:p w14:paraId="57DEBE3B">
            <w:pPr>
              <w:snapToGrid w:val="0"/>
              <w:jc w:val="right"/>
            </w:pPr>
            <w:r>
              <w:rPr>
                <w:rFonts w:ascii="宋体" w:hAnsi="宋体" w:eastAsia="宋体" w:cs="宋体"/>
                <w:b w:val="0"/>
                <w:i w:val="0"/>
                <w:color w:val="000000"/>
                <w:sz w:val="21"/>
              </w:rPr>
              <w:t>29,970.00</w:t>
            </w:r>
          </w:p>
        </w:tc>
        <w:tc>
          <w:tcPr>
            <w:tcW w:w="1760" w:type="dxa"/>
            <w:vAlign w:val="center"/>
          </w:tcPr>
          <w:p w14:paraId="1D4B8B33">
            <w:pPr>
              <w:snapToGrid w:val="0"/>
              <w:jc w:val="right"/>
            </w:pPr>
            <w:r>
              <w:rPr>
                <w:rFonts w:ascii="宋体" w:hAnsi="宋体" w:eastAsia="宋体" w:cs="宋体"/>
                <w:b w:val="0"/>
                <w:i w:val="0"/>
                <w:color w:val="000000"/>
                <w:sz w:val="21"/>
              </w:rPr>
              <w:t>0.00</w:t>
            </w:r>
          </w:p>
        </w:tc>
        <w:tc>
          <w:tcPr>
            <w:tcW w:w="1760" w:type="dxa"/>
            <w:vAlign w:val="center"/>
          </w:tcPr>
          <w:p w14:paraId="2C4EA752">
            <w:pPr>
              <w:snapToGrid w:val="0"/>
              <w:jc w:val="right"/>
            </w:pPr>
            <w:r>
              <w:rPr>
                <w:rFonts w:ascii="宋体" w:hAnsi="宋体" w:eastAsia="宋体" w:cs="宋体"/>
                <w:b w:val="0"/>
                <w:i w:val="0"/>
                <w:color w:val="000000"/>
                <w:sz w:val="21"/>
              </w:rPr>
              <w:t>29,970.00</w:t>
            </w:r>
          </w:p>
        </w:tc>
        <w:tc>
          <w:tcPr>
            <w:tcW w:w="1760" w:type="dxa"/>
            <w:vAlign w:val="center"/>
          </w:tcPr>
          <w:p w14:paraId="7B0B4810">
            <w:pPr>
              <w:snapToGrid w:val="0"/>
              <w:jc w:val="right"/>
            </w:pPr>
            <w:r>
              <w:rPr>
                <w:rFonts w:ascii="宋体" w:hAnsi="宋体" w:eastAsia="宋体" w:cs="宋体"/>
                <w:b w:val="0"/>
                <w:i w:val="0"/>
                <w:color w:val="000000"/>
                <w:sz w:val="21"/>
              </w:rPr>
              <w:t>0.00</w:t>
            </w:r>
          </w:p>
        </w:tc>
        <w:tc>
          <w:tcPr>
            <w:tcW w:w="1760" w:type="dxa"/>
            <w:vAlign w:val="center"/>
          </w:tcPr>
          <w:p w14:paraId="36045D26">
            <w:pPr>
              <w:snapToGrid w:val="0"/>
              <w:jc w:val="right"/>
            </w:pPr>
            <w:r>
              <w:rPr>
                <w:rFonts w:ascii="宋体" w:hAnsi="宋体" w:eastAsia="宋体" w:cs="宋体"/>
                <w:b w:val="0"/>
                <w:i w:val="0"/>
                <w:color w:val="000000"/>
                <w:sz w:val="21"/>
              </w:rPr>
              <w:t>0.00</w:t>
            </w:r>
          </w:p>
        </w:tc>
        <w:tc>
          <w:tcPr>
            <w:tcW w:w="1798" w:type="dxa"/>
            <w:vAlign w:val="center"/>
          </w:tcPr>
          <w:p w14:paraId="658365E2">
            <w:pPr>
              <w:snapToGrid w:val="0"/>
              <w:jc w:val="right"/>
            </w:pPr>
            <w:r>
              <w:rPr>
                <w:rFonts w:ascii="宋体" w:hAnsi="宋体" w:eastAsia="宋体" w:cs="宋体"/>
                <w:b w:val="0"/>
                <w:i w:val="0"/>
                <w:color w:val="000000"/>
                <w:sz w:val="21"/>
              </w:rPr>
              <w:t>0.00</w:t>
            </w:r>
          </w:p>
        </w:tc>
      </w:tr>
      <w:tr w14:paraId="08EB16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9389678">
            <w:pPr>
              <w:snapToGrid w:val="0"/>
              <w:jc w:val="left"/>
            </w:pPr>
            <w:r>
              <w:rPr>
                <w:rFonts w:ascii="宋体" w:hAnsi="宋体" w:eastAsia="宋体" w:cs="宋体"/>
                <w:b w:val="0"/>
                <w:i w:val="0"/>
                <w:color w:val="000000"/>
                <w:sz w:val="21"/>
              </w:rPr>
              <w:t>20129</w:t>
            </w:r>
          </w:p>
        </w:tc>
        <w:tc>
          <w:tcPr>
            <w:tcW w:w="3840" w:type="dxa"/>
            <w:vAlign w:val="center"/>
          </w:tcPr>
          <w:p w14:paraId="1707B483">
            <w:pPr>
              <w:snapToGrid w:val="0"/>
              <w:jc w:val="left"/>
            </w:pPr>
            <w:r>
              <w:rPr>
                <w:rFonts w:ascii="宋体" w:hAnsi="宋体" w:eastAsia="宋体" w:cs="宋体"/>
                <w:b w:val="0"/>
                <w:i w:val="0"/>
                <w:color w:val="000000"/>
                <w:sz w:val="21"/>
              </w:rPr>
              <w:t>群众团体事务</w:t>
            </w:r>
          </w:p>
        </w:tc>
        <w:tc>
          <w:tcPr>
            <w:tcW w:w="1760" w:type="dxa"/>
            <w:vAlign w:val="center"/>
          </w:tcPr>
          <w:p w14:paraId="51D7CBC7">
            <w:pPr>
              <w:snapToGrid w:val="0"/>
              <w:jc w:val="right"/>
            </w:pPr>
            <w:r>
              <w:rPr>
                <w:rFonts w:ascii="宋体" w:hAnsi="宋体" w:eastAsia="宋体" w:cs="宋体"/>
                <w:b w:val="0"/>
                <w:i w:val="0"/>
                <w:color w:val="000000"/>
                <w:sz w:val="21"/>
              </w:rPr>
              <w:t>166,554.76</w:t>
            </w:r>
          </w:p>
        </w:tc>
        <w:tc>
          <w:tcPr>
            <w:tcW w:w="1760" w:type="dxa"/>
            <w:vAlign w:val="center"/>
          </w:tcPr>
          <w:p w14:paraId="17FA65C4">
            <w:pPr>
              <w:snapToGrid w:val="0"/>
              <w:jc w:val="right"/>
            </w:pPr>
            <w:r>
              <w:rPr>
                <w:rFonts w:ascii="宋体" w:hAnsi="宋体" w:eastAsia="宋体" w:cs="宋体"/>
                <w:b w:val="0"/>
                <w:i w:val="0"/>
                <w:color w:val="000000"/>
                <w:sz w:val="21"/>
              </w:rPr>
              <w:t>0.00</w:t>
            </w:r>
          </w:p>
        </w:tc>
        <w:tc>
          <w:tcPr>
            <w:tcW w:w="1760" w:type="dxa"/>
            <w:vAlign w:val="center"/>
          </w:tcPr>
          <w:p w14:paraId="6DE75116">
            <w:pPr>
              <w:snapToGrid w:val="0"/>
              <w:jc w:val="right"/>
            </w:pPr>
            <w:r>
              <w:rPr>
                <w:rFonts w:ascii="宋体" w:hAnsi="宋体" w:eastAsia="宋体" w:cs="宋体"/>
                <w:b w:val="0"/>
                <w:i w:val="0"/>
                <w:color w:val="000000"/>
                <w:sz w:val="21"/>
              </w:rPr>
              <w:t>166,554.76</w:t>
            </w:r>
          </w:p>
        </w:tc>
        <w:tc>
          <w:tcPr>
            <w:tcW w:w="1760" w:type="dxa"/>
            <w:vAlign w:val="center"/>
          </w:tcPr>
          <w:p w14:paraId="0CB4A75A">
            <w:pPr>
              <w:snapToGrid w:val="0"/>
              <w:jc w:val="right"/>
            </w:pPr>
            <w:r>
              <w:rPr>
                <w:rFonts w:ascii="宋体" w:hAnsi="宋体" w:eastAsia="宋体" w:cs="宋体"/>
                <w:b w:val="0"/>
                <w:i w:val="0"/>
                <w:color w:val="000000"/>
                <w:sz w:val="21"/>
              </w:rPr>
              <w:t>0.00</w:t>
            </w:r>
          </w:p>
        </w:tc>
        <w:tc>
          <w:tcPr>
            <w:tcW w:w="1760" w:type="dxa"/>
            <w:vAlign w:val="center"/>
          </w:tcPr>
          <w:p w14:paraId="267AAD1D">
            <w:pPr>
              <w:snapToGrid w:val="0"/>
              <w:jc w:val="right"/>
            </w:pPr>
            <w:r>
              <w:rPr>
                <w:rFonts w:ascii="宋体" w:hAnsi="宋体" w:eastAsia="宋体" w:cs="宋体"/>
                <w:b w:val="0"/>
                <w:i w:val="0"/>
                <w:color w:val="000000"/>
                <w:sz w:val="21"/>
              </w:rPr>
              <w:t>0.00</w:t>
            </w:r>
          </w:p>
        </w:tc>
        <w:tc>
          <w:tcPr>
            <w:tcW w:w="1798" w:type="dxa"/>
            <w:vAlign w:val="center"/>
          </w:tcPr>
          <w:p w14:paraId="01A01A88">
            <w:pPr>
              <w:snapToGrid w:val="0"/>
              <w:jc w:val="right"/>
            </w:pPr>
            <w:r>
              <w:rPr>
                <w:rFonts w:ascii="宋体" w:hAnsi="宋体" w:eastAsia="宋体" w:cs="宋体"/>
                <w:b w:val="0"/>
                <w:i w:val="0"/>
                <w:color w:val="000000"/>
                <w:sz w:val="21"/>
              </w:rPr>
              <w:t>0.00</w:t>
            </w:r>
          </w:p>
        </w:tc>
      </w:tr>
      <w:tr w14:paraId="48A07B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776DA4C">
            <w:pPr>
              <w:snapToGrid w:val="0"/>
              <w:jc w:val="left"/>
            </w:pPr>
            <w:r>
              <w:rPr>
                <w:rFonts w:ascii="宋体" w:hAnsi="宋体" w:eastAsia="宋体" w:cs="宋体"/>
                <w:b w:val="0"/>
                <w:i w:val="0"/>
                <w:color w:val="000000"/>
                <w:sz w:val="21"/>
              </w:rPr>
              <w:t>2012902</w:t>
            </w:r>
          </w:p>
        </w:tc>
        <w:tc>
          <w:tcPr>
            <w:tcW w:w="3840" w:type="dxa"/>
            <w:vAlign w:val="center"/>
          </w:tcPr>
          <w:p w14:paraId="1CAE7D8B">
            <w:pPr>
              <w:snapToGrid w:val="0"/>
              <w:jc w:val="left"/>
            </w:pPr>
            <w:r>
              <w:rPr>
                <w:rFonts w:ascii="宋体" w:hAnsi="宋体" w:eastAsia="宋体" w:cs="宋体"/>
                <w:b w:val="0"/>
                <w:i w:val="0"/>
                <w:color w:val="000000"/>
                <w:sz w:val="21"/>
              </w:rPr>
              <w:t>一般行政管理事务</w:t>
            </w:r>
          </w:p>
        </w:tc>
        <w:tc>
          <w:tcPr>
            <w:tcW w:w="1760" w:type="dxa"/>
            <w:vAlign w:val="center"/>
          </w:tcPr>
          <w:p w14:paraId="577EC09B">
            <w:pPr>
              <w:snapToGrid w:val="0"/>
              <w:jc w:val="right"/>
            </w:pPr>
            <w:r>
              <w:rPr>
                <w:rFonts w:ascii="宋体" w:hAnsi="宋体" w:eastAsia="宋体" w:cs="宋体"/>
                <w:b w:val="0"/>
                <w:i w:val="0"/>
                <w:color w:val="000000"/>
                <w:sz w:val="21"/>
              </w:rPr>
              <w:t>166,554.76</w:t>
            </w:r>
          </w:p>
        </w:tc>
        <w:tc>
          <w:tcPr>
            <w:tcW w:w="1760" w:type="dxa"/>
            <w:vAlign w:val="center"/>
          </w:tcPr>
          <w:p w14:paraId="7C827210">
            <w:pPr>
              <w:snapToGrid w:val="0"/>
              <w:jc w:val="right"/>
            </w:pPr>
            <w:r>
              <w:rPr>
                <w:rFonts w:ascii="宋体" w:hAnsi="宋体" w:eastAsia="宋体" w:cs="宋体"/>
                <w:b w:val="0"/>
                <w:i w:val="0"/>
                <w:color w:val="000000"/>
                <w:sz w:val="21"/>
              </w:rPr>
              <w:t>0.00</w:t>
            </w:r>
          </w:p>
        </w:tc>
        <w:tc>
          <w:tcPr>
            <w:tcW w:w="1760" w:type="dxa"/>
            <w:vAlign w:val="center"/>
          </w:tcPr>
          <w:p w14:paraId="3D344202">
            <w:pPr>
              <w:snapToGrid w:val="0"/>
              <w:jc w:val="right"/>
            </w:pPr>
            <w:r>
              <w:rPr>
                <w:rFonts w:ascii="宋体" w:hAnsi="宋体" w:eastAsia="宋体" w:cs="宋体"/>
                <w:b w:val="0"/>
                <w:i w:val="0"/>
                <w:color w:val="000000"/>
                <w:sz w:val="21"/>
              </w:rPr>
              <w:t>166,554.76</w:t>
            </w:r>
          </w:p>
        </w:tc>
        <w:tc>
          <w:tcPr>
            <w:tcW w:w="1760" w:type="dxa"/>
            <w:vAlign w:val="center"/>
          </w:tcPr>
          <w:p w14:paraId="4638DBCB">
            <w:pPr>
              <w:snapToGrid w:val="0"/>
              <w:jc w:val="right"/>
            </w:pPr>
            <w:r>
              <w:rPr>
                <w:rFonts w:ascii="宋体" w:hAnsi="宋体" w:eastAsia="宋体" w:cs="宋体"/>
                <w:b w:val="0"/>
                <w:i w:val="0"/>
                <w:color w:val="000000"/>
                <w:sz w:val="21"/>
              </w:rPr>
              <w:t>0.00</w:t>
            </w:r>
          </w:p>
        </w:tc>
        <w:tc>
          <w:tcPr>
            <w:tcW w:w="1760" w:type="dxa"/>
            <w:vAlign w:val="center"/>
          </w:tcPr>
          <w:p w14:paraId="63E0AA57">
            <w:pPr>
              <w:snapToGrid w:val="0"/>
              <w:jc w:val="right"/>
            </w:pPr>
            <w:r>
              <w:rPr>
                <w:rFonts w:ascii="宋体" w:hAnsi="宋体" w:eastAsia="宋体" w:cs="宋体"/>
                <w:b w:val="0"/>
                <w:i w:val="0"/>
                <w:color w:val="000000"/>
                <w:sz w:val="21"/>
              </w:rPr>
              <w:t>0.00</w:t>
            </w:r>
          </w:p>
        </w:tc>
        <w:tc>
          <w:tcPr>
            <w:tcW w:w="1798" w:type="dxa"/>
            <w:vAlign w:val="center"/>
          </w:tcPr>
          <w:p w14:paraId="1C50B4E6">
            <w:pPr>
              <w:snapToGrid w:val="0"/>
              <w:jc w:val="right"/>
            </w:pPr>
            <w:r>
              <w:rPr>
                <w:rFonts w:ascii="宋体" w:hAnsi="宋体" w:eastAsia="宋体" w:cs="宋体"/>
                <w:b w:val="0"/>
                <w:i w:val="0"/>
                <w:color w:val="000000"/>
                <w:sz w:val="21"/>
              </w:rPr>
              <w:t>0.00</w:t>
            </w:r>
          </w:p>
        </w:tc>
      </w:tr>
      <w:tr w14:paraId="1C34D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7B0A7C3">
            <w:pPr>
              <w:snapToGrid w:val="0"/>
              <w:jc w:val="left"/>
            </w:pPr>
            <w:r>
              <w:rPr>
                <w:rFonts w:ascii="宋体" w:hAnsi="宋体" w:eastAsia="宋体" w:cs="宋体"/>
                <w:b w:val="0"/>
                <w:i w:val="0"/>
                <w:color w:val="000000"/>
                <w:sz w:val="21"/>
              </w:rPr>
              <w:t>20131</w:t>
            </w:r>
          </w:p>
        </w:tc>
        <w:tc>
          <w:tcPr>
            <w:tcW w:w="3840" w:type="dxa"/>
            <w:vAlign w:val="center"/>
          </w:tcPr>
          <w:p w14:paraId="52E6169E">
            <w:pPr>
              <w:snapToGrid w:val="0"/>
              <w:jc w:val="left"/>
            </w:pPr>
            <w:r>
              <w:rPr>
                <w:rFonts w:ascii="宋体" w:hAnsi="宋体" w:eastAsia="宋体" w:cs="宋体"/>
                <w:b w:val="0"/>
                <w:i w:val="0"/>
                <w:color w:val="000000"/>
                <w:sz w:val="21"/>
              </w:rPr>
              <w:t>党委办公厅（室）及相关机构事务</w:t>
            </w:r>
          </w:p>
        </w:tc>
        <w:tc>
          <w:tcPr>
            <w:tcW w:w="1760" w:type="dxa"/>
            <w:vAlign w:val="center"/>
          </w:tcPr>
          <w:p w14:paraId="0A545D74">
            <w:pPr>
              <w:snapToGrid w:val="0"/>
              <w:jc w:val="right"/>
            </w:pPr>
            <w:r>
              <w:rPr>
                <w:rFonts w:ascii="宋体" w:hAnsi="宋体" w:eastAsia="宋体" w:cs="宋体"/>
                <w:b w:val="0"/>
                <w:i w:val="0"/>
                <w:color w:val="000000"/>
                <w:sz w:val="21"/>
              </w:rPr>
              <w:t>93,685.00</w:t>
            </w:r>
          </w:p>
        </w:tc>
        <w:tc>
          <w:tcPr>
            <w:tcW w:w="1760" w:type="dxa"/>
            <w:vAlign w:val="center"/>
          </w:tcPr>
          <w:p w14:paraId="00EBDA12">
            <w:pPr>
              <w:snapToGrid w:val="0"/>
              <w:jc w:val="right"/>
            </w:pPr>
            <w:r>
              <w:rPr>
                <w:rFonts w:ascii="宋体" w:hAnsi="宋体" w:eastAsia="宋体" w:cs="宋体"/>
                <w:b w:val="0"/>
                <w:i w:val="0"/>
                <w:color w:val="000000"/>
                <w:sz w:val="21"/>
              </w:rPr>
              <w:t>0.00</w:t>
            </w:r>
          </w:p>
        </w:tc>
        <w:tc>
          <w:tcPr>
            <w:tcW w:w="1760" w:type="dxa"/>
            <w:vAlign w:val="center"/>
          </w:tcPr>
          <w:p w14:paraId="1AD11F90">
            <w:pPr>
              <w:snapToGrid w:val="0"/>
              <w:jc w:val="right"/>
            </w:pPr>
            <w:r>
              <w:rPr>
                <w:rFonts w:ascii="宋体" w:hAnsi="宋体" w:eastAsia="宋体" w:cs="宋体"/>
                <w:b w:val="0"/>
                <w:i w:val="0"/>
                <w:color w:val="000000"/>
                <w:sz w:val="21"/>
              </w:rPr>
              <w:t>93,685.00</w:t>
            </w:r>
          </w:p>
        </w:tc>
        <w:tc>
          <w:tcPr>
            <w:tcW w:w="1760" w:type="dxa"/>
            <w:vAlign w:val="center"/>
          </w:tcPr>
          <w:p w14:paraId="6D01FEC6">
            <w:pPr>
              <w:snapToGrid w:val="0"/>
              <w:jc w:val="right"/>
            </w:pPr>
            <w:r>
              <w:rPr>
                <w:rFonts w:ascii="宋体" w:hAnsi="宋体" w:eastAsia="宋体" w:cs="宋体"/>
                <w:b w:val="0"/>
                <w:i w:val="0"/>
                <w:color w:val="000000"/>
                <w:sz w:val="21"/>
              </w:rPr>
              <w:t>0.00</w:t>
            </w:r>
          </w:p>
        </w:tc>
        <w:tc>
          <w:tcPr>
            <w:tcW w:w="1760" w:type="dxa"/>
            <w:vAlign w:val="center"/>
          </w:tcPr>
          <w:p w14:paraId="7DC9D4AE">
            <w:pPr>
              <w:snapToGrid w:val="0"/>
              <w:jc w:val="right"/>
            </w:pPr>
            <w:r>
              <w:rPr>
                <w:rFonts w:ascii="宋体" w:hAnsi="宋体" w:eastAsia="宋体" w:cs="宋体"/>
                <w:b w:val="0"/>
                <w:i w:val="0"/>
                <w:color w:val="000000"/>
                <w:sz w:val="21"/>
              </w:rPr>
              <w:t>0.00</w:t>
            </w:r>
          </w:p>
        </w:tc>
        <w:tc>
          <w:tcPr>
            <w:tcW w:w="1798" w:type="dxa"/>
            <w:vAlign w:val="center"/>
          </w:tcPr>
          <w:p w14:paraId="21F104A1">
            <w:pPr>
              <w:snapToGrid w:val="0"/>
              <w:jc w:val="right"/>
            </w:pPr>
            <w:r>
              <w:rPr>
                <w:rFonts w:ascii="宋体" w:hAnsi="宋体" w:eastAsia="宋体" w:cs="宋体"/>
                <w:b w:val="0"/>
                <w:i w:val="0"/>
                <w:color w:val="000000"/>
                <w:sz w:val="21"/>
              </w:rPr>
              <w:t>0.00</w:t>
            </w:r>
          </w:p>
        </w:tc>
      </w:tr>
      <w:tr w14:paraId="2069D9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D75F9CA">
            <w:pPr>
              <w:snapToGrid w:val="0"/>
              <w:jc w:val="left"/>
            </w:pPr>
            <w:r>
              <w:rPr>
                <w:rFonts w:ascii="宋体" w:hAnsi="宋体" w:eastAsia="宋体" w:cs="宋体"/>
                <w:b w:val="0"/>
                <w:i w:val="0"/>
                <w:color w:val="000000"/>
                <w:sz w:val="21"/>
              </w:rPr>
              <w:t>2013105</w:t>
            </w:r>
          </w:p>
        </w:tc>
        <w:tc>
          <w:tcPr>
            <w:tcW w:w="3840" w:type="dxa"/>
            <w:vAlign w:val="center"/>
          </w:tcPr>
          <w:p w14:paraId="5F2AAC9E">
            <w:pPr>
              <w:snapToGrid w:val="0"/>
              <w:jc w:val="left"/>
            </w:pPr>
            <w:r>
              <w:rPr>
                <w:rFonts w:ascii="宋体" w:hAnsi="宋体" w:eastAsia="宋体" w:cs="宋体"/>
                <w:b w:val="0"/>
                <w:i w:val="0"/>
                <w:color w:val="000000"/>
                <w:sz w:val="21"/>
              </w:rPr>
              <w:t>专项业务</w:t>
            </w:r>
          </w:p>
        </w:tc>
        <w:tc>
          <w:tcPr>
            <w:tcW w:w="1760" w:type="dxa"/>
            <w:vAlign w:val="center"/>
          </w:tcPr>
          <w:p w14:paraId="70D8113B">
            <w:pPr>
              <w:snapToGrid w:val="0"/>
              <w:jc w:val="right"/>
            </w:pPr>
            <w:r>
              <w:rPr>
                <w:rFonts w:ascii="宋体" w:hAnsi="宋体" w:eastAsia="宋体" w:cs="宋体"/>
                <w:b w:val="0"/>
                <w:i w:val="0"/>
                <w:color w:val="000000"/>
                <w:sz w:val="21"/>
              </w:rPr>
              <w:t>93,685.00</w:t>
            </w:r>
          </w:p>
        </w:tc>
        <w:tc>
          <w:tcPr>
            <w:tcW w:w="1760" w:type="dxa"/>
            <w:vAlign w:val="center"/>
          </w:tcPr>
          <w:p w14:paraId="48F10203">
            <w:pPr>
              <w:snapToGrid w:val="0"/>
              <w:jc w:val="right"/>
            </w:pPr>
            <w:r>
              <w:rPr>
                <w:rFonts w:ascii="宋体" w:hAnsi="宋体" w:eastAsia="宋体" w:cs="宋体"/>
                <w:b w:val="0"/>
                <w:i w:val="0"/>
                <w:color w:val="000000"/>
                <w:sz w:val="21"/>
              </w:rPr>
              <w:t>0.00</w:t>
            </w:r>
          </w:p>
        </w:tc>
        <w:tc>
          <w:tcPr>
            <w:tcW w:w="1760" w:type="dxa"/>
            <w:vAlign w:val="center"/>
          </w:tcPr>
          <w:p w14:paraId="36B9FEF2">
            <w:pPr>
              <w:snapToGrid w:val="0"/>
              <w:jc w:val="right"/>
            </w:pPr>
            <w:r>
              <w:rPr>
                <w:rFonts w:ascii="宋体" w:hAnsi="宋体" w:eastAsia="宋体" w:cs="宋体"/>
                <w:b w:val="0"/>
                <w:i w:val="0"/>
                <w:color w:val="000000"/>
                <w:sz w:val="21"/>
              </w:rPr>
              <w:t>93,685.00</w:t>
            </w:r>
          </w:p>
        </w:tc>
        <w:tc>
          <w:tcPr>
            <w:tcW w:w="1760" w:type="dxa"/>
            <w:vAlign w:val="center"/>
          </w:tcPr>
          <w:p w14:paraId="2421DAA2">
            <w:pPr>
              <w:snapToGrid w:val="0"/>
              <w:jc w:val="right"/>
            </w:pPr>
            <w:r>
              <w:rPr>
                <w:rFonts w:ascii="宋体" w:hAnsi="宋体" w:eastAsia="宋体" w:cs="宋体"/>
                <w:b w:val="0"/>
                <w:i w:val="0"/>
                <w:color w:val="000000"/>
                <w:sz w:val="21"/>
              </w:rPr>
              <w:t>0.00</w:t>
            </w:r>
          </w:p>
        </w:tc>
        <w:tc>
          <w:tcPr>
            <w:tcW w:w="1760" w:type="dxa"/>
            <w:vAlign w:val="center"/>
          </w:tcPr>
          <w:p w14:paraId="51A0674F">
            <w:pPr>
              <w:snapToGrid w:val="0"/>
              <w:jc w:val="right"/>
            </w:pPr>
            <w:r>
              <w:rPr>
                <w:rFonts w:ascii="宋体" w:hAnsi="宋体" w:eastAsia="宋体" w:cs="宋体"/>
                <w:b w:val="0"/>
                <w:i w:val="0"/>
                <w:color w:val="000000"/>
                <w:sz w:val="21"/>
              </w:rPr>
              <w:t>0.00</w:t>
            </w:r>
          </w:p>
        </w:tc>
        <w:tc>
          <w:tcPr>
            <w:tcW w:w="1798" w:type="dxa"/>
            <w:vAlign w:val="center"/>
          </w:tcPr>
          <w:p w14:paraId="402A1DA3">
            <w:pPr>
              <w:snapToGrid w:val="0"/>
              <w:jc w:val="right"/>
            </w:pPr>
            <w:r>
              <w:rPr>
                <w:rFonts w:ascii="宋体" w:hAnsi="宋体" w:eastAsia="宋体" w:cs="宋体"/>
                <w:b w:val="0"/>
                <w:i w:val="0"/>
                <w:color w:val="000000"/>
                <w:sz w:val="21"/>
              </w:rPr>
              <w:t>0.00</w:t>
            </w:r>
          </w:p>
        </w:tc>
      </w:tr>
      <w:tr w14:paraId="5FE2B6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1E63622">
            <w:pPr>
              <w:snapToGrid w:val="0"/>
              <w:jc w:val="left"/>
            </w:pPr>
            <w:r>
              <w:rPr>
                <w:rFonts w:ascii="宋体" w:hAnsi="宋体" w:eastAsia="宋体" w:cs="宋体"/>
                <w:b w:val="0"/>
                <w:i w:val="0"/>
                <w:color w:val="000000"/>
                <w:sz w:val="21"/>
              </w:rPr>
              <w:t>20132</w:t>
            </w:r>
          </w:p>
        </w:tc>
        <w:tc>
          <w:tcPr>
            <w:tcW w:w="3840" w:type="dxa"/>
            <w:vAlign w:val="center"/>
          </w:tcPr>
          <w:p w14:paraId="2E7AB393">
            <w:pPr>
              <w:snapToGrid w:val="0"/>
              <w:jc w:val="left"/>
            </w:pPr>
            <w:r>
              <w:rPr>
                <w:rFonts w:ascii="宋体" w:hAnsi="宋体" w:eastAsia="宋体" w:cs="宋体"/>
                <w:b w:val="0"/>
                <w:i w:val="0"/>
                <w:color w:val="000000"/>
                <w:sz w:val="21"/>
              </w:rPr>
              <w:t>组织事务</w:t>
            </w:r>
          </w:p>
        </w:tc>
        <w:tc>
          <w:tcPr>
            <w:tcW w:w="1760" w:type="dxa"/>
            <w:vAlign w:val="center"/>
          </w:tcPr>
          <w:p w14:paraId="7ABE6FF5">
            <w:pPr>
              <w:snapToGrid w:val="0"/>
              <w:jc w:val="right"/>
            </w:pPr>
            <w:r>
              <w:rPr>
                <w:rFonts w:ascii="宋体" w:hAnsi="宋体" w:eastAsia="宋体" w:cs="宋体"/>
                <w:b w:val="0"/>
                <w:i w:val="0"/>
                <w:color w:val="000000"/>
                <w:sz w:val="21"/>
              </w:rPr>
              <w:t>15,000.00</w:t>
            </w:r>
          </w:p>
        </w:tc>
        <w:tc>
          <w:tcPr>
            <w:tcW w:w="1760" w:type="dxa"/>
            <w:vAlign w:val="center"/>
          </w:tcPr>
          <w:p w14:paraId="3223F37C">
            <w:pPr>
              <w:snapToGrid w:val="0"/>
              <w:jc w:val="right"/>
            </w:pPr>
            <w:r>
              <w:rPr>
                <w:rFonts w:ascii="宋体" w:hAnsi="宋体" w:eastAsia="宋体" w:cs="宋体"/>
                <w:b w:val="0"/>
                <w:i w:val="0"/>
                <w:color w:val="000000"/>
                <w:sz w:val="21"/>
              </w:rPr>
              <w:t>0.00</w:t>
            </w:r>
          </w:p>
        </w:tc>
        <w:tc>
          <w:tcPr>
            <w:tcW w:w="1760" w:type="dxa"/>
            <w:vAlign w:val="center"/>
          </w:tcPr>
          <w:p w14:paraId="2674B70F">
            <w:pPr>
              <w:snapToGrid w:val="0"/>
              <w:jc w:val="right"/>
            </w:pPr>
            <w:r>
              <w:rPr>
                <w:rFonts w:ascii="宋体" w:hAnsi="宋体" w:eastAsia="宋体" w:cs="宋体"/>
                <w:b w:val="0"/>
                <w:i w:val="0"/>
                <w:color w:val="000000"/>
                <w:sz w:val="21"/>
              </w:rPr>
              <w:t>15,000.00</w:t>
            </w:r>
          </w:p>
        </w:tc>
        <w:tc>
          <w:tcPr>
            <w:tcW w:w="1760" w:type="dxa"/>
            <w:vAlign w:val="center"/>
          </w:tcPr>
          <w:p w14:paraId="6712CA05">
            <w:pPr>
              <w:snapToGrid w:val="0"/>
              <w:jc w:val="right"/>
            </w:pPr>
            <w:r>
              <w:rPr>
                <w:rFonts w:ascii="宋体" w:hAnsi="宋体" w:eastAsia="宋体" w:cs="宋体"/>
                <w:b w:val="0"/>
                <w:i w:val="0"/>
                <w:color w:val="000000"/>
                <w:sz w:val="21"/>
              </w:rPr>
              <w:t>0.00</w:t>
            </w:r>
          </w:p>
        </w:tc>
        <w:tc>
          <w:tcPr>
            <w:tcW w:w="1760" w:type="dxa"/>
            <w:vAlign w:val="center"/>
          </w:tcPr>
          <w:p w14:paraId="54CFB182">
            <w:pPr>
              <w:snapToGrid w:val="0"/>
              <w:jc w:val="right"/>
            </w:pPr>
            <w:r>
              <w:rPr>
                <w:rFonts w:ascii="宋体" w:hAnsi="宋体" w:eastAsia="宋体" w:cs="宋体"/>
                <w:b w:val="0"/>
                <w:i w:val="0"/>
                <w:color w:val="000000"/>
                <w:sz w:val="21"/>
              </w:rPr>
              <w:t>0.00</w:t>
            </w:r>
          </w:p>
        </w:tc>
        <w:tc>
          <w:tcPr>
            <w:tcW w:w="1798" w:type="dxa"/>
            <w:vAlign w:val="center"/>
          </w:tcPr>
          <w:p w14:paraId="53C205D5">
            <w:pPr>
              <w:snapToGrid w:val="0"/>
              <w:jc w:val="right"/>
            </w:pPr>
            <w:r>
              <w:rPr>
                <w:rFonts w:ascii="宋体" w:hAnsi="宋体" w:eastAsia="宋体" w:cs="宋体"/>
                <w:b w:val="0"/>
                <w:i w:val="0"/>
                <w:color w:val="000000"/>
                <w:sz w:val="21"/>
              </w:rPr>
              <w:t>0.00</w:t>
            </w:r>
          </w:p>
        </w:tc>
      </w:tr>
      <w:tr w14:paraId="09C403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ACFA31E">
            <w:pPr>
              <w:snapToGrid w:val="0"/>
              <w:jc w:val="left"/>
            </w:pPr>
            <w:r>
              <w:rPr>
                <w:rFonts w:ascii="宋体" w:hAnsi="宋体" w:eastAsia="宋体" w:cs="宋体"/>
                <w:b w:val="0"/>
                <w:i w:val="0"/>
                <w:color w:val="000000"/>
                <w:sz w:val="21"/>
              </w:rPr>
              <w:t>2013299</w:t>
            </w:r>
          </w:p>
        </w:tc>
        <w:tc>
          <w:tcPr>
            <w:tcW w:w="3840" w:type="dxa"/>
            <w:vAlign w:val="center"/>
          </w:tcPr>
          <w:p w14:paraId="104AC676">
            <w:pPr>
              <w:snapToGrid w:val="0"/>
              <w:jc w:val="left"/>
            </w:pPr>
            <w:r>
              <w:rPr>
                <w:rFonts w:ascii="宋体" w:hAnsi="宋体" w:eastAsia="宋体" w:cs="宋体"/>
                <w:b w:val="0"/>
                <w:i w:val="0"/>
                <w:color w:val="000000"/>
                <w:sz w:val="21"/>
              </w:rPr>
              <w:t>其他组织事务支出</w:t>
            </w:r>
          </w:p>
        </w:tc>
        <w:tc>
          <w:tcPr>
            <w:tcW w:w="1760" w:type="dxa"/>
            <w:vAlign w:val="center"/>
          </w:tcPr>
          <w:p w14:paraId="0694F370">
            <w:pPr>
              <w:snapToGrid w:val="0"/>
              <w:jc w:val="right"/>
            </w:pPr>
            <w:r>
              <w:rPr>
                <w:rFonts w:ascii="宋体" w:hAnsi="宋体" w:eastAsia="宋体" w:cs="宋体"/>
                <w:b w:val="0"/>
                <w:i w:val="0"/>
                <w:color w:val="000000"/>
                <w:sz w:val="21"/>
              </w:rPr>
              <w:t>15,000.00</w:t>
            </w:r>
          </w:p>
        </w:tc>
        <w:tc>
          <w:tcPr>
            <w:tcW w:w="1760" w:type="dxa"/>
            <w:vAlign w:val="center"/>
          </w:tcPr>
          <w:p w14:paraId="37345682">
            <w:pPr>
              <w:snapToGrid w:val="0"/>
              <w:jc w:val="right"/>
            </w:pPr>
            <w:r>
              <w:rPr>
                <w:rFonts w:ascii="宋体" w:hAnsi="宋体" w:eastAsia="宋体" w:cs="宋体"/>
                <w:b w:val="0"/>
                <w:i w:val="0"/>
                <w:color w:val="000000"/>
                <w:sz w:val="21"/>
              </w:rPr>
              <w:t>0.00</w:t>
            </w:r>
          </w:p>
        </w:tc>
        <w:tc>
          <w:tcPr>
            <w:tcW w:w="1760" w:type="dxa"/>
            <w:vAlign w:val="center"/>
          </w:tcPr>
          <w:p w14:paraId="2CA6BD30">
            <w:pPr>
              <w:snapToGrid w:val="0"/>
              <w:jc w:val="right"/>
            </w:pPr>
            <w:r>
              <w:rPr>
                <w:rFonts w:ascii="宋体" w:hAnsi="宋体" w:eastAsia="宋体" w:cs="宋体"/>
                <w:b w:val="0"/>
                <w:i w:val="0"/>
                <w:color w:val="000000"/>
                <w:sz w:val="21"/>
              </w:rPr>
              <w:t>15,000.00</w:t>
            </w:r>
          </w:p>
        </w:tc>
        <w:tc>
          <w:tcPr>
            <w:tcW w:w="1760" w:type="dxa"/>
            <w:vAlign w:val="center"/>
          </w:tcPr>
          <w:p w14:paraId="6950A063">
            <w:pPr>
              <w:snapToGrid w:val="0"/>
              <w:jc w:val="right"/>
            </w:pPr>
            <w:r>
              <w:rPr>
                <w:rFonts w:ascii="宋体" w:hAnsi="宋体" w:eastAsia="宋体" w:cs="宋体"/>
                <w:b w:val="0"/>
                <w:i w:val="0"/>
                <w:color w:val="000000"/>
                <w:sz w:val="21"/>
              </w:rPr>
              <w:t>0.00</w:t>
            </w:r>
          </w:p>
        </w:tc>
        <w:tc>
          <w:tcPr>
            <w:tcW w:w="1760" w:type="dxa"/>
            <w:vAlign w:val="center"/>
          </w:tcPr>
          <w:p w14:paraId="6F640963">
            <w:pPr>
              <w:snapToGrid w:val="0"/>
              <w:jc w:val="right"/>
            </w:pPr>
            <w:r>
              <w:rPr>
                <w:rFonts w:ascii="宋体" w:hAnsi="宋体" w:eastAsia="宋体" w:cs="宋体"/>
                <w:b w:val="0"/>
                <w:i w:val="0"/>
                <w:color w:val="000000"/>
                <w:sz w:val="21"/>
              </w:rPr>
              <w:t>0.00</w:t>
            </w:r>
          </w:p>
        </w:tc>
        <w:tc>
          <w:tcPr>
            <w:tcW w:w="1798" w:type="dxa"/>
            <w:vAlign w:val="center"/>
          </w:tcPr>
          <w:p w14:paraId="1D571EDC">
            <w:pPr>
              <w:snapToGrid w:val="0"/>
              <w:jc w:val="right"/>
            </w:pPr>
            <w:r>
              <w:rPr>
                <w:rFonts w:ascii="宋体" w:hAnsi="宋体" w:eastAsia="宋体" w:cs="宋体"/>
                <w:b w:val="0"/>
                <w:i w:val="0"/>
                <w:color w:val="000000"/>
                <w:sz w:val="21"/>
              </w:rPr>
              <w:t>0.00</w:t>
            </w:r>
          </w:p>
        </w:tc>
      </w:tr>
      <w:tr w14:paraId="6660D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65DB546">
            <w:pPr>
              <w:snapToGrid w:val="0"/>
              <w:jc w:val="left"/>
            </w:pPr>
            <w:r>
              <w:rPr>
                <w:rFonts w:ascii="宋体" w:hAnsi="宋体" w:eastAsia="宋体" w:cs="宋体"/>
                <w:b w:val="0"/>
                <w:i w:val="0"/>
                <w:color w:val="000000"/>
                <w:sz w:val="21"/>
              </w:rPr>
              <w:t>20133</w:t>
            </w:r>
          </w:p>
        </w:tc>
        <w:tc>
          <w:tcPr>
            <w:tcW w:w="3840" w:type="dxa"/>
            <w:vAlign w:val="center"/>
          </w:tcPr>
          <w:p w14:paraId="0287FAD7">
            <w:pPr>
              <w:snapToGrid w:val="0"/>
              <w:jc w:val="left"/>
            </w:pPr>
            <w:r>
              <w:rPr>
                <w:rFonts w:ascii="宋体" w:hAnsi="宋体" w:eastAsia="宋体" w:cs="宋体"/>
                <w:b w:val="0"/>
                <w:i w:val="0"/>
                <w:color w:val="000000"/>
                <w:sz w:val="21"/>
              </w:rPr>
              <w:t>宣传事务</w:t>
            </w:r>
          </w:p>
        </w:tc>
        <w:tc>
          <w:tcPr>
            <w:tcW w:w="1760" w:type="dxa"/>
            <w:vAlign w:val="center"/>
          </w:tcPr>
          <w:p w14:paraId="4F2CCF4B">
            <w:pPr>
              <w:snapToGrid w:val="0"/>
              <w:jc w:val="right"/>
            </w:pPr>
            <w:r>
              <w:rPr>
                <w:rFonts w:ascii="宋体" w:hAnsi="宋体" w:eastAsia="宋体" w:cs="宋体"/>
                <w:b w:val="0"/>
                <w:i w:val="0"/>
                <w:color w:val="000000"/>
                <w:sz w:val="21"/>
              </w:rPr>
              <w:t>200,000.00</w:t>
            </w:r>
          </w:p>
        </w:tc>
        <w:tc>
          <w:tcPr>
            <w:tcW w:w="1760" w:type="dxa"/>
            <w:vAlign w:val="center"/>
          </w:tcPr>
          <w:p w14:paraId="6C6FD8D9">
            <w:pPr>
              <w:snapToGrid w:val="0"/>
              <w:jc w:val="right"/>
            </w:pPr>
            <w:r>
              <w:rPr>
                <w:rFonts w:ascii="宋体" w:hAnsi="宋体" w:eastAsia="宋体" w:cs="宋体"/>
                <w:b w:val="0"/>
                <w:i w:val="0"/>
                <w:color w:val="000000"/>
                <w:sz w:val="21"/>
              </w:rPr>
              <w:t>0.00</w:t>
            </w:r>
          </w:p>
        </w:tc>
        <w:tc>
          <w:tcPr>
            <w:tcW w:w="1760" w:type="dxa"/>
            <w:vAlign w:val="center"/>
          </w:tcPr>
          <w:p w14:paraId="368700FC">
            <w:pPr>
              <w:snapToGrid w:val="0"/>
              <w:jc w:val="right"/>
            </w:pPr>
            <w:r>
              <w:rPr>
                <w:rFonts w:ascii="宋体" w:hAnsi="宋体" w:eastAsia="宋体" w:cs="宋体"/>
                <w:b w:val="0"/>
                <w:i w:val="0"/>
                <w:color w:val="000000"/>
                <w:sz w:val="21"/>
              </w:rPr>
              <w:t>200,000.00</w:t>
            </w:r>
          </w:p>
        </w:tc>
        <w:tc>
          <w:tcPr>
            <w:tcW w:w="1760" w:type="dxa"/>
            <w:vAlign w:val="center"/>
          </w:tcPr>
          <w:p w14:paraId="5F593863">
            <w:pPr>
              <w:snapToGrid w:val="0"/>
              <w:jc w:val="right"/>
            </w:pPr>
            <w:r>
              <w:rPr>
                <w:rFonts w:ascii="宋体" w:hAnsi="宋体" w:eastAsia="宋体" w:cs="宋体"/>
                <w:b w:val="0"/>
                <w:i w:val="0"/>
                <w:color w:val="000000"/>
                <w:sz w:val="21"/>
              </w:rPr>
              <w:t>0.00</w:t>
            </w:r>
          </w:p>
        </w:tc>
        <w:tc>
          <w:tcPr>
            <w:tcW w:w="1760" w:type="dxa"/>
            <w:vAlign w:val="center"/>
          </w:tcPr>
          <w:p w14:paraId="4D48D24F">
            <w:pPr>
              <w:snapToGrid w:val="0"/>
              <w:jc w:val="right"/>
            </w:pPr>
            <w:r>
              <w:rPr>
                <w:rFonts w:ascii="宋体" w:hAnsi="宋体" w:eastAsia="宋体" w:cs="宋体"/>
                <w:b w:val="0"/>
                <w:i w:val="0"/>
                <w:color w:val="000000"/>
                <w:sz w:val="21"/>
              </w:rPr>
              <w:t>0.00</w:t>
            </w:r>
          </w:p>
        </w:tc>
        <w:tc>
          <w:tcPr>
            <w:tcW w:w="1798" w:type="dxa"/>
            <w:vAlign w:val="center"/>
          </w:tcPr>
          <w:p w14:paraId="03E20E4A">
            <w:pPr>
              <w:snapToGrid w:val="0"/>
              <w:jc w:val="right"/>
            </w:pPr>
            <w:r>
              <w:rPr>
                <w:rFonts w:ascii="宋体" w:hAnsi="宋体" w:eastAsia="宋体" w:cs="宋体"/>
                <w:b w:val="0"/>
                <w:i w:val="0"/>
                <w:color w:val="000000"/>
                <w:sz w:val="21"/>
              </w:rPr>
              <w:t>0.00</w:t>
            </w:r>
          </w:p>
        </w:tc>
      </w:tr>
      <w:tr w14:paraId="564A3C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38280B9">
            <w:pPr>
              <w:snapToGrid w:val="0"/>
              <w:jc w:val="left"/>
            </w:pPr>
            <w:r>
              <w:rPr>
                <w:rFonts w:ascii="宋体" w:hAnsi="宋体" w:eastAsia="宋体" w:cs="宋体"/>
                <w:b w:val="0"/>
                <w:i w:val="0"/>
                <w:color w:val="000000"/>
                <w:sz w:val="21"/>
              </w:rPr>
              <w:t>2013302</w:t>
            </w:r>
          </w:p>
        </w:tc>
        <w:tc>
          <w:tcPr>
            <w:tcW w:w="3840" w:type="dxa"/>
            <w:vAlign w:val="center"/>
          </w:tcPr>
          <w:p w14:paraId="76C4A994">
            <w:pPr>
              <w:snapToGrid w:val="0"/>
              <w:jc w:val="left"/>
            </w:pPr>
            <w:r>
              <w:rPr>
                <w:rFonts w:ascii="宋体" w:hAnsi="宋体" w:eastAsia="宋体" w:cs="宋体"/>
                <w:b w:val="0"/>
                <w:i w:val="0"/>
                <w:color w:val="000000"/>
                <w:sz w:val="21"/>
              </w:rPr>
              <w:t>一般行政管理事务</w:t>
            </w:r>
          </w:p>
        </w:tc>
        <w:tc>
          <w:tcPr>
            <w:tcW w:w="1760" w:type="dxa"/>
            <w:vAlign w:val="center"/>
          </w:tcPr>
          <w:p w14:paraId="2B7178AB">
            <w:pPr>
              <w:snapToGrid w:val="0"/>
              <w:jc w:val="right"/>
            </w:pPr>
            <w:r>
              <w:rPr>
                <w:rFonts w:ascii="宋体" w:hAnsi="宋体" w:eastAsia="宋体" w:cs="宋体"/>
                <w:b w:val="0"/>
                <w:i w:val="0"/>
                <w:color w:val="000000"/>
                <w:sz w:val="21"/>
              </w:rPr>
              <w:t>200,000.00</w:t>
            </w:r>
          </w:p>
        </w:tc>
        <w:tc>
          <w:tcPr>
            <w:tcW w:w="1760" w:type="dxa"/>
            <w:vAlign w:val="center"/>
          </w:tcPr>
          <w:p w14:paraId="04270B7F">
            <w:pPr>
              <w:snapToGrid w:val="0"/>
              <w:jc w:val="right"/>
            </w:pPr>
            <w:r>
              <w:rPr>
                <w:rFonts w:ascii="宋体" w:hAnsi="宋体" w:eastAsia="宋体" w:cs="宋体"/>
                <w:b w:val="0"/>
                <w:i w:val="0"/>
                <w:color w:val="000000"/>
                <w:sz w:val="21"/>
              </w:rPr>
              <w:t>0.00</w:t>
            </w:r>
          </w:p>
        </w:tc>
        <w:tc>
          <w:tcPr>
            <w:tcW w:w="1760" w:type="dxa"/>
            <w:vAlign w:val="center"/>
          </w:tcPr>
          <w:p w14:paraId="495D594C">
            <w:pPr>
              <w:snapToGrid w:val="0"/>
              <w:jc w:val="right"/>
            </w:pPr>
            <w:r>
              <w:rPr>
                <w:rFonts w:ascii="宋体" w:hAnsi="宋体" w:eastAsia="宋体" w:cs="宋体"/>
                <w:b w:val="0"/>
                <w:i w:val="0"/>
                <w:color w:val="000000"/>
                <w:sz w:val="21"/>
              </w:rPr>
              <w:t>200,000.00</w:t>
            </w:r>
          </w:p>
        </w:tc>
        <w:tc>
          <w:tcPr>
            <w:tcW w:w="1760" w:type="dxa"/>
            <w:vAlign w:val="center"/>
          </w:tcPr>
          <w:p w14:paraId="5A14229C">
            <w:pPr>
              <w:snapToGrid w:val="0"/>
              <w:jc w:val="right"/>
            </w:pPr>
            <w:r>
              <w:rPr>
                <w:rFonts w:ascii="宋体" w:hAnsi="宋体" w:eastAsia="宋体" w:cs="宋体"/>
                <w:b w:val="0"/>
                <w:i w:val="0"/>
                <w:color w:val="000000"/>
                <w:sz w:val="21"/>
              </w:rPr>
              <w:t>0.00</w:t>
            </w:r>
          </w:p>
        </w:tc>
        <w:tc>
          <w:tcPr>
            <w:tcW w:w="1760" w:type="dxa"/>
            <w:vAlign w:val="center"/>
          </w:tcPr>
          <w:p w14:paraId="49329CE7">
            <w:pPr>
              <w:snapToGrid w:val="0"/>
              <w:jc w:val="right"/>
            </w:pPr>
            <w:r>
              <w:rPr>
                <w:rFonts w:ascii="宋体" w:hAnsi="宋体" w:eastAsia="宋体" w:cs="宋体"/>
                <w:b w:val="0"/>
                <w:i w:val="0"/>
                <w:color w:val="000000"/>
                <w:sz w:val="21"/>
              </w:rPr>
              <w:t>0.00</w:t>
            </w:r>
          </w:p>
        </w:tc>
        <w:tc>
          <w:tcPr>
            <w:tcW w:w="1798" w:type="dxa"/>
            <w:vAlign w:val="center"/>
          </w:tcPr>
          <w:p w14:paraId="7D7F42C9">
            <w:pPr>
              <w:snapToGrid w:val="0"/>
              <w:jc w:val="right"/>
            </w:pPr>
            <w:r>
              <w:rPr>
                <w:rFonts w:ascii="宋体" w:hAnsi="宋体" w:eastAsia="宋体" w:cs="宋体"/>
                <w:b w:val="0"/>
                <w:i w:val="0"/>
                <w:color w:val="000000"/>
                <w:sz w:val="21"/>
              </w:rPr>
              <w:t>0.00</w:t>
            </w:r>
          </w:p>
        </w:tc>
      </w:tr>
      <w:tr w14:paraId="12E9FF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3069339">
            <w:pPr>
              <w:snapToGrid w:val="0"/>
              <w:jc w:val="left"/>
            </w:pPr>
            <w:r>
              <w:rPr>
                <w:rFonts w:ascii="宋体" w:hAnsi="宋体" w:eastAsia="宋体" w:cs="宋体"/>
                <w:b w:val="0"/>
                <w:i w:val="0"/>
                <w:color w:val="000000"/>
                <w:sz w:val="21"/>
              </w:rPr>
              <w:t>20134</w:t>
            </w:r>
          </w:p>
        </w:tc>
        <w:tc>
          <w:tcPr>
            <w:tcW w:w="3840" w:type="dxa"/>
            <w:vAlign w:val="center"/>
          </w:tcPr>
          <w:p w14:paraId="060963C2">
            <w:pPr>
              <w:snapToGrid w:val="0"/>
              <w:jc w:val="left"/>
            </w:pPr>
            <w:r>
              <w:rPr>
                <w:rFonts w:ascii="宋体" w:hAnsi="宋体" w:eastAsia="宋体" w:cs="宋体"/>
                <w:b w:val="0"/>
                <w:i w:val="0"/>
                <w:color w:val="000000"/>
                <w:sz w:val="21"/>
              </w:rPr>
              <w:t>统战事务</w:t>
            </w:r>
          </w:p>
        </w:tc>
        <w:tc>
          <w:tcPr>
            <w:tcW w:w="1760" w:type="dxa"/>
            <w:vAlign w:val="center"/>
          </w:tcPr>
          <w:p w14:paraId="36D2A26D">
            <w:pPr>
              <w:snapToGrid w:val="0"/>
              <w:jc w:val="right"/>
            </w:pPr>
            <w:r>
              <w:rPr>
                <w:rFonts w:ascii="宋体" w:hAnsi="宋体" w:eastAsia="宋体" w:cs="宋体"/>
                <w:b w:val="0"/>
                <w:i w:val="0"/>
                <w:color w:val="000000"/>
                <w:sz w:val="21"/>
              </w:rPr>
              <w:t>75,002.01</w:t>
            </w:r>
          </w:p>
        </w:tc>
        <w:tc>
          <w:tcPr>
            <w:tcW w:w="1760" w:type="dxa"/>
            <w:vAlign w:val="center"/>
          </w:tcPr>
          <w:p w14:paraId="4FEF8EDE">
            <w:pPr>
              <w:snapToGrid w:val="0"/>
              <w:jc w:val="right"/>
            </w:pPr>
            <w:r>
              <w:rPr>
                <w:rFonts w:ascii="宋体" w:hAnsi="宋体" w:eastAsia="宋体" w:cs="宋体"/>
                <w:b w:val="0"/>
                <w:i w:val="0"/>
                <w:color w:val="000000"/>
                <w:sz w:val="21"/>
              </w:rPr>
              <w:t>0.00</w:t>
            </w:r>
          </w:p>
        </w:tc>
        <w:tc>
          <w:tcPr>
            <w:tcW w:w="1760" w:type="dxa"/>
            <w:vAlign w:val="center"/>
          </w:tcPr>
          <w:p w14:paraId="0731A0A2">
            <w:pPr>
              <w:snapToGrid w:val="0"/>
              <w:jc w:val="right"/>
            </w:pPr>
            <w:r>
              <w:rPr>
                <w:rFonts w:ascii="宋体" w:hAnsi="宋体" w:eastAsia="宋体" w:cs="宋体"/>
                <w:b w:val="0"/>
                <w:i w:val="0"/>
                <w:color w:val="000000"/>
                <w:sz w:val="21"/>
              </w:rPr>
              <w:t>75,002.01</w:t>
            </w:r>
          </w:p>
        </w:tc>
        <w:tc>
          <w:tcPr>
            <w:tcW w:w="1760" w:type="dxa"/>
            <w:vAlign w:val="center"/>
          </w:tcPr>
          <w:p w14:paraId="408C9E4B">
            <w:pPr>
              <w:snapToGrid w:val="0"/>
              <w:jc w:val="right"/>
            </w:pPr>
            <w:r>
              <w:rPr>
                <w:rFonts w:ascii="宋体" w:hAnsi="宋体" w:eastAsia="宋体" w:cs="宋体"/>
                <w:b w:val="0"/>
                <w:i w:val="0"/>
                <w:color w:val="000000"/>
                <w:sz w:val="21"/>
              </w:rPr>
              <w:t>0.00</w:t>
            </w:r>
          </w:p>
        </w:tc>
        <w:tc>
          <w:tcPr>
            <w:tcW w:w="1760" w:type="dxa"/>
            <w:vAlign w:val="center"/>
          </w:tcPr>
          <w:p w14:paraId="33424F3A">
            <w:pPr>
              <w:snapToGrid w:val="0"/>
              <w:jc w:val="right"/>
            </w:pPr>
            <w:r>
              <w:rPr>
                <w:rFonts w:ascii="宋体" w:hAnsi="宋体" w:eastAsia="宋体" w:cs="宋体"/>
                <w:b w:val="0"/>
                <w:i w:val="0"/>
                <w:color w:val="000000"/>
                <w:sz w:val="21"/>
              </w:rPr>
              <w:t>0.00</w:t>
            </w:r>
          </w:p>
        </w:tc>
        <w:tc>
          <w:tcPr>
            <w:tcW w:w="1798" w:type="dxa"/>
            <w:vAlign w:val="center"/>
          </w:tcPr>
          <w:p w14:paraId="5D8DEB7F">
            <w:pPr>
              <w:snapToGrid w:val="0"/>
              <w:jc w:val="right"/>
            </w:pPr>
            <w:r>
              <w:rPr>
                <w:rFonts w:ascii="宋体" w:hAnsi="宋体" w:eastAsia="宋体" w:cs="宋体"/>
                <w:b w:val="0"/>
                <w:i w:val="0"/>
                <w:color w:val="000000"/>
                <w:sz w:val="21"/>
              </w:rPr>
              <w:t>0.00</w:t>
            </w:r>
          </w:p>
        </w:tc>
      </w:tr>
      <w:tr w14:paraId="79E211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0B20C4E">
            <w:pPr>
              <w:snapToGrid w:val="0"/>
              <w:jc w:val="left"/>
            </w:pPr>
            <w:r>
              <w:rPr>
                <w:rFonts w:ascii="宋体" w:hAnsi="宋体" w:eastAsia="宋体" w:cs="宋体"/>
                <w:b w:val="0"/>
                <w:i w:val="0"/>
                <w:color w:val="000000"/>
                <w:sz w:val="21"/>
              </w:rPr>
              <w:t>2013404</w:t>
            </w:r>
          </w:p>
        </w:tc>
        <w:tc>
          <w:tcPr>
            <w:tcW w:w="3840" w:type="dxa"/>
            <w:vAlign w:val="center"/>
          </w:tcPr>
          <w:p w14:paraId="0D6242C8">
            <w:pPr>
              <w:snapToGrid w:val="0"/>
              <w:jc w:val="left"/>
            </w:pPr>
            <w:r>
              <w:rPr>
                <w:rFonts w:ascii="宋体" w:hAnsi="宋体" w:eastAsia="宋体" w:cs="宋体"/>
                <w:b w:val="0"/>
                <w:i w:val="0"/>
                <w:color w:val="000000"/>
                <w:sz w:val="21"/>
              </w:rPr>
              <w:t>宗教事务</w:t>
            </w:r>
          </w:p>
        </w:tc>
        <w:tc>
          <w:tcPr>
            <w:tcW w:w="1760" w:type="dxa"/>
            <w:vAlign w:val="center"/>
          </w:tcPr>
          <w:p w14:paraId="30C9D690">
            <w:pPr>
              <w:snapToGrid w:val="0"/>
              <w:jc w:val="right"/>
            </w:pPr>
            <w:r>
              <w:rPr>
                <w:rFonts w:ascii="宋体" w:hAnsi="宋体" w:eastAsia="宋体" w:cs="宋体"/>
                <w:b w:val="0"/>
                <w:i w:val="0"/>
                <w:color w:val="000000"/>
                <w:sz w:val="21"/>
              </w:rPr>
              <w:t>75,002.01</w:t>
            </w:r>
          </w:p>
        </w:tc>
        <w:tc>
          <w:tcPr>
            <w:tcW w:w="1760" w:type="dxa"/>
            <w:vAlign w:val="center"/>
          </w:tcPr>
          <w:p w14:paraId="03BF78AB">
            <w:pPr>
              <w:snapToGrid w:val="0"/>
              <w:jc w:val="right"/>
            </w:pPr>
            <w:r>
              <w:rPr>
                <w:rFonts w:ascii="宋体" w:hAnsi="宋体" w:eastAsia="宋体" w:cs="宋体"/>
                <w:b w:val="0"/>
                <w:i w:val="0"/>
                <w:color w:val="000000"/>
                <w:sz w:val="21"/>
              </w:rPr>
              <w:t>0.00</w:t>
            </w:r>
          </w:p>
        </w:tc>
        <w:tc>
          <w:tcPr>
            <w:tcW w:w="1760" w:type="dxa"/>
            <w:vAlign w:val="center"/>
          </w:tcPr>
          <w:p w14:paraId="5D496ADD">
            <w:pPr>
              <w:snapToGrid w:val="0"/>
              <w:jc w:val="right"/>
            </w:pPr>
            <w:r>
              <w:rPr>
                <w:rFonts w:ascii="宋体" w:hAnsi="宋体" w:eastAsia="宋体" w:cs="宋体"/>
                <w:b w:val="0"/>
                <w:i w:val="0"/>
                <w:color w:val="000000"/>
                <w:sz w:val="21"/>
              </w:rPr>
              <w:t>75,002.01</w:t>
            </w:r>
          </w:p>
        </w:tc>
        <w:tc>
          <w:tcPr>
            <w:tcW w:w="1760" w:type="dxa"/>
            <w:vAlign w:val="center"/>
          </w:tcPr>
          <w:p w14:paraId="60760BD4">
            <w:pPr>
              <w:snapToGrid w:val="0"/>
              <w:jc w:val="right"/>
            </w:pPr>
            <w:r>
              <w:rPr>
                <w:rFonts w:ascii="宋体" w:hAnsi="宋体" w:eastAsia="宋体" w:cs="宋体"/>
                <w:b w:val="0"/>
                <w:i w:val="0"/>
                <w:color w:val="000000"/>
                <w:sz w:val="21"/>
              </w:rPr>
              <w:t>0.00</w:t>
            </w:r>
          </w:p>
        </w:tc>
        <w:tc>
          <w:tcPr>
            <w:tcW w:w="1760" w:type="dxa"/>
            <w:vAlign w:val="center"/>
          </w:tcPr>
          <w:p w14:paraId="65194CB5">
            <w:pPr>
              <w:snapToGrid w:val="0"/>
              <w:jc w:val="right"/>
            </w:pPr>
            <w:r>
              <w:rPr>
                <w:rFonts w:ascii="宋体" w:hAnsi="宋体" w:eastAsia="宋体" w:cs="宋体"/>
                <w:b w:val="0"/>
                <w:i w:val="0"/>
                <w:color w:val="000000"/>
                <w:sz w:val="21"/>
              </w:rPr>
              <w:t>0.00</w:t>
            </w:r>
          </w:p>
        </w:tc>
        <w:tc>
          <w:tcPr>
            <w:tcW w:w="1798" w:type="dxa"/>
            <w:vAlign w:val="center"/>
          </w:tcPr>
          <w:p w14:paraId="36AA5CB5">
            <w:pPr>
              <w:snapToGrid w:val="0"/>
              <w:jc w:val="right"/>
            </w:pPr>
            <w:r>
              <w:rPr>
                <w:rFonts w:ascii="宋体" w:hAnsi="宋体" w:eastAsia="宋体" w:cs="宋体"/>
                <w:b w:val="0"/>
                <w:i w:val="0"/>
                <w:color w:val="000000"/>
                <w:sz w:val="21"/>
              </w:rPr>
              <w:t>0.00</w:t>
            </w:r>
          </w:p>
        </w:tc>
      </w:tr>
      <w:tr w14:paraId="216EC5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EF2EB50">
            <w:pPr>
              <w:snapToGrid w:val="0"/>
              <w:jc w:val="left"/>
            </w:pPr>
            <w:r>
              <w:rPr>
                <w:rFonts w:ascii="宋体" w:hAnsi="宋体" w:eastAsia="宋体" w:cs="宋体"/>
                <w:b w:val="0"/>
                <w:i w:val="0"/>
                <w:color w:val="000000"/>
                <w:sz w:val="21"/>
              </w:rPr>
              <w:t>20136</w:t>
            </w:r>
          </w:p>
        </w:tc>
        <w:tc>
          <w:tcPr>
            <w:tcW w:w="3840" w:type="dxa"/>
            <w:vAlign w:val="center"/>
          </w:tcPr>
          <w:p w14:paraId="406555E2">
            <w:pPr>
              <w:snapToGrid w:val="0"/>
              <w:jc w:val="left"/>
            </w:pPr>
            <w:r>
              <w:rPr>
                <w:rFonts w:ascii="宋体" w:hAnsi="宋体" w:eastAsia="宋体" w:cs="宋体"/>
                <w:b w:val="0"/>
                <w:i w:val="0"/>
                <w:color w:val="000000"/>
                <w:sz w:val="21"/>
              </w:rPr>
              <w:t>其他共产党事务支出</w:t>
            </w:r>
          </w:p>
        </w:tc>
        <w:tc>
          <w:tcPr>
            <w:tcW w:w="1760" w:type="dxa"/>
            <w:vAlign w:val="center"/>
          </w:tcPr>
          <w:p w14:paraId="7B2208D4">
            <w:pPr>
              <w:snapToGrid w:val="0"/>
              <w:jc w:val="right"/>
            </w:pPr>
            <w:r>
              <w:rPr>
                <w:rFonts w:ascii="宋体" w:hAnsi="宋体" w:eastAsia="宋体" w:cs="宋体"/>
                <w:b w:val="0"/>
                <w:i w:val="0"/>
                <w:color w:val="000000"/>
                <w:sz w:val="21"/>
              </w:rPr>
              <w:t>778,716.76</w:t>
            </w:r>
          </w:p>
        </w:tc>
        <w:tc>
          <w:tcPr>
            <w:tcW w:w="1760" w:type="dxa"/>
            <w:vAlign w:val="center"/>
          </w:tcPr>
          <w:p w14:paraId="6876714F">
            <w:pPr>
              <w:snapToGrid w:val="0"/>
              <w:jc w:val="right"/>
            </w:pPr>
            <w:r>
              <w:rPr>
                <w:rFonts w:ascii="宋体" w:hAnsi="宋体" w:eastAsia="宋体" w:cs="宋体"/>
                <w:b w:val="0"/>
                <w:i w:val="0"/>
                <w:color w:val="000000"/>
                <w:sz w:val="21"/>
              </w:rPr>
              <w:t>0.00</w:t>
            </w:r>
          </w:p>
        </w:tc>
        <w:tc>
          <w:tcPr>
            <w:tcW w:w="1760" w:type="dxa"/>
            <w:vAlign w:val="center"/>
          </w:tcPr>
          <w:p w14:paraId="1539E84D">
            <w:pPr>
              <w:snapToGrid w:val="0"/>
              <w:jc w:val="right"/>
            </w:pPr>
            <w:r>
              <w:rPr>
                <w:rFonts w:ascii="宋体" w:hAnsi="宋体" w:eastAsia="宋体" w:cs="宋体"/>
                <w:b w:val="0"/>
                <w:i w:val="0"/>
                <w:color w:val="000000"/>
                <w:sz w:val="21"/>
              </w:rPr>
              <w:t>778,716.76</w:t>
            </w:r>
          </w:p>
        </w:tc>
        <w:tc>
          <w:tcPr>
            <w:tcW w:w="1760" w:type="dxa"/>
            <w:vAlign w:val="center"/>
          </w:tcPr>
          <w:p w14:paraId="6DD9B065">
            <w:pPr>
              <w:snapToGrid w:val="0"/>
              <w:jc w:val="right"/>
            </w:pPr>
            <w:r>
              <w:rPr>
                <w:rFonts w:ascii="宋体" w:hAnsi="宋体" w:eastAsia="宋体" w:cs="宋体"/>
                <w:b w:val="0"/>
                <w:i w:val="0"/>
                <w:color w:val="000000"/>
                <w:sz w:val="21"/>
              </w:rPr>
              <w:t>0.00</w:t>
            </w:r>
          </w:p>
        </w:tc>
        <w:tc>
          <w:tcPr>
            <w:tcW w:w="1760" w:type="dxa"/>
            <w:vAlign w:val="center"/>
          </w:tcPr>
          <w:p w14:paraId="6CACB3C6">
            <w:pPr>
              <w:snapToGrid w:val="0"/>
              <w:jc w:val="right"/>
            </w:pPr>
            <w:r>
              <w:rPr>
                <w:rFonts w:ascii="宋体" w:hAnsi="宋体" w:eastAsia="宋体" w:cs="宋体"/>
                <w:b w:val="0"/>
                <w:i w:val="0"/>
                <w:color w:val="000000"/>
                <w:sz w:val="21"/>
              </w:rPr>
              <w:t>0.00</w:t>
            </w:r>
          </w:p>
        </w:tc>
        <w:tc>
          <w:tcPr>
            <w:tcW w:w="1798" w:type="dxa"/>
            <w:vAlign w:val="center"/>
          </w:tcPr>
          <w:p w14:paraId="3ADAAE27">
            <w:pPr>
              <w:snapToGrid w:val="0"/>
              <w:jc w:val="right"/>
            </w:pPr>
            <w:r>
              <w:rPr>
                <w:rFonts w:ascii="宋体" w:hAnsi="宋体" w:eastAsia="宋体" w:cs="宋体"/>
                <w:b w:val="0"/>
                <w:i w:val="0"/>
                <w:color w:val="000000"/>
                <w:sz w:val="21"/>
              </w:rPr>
              <w:t>0.00</w:t>
            </w:r>
          </w:p>
        </w:tc>
      </w:tr>
      <w:tr w14:paraId="50A556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1B5241A">
            <w:pPr>
              <w:snapToGrid w:val="0"/>
              <w:jc w:val="left"/>
            </w:pPr>
            <w:r>
              <w:rPr>
                <w:rFonts w:ascii="宋体" w:hAnsi="宋体" w:eastAsia="宋体" w:cs="宋体"/>
                <w:b w:val="0"/>
                <w:i w:val="0"/>
                <w:color w:val="000000"/>
                <w:sz w:val="21"/>
              </w:rPr>
              <w:t>2013699</w:t>
            </w:r>
          </w:p>
        </w:tc>
        <w:tc>
          <w:tcPr>
            <w:tcW w:w="3840" w:type="dxa"/>
            <w:vAlign w:val="center"/>
          </w:tcPr>
          <w:p w14:paraId="5280E486">
            <w:pPr>
              <w:snapToGrid w:val="0"/>
              <w:jc w:val="left"/>
            </w:pPr>
            <w:r>
              <w:rPr>
                <w:rFonts w:ascii="宋体" w:hAnsi="宋体" w:eastAsia="宋体" w:cs="宋体"/>
                <w:b w:val="0"/>
                <w:i w:val="0"/>
                <w:color w:val="000000"/>
                <w:sz w:val="21"/>
              </w:rPr>
              <w:t>其他共产党事务支出</w:t>
            </w:r>
          </w:p>
        </w:tc>
        <w:tc>
          <w:tcPr>
            <w:tcW w:w="1760" w:type="dxa"/>
            <w:vAlign w:val="center"/>
          </w:tcPr>
          <w:p w14:paraId="74B8AF26">
            <w:pPr>
              <w:snapToGrid w:val="0"/>
              <w:jc w:val="right"/>
            </w:pPr>
            <w:r>
              <w:rPr>
                <w:rFonts w:ascii="宋体" w:hAnsi="宋体" w:eastAsia="宋体" w:cs="宋体"/>
                <w:b w:val="0"/>
                <w:i w:val="0"/>
                <w:color w:val="000000"/>
                <w:sz w:val="21"/>
              </w:rPr>
              <w:t>778,716.76</w:t>
            </w:r>
          </w:p>
        </w:tc>
        <w:tc>
          <w:tcPr>
            <w:tcW w:w="1760" w:type="dxa"/>
            <w:vAlign w:val="center"/>
          </w:tcPr>
          <w:p w14:paraId="6AF9A798">
            <w:pPr>
              <w:snapToGrid w:val="0"/>
              <w:jc w:val="right"/>
            </w:pPr>
            <w:r>
              <w:rPr>
                <w:rFonts w:ascii="宋体" w:hAnsi="宋体" w:eastAsia="宋体" w:cs="宋体"/>
                <w:b w:val="0"/>
                <w:i w:val="0"/>
                <w:color w:val="000000"/>
                <w:sz w:val="21"/>
              </w:rPr>
              <w:t>0.00</w:t>
            </w:r>
          </w:p>
        </w:tc>
        <w:tc>
          <w:tcPr>
            <w:tcW w:w="1760" w:type="dxa"/>
            <w:vAlign w:val="center"/>
          </w:tcPr>
          <w:p w14:paraId="5E957C3B">
            <w:pPr>
              <w:snapToGrid w:val="0"/>
              <w:jc w:val="right"/>
            </w:pPr>
            <w:r>
              <w:rPr>
                <w:rFonts w:ascii="宋体" w:hAnsi="宋体" w:eastAsia="宋体" w:cs="宋体"/>
                <w:b w:val="0"/>
                <w:i w:val="0"/>
                <w:color w:val="000000"/>
                <w:sz w:val="21"/>
              </w:rPr>
              <w:t>778,716.76</w:t>
            </w:r>
          </w:p>
        </w:tc>
        <w:tc>
          <w:tcPr>
            <w:tcW w:w="1760" w:type="dxa"/>
            <w:vAlign w:val="center"/>
          </w:tcPr>
          <w:p w14:paraId="1D01580A">
            <w:pPr>
              <w:snapToGrid w:val="0"/>
              <w:jc w:val="right"/>
            </w:pPr>
            <w:r>
              <w:rPr>
                <w:rFonts w:ascii="宋体" w:hAnsi="宋体" w:eastAsia="宋体" w:cs="宋体"/>
                <w:b w:val="0"/>
                <w:i w:val="0"/>
                <w:color w:val="000000"/>
                <w:sz w:val="21"/>
              </w:rPr>
              <w:t>0.00</w:t>
            </w:r>
          </w:p>
        </w:tc>
        <w:tc>
          <w:tcPr>
            <w:tcW w:w="1760" w:type="dxa"/>
            <w:vAlign w:val="center"/>
          </w:tcPr>
          <w:p w14:paraId="38F654DC">
            <w:pPr>
              <w:snapToGrid w:val="0"/>
              <w:jc w:val="right"/>
            </w:pPr>
            <w:r>
              <w:rPr>
                <w:rFonts w:ascii="宋体" w:hAnsi="宋体" w:eastAsia="宋体" w:cs="宋体"/>
                <w:b w:val="0"/>
                <w:i w:val="0"/>
                <w:color w:val="000000"/>
                <w:sz w:val="21"/>
              </w:rPr>
              <w:t>0.00</w:t>
            </w:r>
          </w:p>
        </w:tc>
        <w:tc>
          <w:tcPr>
            <w:tcW w:w="1798" w:type="dxa"/>
            <w:vAlign w:val="center"/>
          </w:tcPr>
          <w:p w14:paraId="33799493">
            <w:pPr>
              <w:snapToGrid w:val="0"/>
              <w:jc w:val="right"/>
            </w:pPr>
            <w:r>
              <w:rPr>
                <w:rFonts w:ascii="宋体" w:hAnsi="宋体" w:eastAsia="宋体" w:cs="宋体"/>
                <w:b w:val="0"/>
                <w:i w:val="0"/>
                <w:color w:val="000000"/>
                <w:sz w:val="21"/>
              </w:rPr>
              <w:t>0.00</w:t>
            </w:r>
          </w:p>
        </w:tc>
      </w:tr>
      <w:tr w14:paraId="7B884B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D200466">
            <w:pPr>
              <w:snapToGrid w:val="0"/>
              <w:jc w:val="left"/>
            </w:pPr>
            <w:r>
              <w:rPr>
                <w:rFonts w:ascii="宋体" w:hAnsi="宋体" w:eastAsia="宋体" w:cs="宋体"/>
                <w:b w:val="0"/>
                <w:i w:val="0"/>
                <w:color w:val="000000"/>
                <w:sz w:val="21"/>
              </w:rPr>
              <w:t>20140</w:t>
            </w:r>
          </w:p>
        </w:tc>
        <w:tc>
          <w:tcPr>
            <w:tcW w:w="3840" w:type="dxa"/>
            <w:vAlign w:val="center"/>
          </w:tcPr>
          <w:p w14:paraId="6BAEAD2F">
            <w:pPr>
              <w:snapToGrid w:val="0"/>
              <w:jc w:val="left"/>
            </w:pPr>
            <w:r>
              <w:rPr>
                <w:rFonts w:ascii="宋体" w:hAnsi="宋体" w:eastAsia="宋体" w:cs="宋体"/>
                <w:b w:val="0"/>
                <w:i w:val="0"/>
                <w:color w:val="000000"/>
                <w:sz w:val="21"/>
              </w:rPr>
              <w:t>信访事务</w:t>
            </w:r>
          </w:p>
        </w:tc>
        <w:tc>
          <w:tcPr>
            <w:tcW w:w="1760" w:type="dxa"/>
            <w:vAlign w:val="center"/>
          </w:tcPr>
          <w:p w14:paraId="3A1E7604">
            <w:pPr>
              <w:snapToGrid w:val="0"/>
              <w:jc w:val="right"/>
            </w:pPr>
            <w:r>
              <w:rPr>
                <w:rFonts w:ascii="宋体" w:hAnsi="宋体" w:eastAsia="宋体" w:cs="宋体"/>
                <w:b w:val="0"/>
                <w:i w:val="0"/>
                <w:color w:val="000000"/>
                <w:sz w:val="21"/>
              </w:rPr>
              <w:t>226,804.22</w:t>
            </w:r>
          </w:p>
        </w:tc>
        <w:tc>
          <w:tcPr>
            <w:tcW w:w="1760" w:type="dxa"/>
            <w:vAlign w:val="center"/>
          </w:tcPr>
          <w:p w14:paraId="3C2087F9">
            <w:pPr>
              <w:snapToGrid w:val="0"/>
              <w:jc w:val="right"/>
            </w:pPr>
            <w:r>
              <w:rPr>
                <w:rFonts w:ascii="宋体" w:hAnsi="宋体" w:eastAsia="宋体" w:cs="宋体"/>
                <w:b w:val="0"/>
                <w:i w:val="0"/>
                <w:color w:val="000000"/>
                <w:sz w:val="21"/>
              </w:rPr>
              <w:t>0.00</w:t>
            </w:r>
          </w:p>
        </w:tc>
        <w:tc>
          <w:tcPr>
            <w:tcW w:w="1760" w:type="dxa"/>
            <w:vAlign w:val="center"/>
          </w:tcPr>
          <w:p w14:paraId="586C1E4E">
            <w:pPr>
              <w:snapToGrid w:val="0"/>
              <w:jc w:val="right"/>
            </w:pPr>
            <w:r>
              <w:rPr>
                <w:rFonts w:ascii="宋体" w:hAnsi="宋体" w:eastAsia="宋体" w:cs="宋体"/>
                <w:b w:val="0"/>
                <w:i w:val="0"/>
                <w:color w:val="000000"/>
                <w:sz w:val="21"/>
              </w:rPr>
              <w:t>226,804.22</w:t>
            </w:r>
          </w:p>
        </w:tc>
        <w:tc>
          <w:tcPr>
            <w:tcW w:w="1760" w:type="dxa"/>
            <w:vAlign w:val="center"/>
          </w:tcPr>
          <w:p w14:paraId="009F068E">
            <w:pPr>
              <w:snapToGrid w:val="0"/>
              <w:jc w:val="right"/>
            </w:pPr>
            <w:r>
              <w:rPr>
                <w:rFonts w:ascii="宋体" w:hAnsi="宋体" w:eastAsia="宋体" w:cs="宋体"/>
                <w:b w:val="0"/>
                <w:i w:val="0"/>
                <w:color w:val="000000"/>
                <w:sz w:val="21"/>
              </w:rPr>
              <w:t>0.00</w:t>
            </w:r>
          </w:p>
        </w:tc>
        <w:tc>
          <w:tcPr>
            <w:tcW w:w="1760" w:type="dxa"/>
            <w:vAlign w:val="center"/>
          </w:tcPr>
          <w:p w14:paraId="1B2F1DCA">
            <w:pPr>
              <w:snapToGrid w:val="0"/>
              <w:jc w:val="right"/>
            </w:pPr>
            <w:r>
              <w:rPr>
                <w:rFonts w:ascii="宋体" w:hAnsi="宋体" w:eastAsia="宋体" w:cs="宋体"/>
                <w:b w:val="0"/>
                <w:i w:val="0"/>
                <w:color w:val="000000"/>
                <w:sz w:val="21"/>
              </w:rPr>
              <w:t>0.00</w:t>
            </w:r>
          </w:p>
        </w:tc>
        <w:tc>
          <w:tcPr>
            <w:tcW w:w="1798" w:type="dxa"/>
            <w:vAlign w:val="center"/>
          </w:tcPr>
          <w:p w14:paraId="75146F5A">
            <w:pPr>
              <w:snapToGrid w:val="0"/>
              <w:jc w:val="right"/>
            </w:pPr>
            <w:r>
              <w:rPr>
                <w:rFonts w:ascii="宋体" w:hAnsi="宋体" w:eastAsia="宋体" w:cs="宋体"/>
                <w:b w:val="0"/>
                <w:i w:val="0"/>
                <w:color w:val="000000"/>
                <w:sz w:val="21"/>
              </w:rPr>
              <w:t>0.00</w:t>
            </w:r>
          </w:p>
        </w:tc>
      </w:tr>
      <w:tr w14:paraId="7CB924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4F35A01">
            <w:pPr>
              <w:snapToGrid w:val="0"/>
              <w:jc w:val="left"/>
            </w:pPr>
            <w:r>
              <w:rPr>
                <w:rFonts w:ascii="宋体" w:hAnsi="宋体" w:eastAsia="宋体" w:cs="宋体"/>
                <w:b w:val="0"/>
                <w:i w:val="0"/>
                <w:color w:val="000000"/>
                <w:sz w:val="21"/>
              </w:rPr>
              <w:t>2014004</w:t>
            </w:r>
          </w:p>
        </w:tc>
        <w:tc>
          <w:tcPr>
            <w:tcW w:w="3840" w:type="dxa"/>
            <w:vAlign w:val="center"/>
          </w:tcPr>
          <w:p w14:paraId="66606E9B">
            <w:pPr>
              <w:snapToGrid w:val="0"/>
              <w:jc w:val="left"/>
            </w:pPr>
            <w:r>
              <w:rPr>
                <w:rFonts w:ascii="宋体" w:hAnsi="宋体" w:eastAsia="宋体" w:cs="宋体"/>
                <w:b w:val="0"/>
                <w:i w:val="0"/>
                <w:color w:val="000000"/>
                <w:sz w:val="21"/>
              </w:rPr>
              <w:t>信访业务</w:t>
            </w:r>
          </w:p>
        </w:tc>
        <w:tc>
          <w:tcPr>
            <w:tcW w:w="1760" w:type="dxa"/>
            <w:vAlign w:val="center"/>
          </w:tcPr>
          <w:p w14:paraId="34BCC87A">
            <w:pPr>
              <w:snapToGrid w:val="0"/>
              <w:jc w:val="right"/>
            </w:pPr>
            <w:r>
              <w:rPr>
                <w:rFonts w:ascii="宋体" w:hAnsi="宋体" w:eastAsia="宋体" w:cs="宋体"/>
                <w:b w:val="0"/>
                <w:i w:val="0"/>
                <w:color w:val="000000"/>
                <w:sz w:val="21"/>
              </w:rPr>
              <w:t>226,804.22</w:t>
            </w:r>
          </w:p>
        </w:tc>
        <w:tc>
          <w:tcPr>
            <w:tcW w:w="1760" w:type="dxa"/>
            <w:vAlign w:val="center"/>
          </w:tcPr>
          <w:p w14:paraId="0DE1F0E4">
            <w:pPr>
              <w:snapToGrid w:val="0"/>
              <w:jc w:val="right"/>
            </w:pPr>
            <w:r>
              <w:rPr>
                <w:rFonts w:ascii="宋体" w:hAnsi="宋体" w:eastAsia="宋体" w:cs="宋体"/>
                <w:b w:val="0"/>
                <w:i w:val="0"/>
                <w:color w:val="000000"/>
                <w:sz w:val="21"/>
              </w:rPr>
              <w:t>0.00</w:t>
            </w:r>
          </w:p>
        </w:tc>
        <w:tc>
          <w:tcPr>
            <w:tcW w:w="1760" w:type="dxa"/>
            <w:vAlign w:val="center"/>
          </w:tcPr>
          <w:p w14:paraId="756B7F31">
            <w:pPr>
              <w:snapToGrid w:val="0"/>
              <w:jc w:val="right"/>
            </w:pPr>
            <w:r>
              <w:rPr>
                <w:rFonts w:ascii="宋体" w:hAnsi="宋体" w:eastAsia="宋体" w:cs="宋体"/>
                <w:b w:val="0"/>
                <w:i w:val="0"/>
                <w:color w:val="000000"/>
                <w:sz w:val="21"/>
              </w:rPr>
              <w:t>226,804.22</w:t>
            </w:r>
          </w:p>
        </w:tc>
        <w:tc>
          <w:tcPr>
            <w:tcW w:w="1760" w:type="dxa"/>
            <w:vAlign w:val="center"/>
          </w:tcPr>
          <w:p w14:paraId="798CFED5">
            <w:pPr>
              <w:snapToGrid w:val="0"/>
              <w:jc w:val="right"/>
            </w:pPr>
            <w:r>
              <w:rPr>
                <w:rFonts w:ascii="宋体" w:hAnsi="宋体" w:eastAsia="宋体" w:cs="宋体"/>
                <w:b w:val="0"/>
                <w:i w:val="0"/>
                <w:color w:val="000000"/>
                <w:sz w:val="21"/>
              </w:rPr>
              <w:t>0.00</w:t>
            </w:r>
          </w:p>
        </w:tc>
        <w:tc>
          <w:tcPr>
            <w:tcW w:w="1760" w:type="dxa"/>
            <w:vAlign w:val="center"/>
          </w:tcPr>
          <w:p w14:paraId="21D21B4D">
            <w:pPr>
              <w:snapToGrid w:val="0"/>
              <w:jc w:val="right"/>
            </w:pPr>
            <w:r>
              <w:rPr>
                <w:rFonts w:ascii="宋体" w:hAnsi="宋体" w:eastAsia="宋体" w:cs="宋体"/>
                <w:b w:val="0"/>
                <w:i w:val="0"/>
                <w:color w:val="000000"/>
                <w:sz w:val="21"/>
              </w:rPr>
              <w:t>0.00</w:t>
            </w:r>
          </w:p>
        </w:tc>
        <w:tc>
          <w:tcPr>
            <w:tcW w:w="1798" w:type="dxa"/>
            <w:vAlign w:val="center"/>
          </w:tcPr>
          <w:p w14:paraId="50025BF8">
            <w:pPr>
              <w:snapToGrid w:val="0"/>
              <w:jc w:val="right"/>
            </w:pPr>
            <w:r>
              <w:rPr>
                <w:rFonts w:ascii="宋体" w:hAnsi="宋体" w:eastAsia="宋体" w:cs="宋体"/>
                <w:b w:val="0"/>
                <w:i w:val="0"/>
                <w:color w:val="000000"/>
                <w:sz w:val="21"/>
              </w:rPr>
              <w:t>0.00</w:t>
            </w:r>
          </w:p>
        </w:tc>
      </w:tr>
      <w:tr w14:paraId="10E6C5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249C879">
            <w:pPr>
              <w:snapToGrid w:val="0"/>
              <w:jc w:val="left"/>
            </w:pPr>
            <w:r>
              <w:rPr>
                <w:rFonts w:ascii="宋体" w:hAnsi="宋体" w:eastAsia="宋体" w:cs="宋体"/>
                <w:b w:val="0"/>
                <w:i w:val="0"/>
                <w:color w:val="000000"/>
                <w:sz w:val="21"/>
              </w:rPr>
              <w:t>20199</w:t>
            </w:r>
          </w:p>
        </w:tc>
        <w:tc>
          <w:tcPr>
            <w:tcW w:w="3840" w:type="dxa"/>
            <w:vAlign w:val="center"/>
          </w:tcPr>
          <w:p w14:paraId="1A58DC8E">
            <w:pPr>
              <w:snapToGrid w:val="0"/>
              <w:jc w:val="left"/>
            </w:pPr>
            <w:r>
              <w:rPr>
                <w:rFonts w:ascii="宋体" w:hAnsi="宋体" w:eastAsia="宋体" w:cs="宋体"/>
                <w:b w:val="0"/>
                <w:i w:val="0"/>
                <w:color w:val="000000"/>
                <w:sz w:val="21"/>
              </w:rPr>
              <w:t>其他一般公共服务支出</w:t>
            </w:r>
          </w:p>
        </w:tc>
        <w:tc>
          <w:tcPr>
            <w:tcW w:w="1760" w:type="dxa"/>
            <w:vAlign w:val="center"/>
          </w:tcPr>
          <w:p w14:paraId="18CEA3D0">
            <w:pPr>
              <w:snapToGrid w:val="0"/>
              <w:jc w:val="right"/>
            </w:pPr>
            <w:r>
              <w:rPr>
                <w:rFonts w:ascii="宋体" w:hAnsi="宋体" w:eastAsia="宋体" w:cs="宋体"/>
                <w:b w:val="0"/>
                <w:i w:val="0"/>
                <w:color w:val="000000"/>
                <w:sz w:val="21"/>
              </w:rPr>
              <w:t>176,260.00</w:t>
            </w:r>
          </w:p>
        </w:tc>
        <w:tc>
          <w:tcPr>
            <w:tcW w:w="1760" w:type="dxa"/>
            <w:vAlign w:val="center"/>
          </w:tcPr>
          <w:p w14:paraId="2124DC34">
            <w:pPr>
              <w:snapToGrid w:val="0"/>
              <w:jc w:val="right"/>
            </w:pPr>
            <w:r>
              <w:rPr>
                <w:rFonts w:ascii="宋体" w:hAnsi="宋体" w:eastAsia="宋体" w:cs="宋体"/>
                <w:b w:val="0"/>
                <w:i w:val="0"/>
                <w:color w:val="000000"/>
                <w:sz w:val="21"/>
              </w:rPr>
              <w:t>0.00</w:t>
            </w:r>
          </w:p>
        </w:tc>
        <w:tc>
          <w:tcPr>
            <w:tcW w:w="1760" w:type="dxa"/>
            <w:vAlign w:val="center"/>
          </w:tcPr>
          <w:p w14:paraId="24B92BD3">
            <w:pPr>
              <w:snapToGrid w:val="0"/>
              <w:jc w:val="right"/>
            </w:pPr>
            <w:r>
              <w:rPr>
                <w:rFonts w:ascii="宋体" w:hAnsi="宋体" w:eastAsia="宋体" w:cs="宋体"/>
                <w:b w:val="0"/>
                <w:i w:val="0"/>
                <w:color w:val="000000"/>
                <w:sz w:val="21"/>
              </w:rPr>
              <w:t>176,260.00</w:t>
            </w:r>
          </w:p>
        </w:tc>
        <w:tc>
          <w:tcPr>
            <w:tcW w:w="1760" w:type="dxa"/>
            <w:vAlign w:val="center"/>
          </w:tcPr>
          <w:p w14:paraId="05FE8163">
            <w:pPr>
              <w:snapToGrid w:val="0"/>
              <w:jc w:val="right"/>
            </w:pPr>
            <w:r>
              <w:rPr>
                <w:rFonts w:ascii="宋体" w:hAnsi="宋体" w:eastAsia="宋体" w:cs="宋体"/>
                <w:b w:val="0"/>
                <w:i w:val="0"/>
                <w:color w:val="000000"/>
                <w:sz w:val="21"/>
              </w:rPr>
              <w:t>0.00</w:t>
            </w:r>
          </w:p>
        </w:tc>
        <w:tc>
          <w:tcPr>
            <w:tcW w:w="1760" w:type="dxa"/>
            <w:vAlign w:val="center"/>
          </w:tcPr>
          <w:p w14:paraId="5CEF6802">
            <w:pPr>
              <w:snapToGrid w:val="0"/>
              <w:jc w:val="right"/>
            </w:pPr>
            <w:r>
              <w:rPr>
                <w:rFonts w:ascii="宋体" w:hAnsi="宋体" w:eastAsia="宋体" w:cs="宋体"/>
                <w:b w:val="0"/>
                <w:i w:val="0"/>
                <w:color w:val="000000"/>
                <w:sz w:val="21"/>
              </w:rPr>
              <w:t>0.00</w:t>
            </w:r>
          </w:p>
        </w:tc>
        <w:tc>
          <w:tcPr>
            <w:tcW w:w="1798" w:type="dxa"/>
            <w:vAlign w:val="center"/>
          </w:tcPr>
          <w:p w14:paraId="339C3696">
            <w:pPr>
              <w:snapToGrid w:val="0"/>
              <w:jc w:val="right"/>
            </w:pPr>
            <w:r>
              <w:rPr>
                <w:rFonts w:ascii="宋体" w:hAnsi="宋体" w:eastAsia="宋体" w:cs="宋体"/>
                <w:b w:val="0"/>
                <w:i w:val="0"/>
                <w:color w:val="000000"/>
                <w:sz w:val="21"/>
              </w:rPr>
              <w:t>0.00</w:t>
            </w:r>
          </w:p>
        </w:tc>
      </w:tr>
      <w:tr w14:paraId="5E3D4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355FACA">
            <w:pPr>
              <w:snapToGrid w:val="0"/>
              <w:jc w:val="left"/>
            </w:pPr>
            <w:r>
              <w:rPr>
                <w:rFonts w:ascii="宋体" w:hAnsi="宋体" w:eastAsia="宋体" w:cs="宋体"/>
                <w:b w:val="0"/>
                <w:i w:val="0"/>
                <w:color w:val="000000"/>
                <w:sz w:val="21"/>
              </w:rPr>
              <w:t>2019999</w:t>
            </w:r>
          </w:p>
        </w:tc>
        <w:tc>
          <w:tcPr>
            <w:tcW w:w="3840" w:type="dxa"/>
            <w:vAlign w:val="center"/>
          </w:tcPr>
          <w:p w14:paraId="5B2706BA">
            <w:pPr>
              <w:snapToGrid w:val="0"/>
              <w:jc w:val="left"/>
            </w:pPr>
            <w:r>
              <w:rPr>
                <w:rFonts w:ascii="宋体" w:hAnsi="宋体" w:eastAsia="宋体" w:cs="宋体"/>
                <w:b w:val="0"/>
                <w:i w:val="0"/>
                <w:color w:val="000000"/>
                <w:sz w:val="21"/>
              </w:rPr>
              <w:t>其他一般公共服务支出</w:t>
            </w:r>
          </w:p>
        </w:tc>
        <w:tc>
          <w:tcPr>
            <w:tcW w:w="1760" w:type="dxa"/>
            <w:vAlign w:val="center"/>
          </w:tcPr>
          <w:p w14:paraId="57B4E899">
            <w:pPr>
              <w:snapToGrid w:val="0"/>
              <w:jc w:val="right"/>
            </w:pPr>
            <w:r>
              <w:rPr>
                <w:rFonts w:ascii="宋体" w:hAnsi="宋体" w:eastAsia="宋体" w:cs="宋体"/>
                <w:b w:val="0"/>
                <w:i w:val="0"/>
                <w:color w:val="000000"/>
                <w:sz w:val="21"/>
              </w:rPr>
              <w:t>176,260.00</w:t>
            </w:r>
          </w:p>
        </w:tc>
        <w:tc>
          <w:tcPr>
            <w:tcW w:w="1760" w:type="dxa"/>
            <w:vAlign w:val="center"/>
          </w:tcPr>
          <w:p w14:paraId="69BC1F99">
            <w:pPr>
              <w:snapToGrid w:val="0"/>
              <w:jc w:val="right"/>
            </w:pPr>
            <w:r>
              <w:rPr>
                <w:rFonts w:ascii="宋体" w:hAnsi="宋体" w:eastAsia="宋体" w:cs="宋体"/>
                <w:b w:val="0"/>
                <w:i w:val="0"/>
                <w:color w:val="000000"/>
                <w:sz w:val="21"/>
              </w:rPr>
              <w:t>0.00</w:t>
            </w:r>
          </w:p>
        </w:tc>
        <w:tc>
          <w:tcPr>
            <w:tcW w:w="1760" w:type="dxa"/>
            <w:vAlign w:val="center"/>
          </w:tcPr>
          <w:p w14:paraId="1A411532">
            <w:pPr>
              <w:snapToGrid w:val="0"/>
              <w:jc w:val="right"/>
            </w:pPr>
            <w:r>
              <w:rPr>
                <w:rFonts w:ascii="宋体" w:hAnsi="宋体" w:eastAsia="宋体" w:cs="宋体"/>
                <w:b w:val="0"/>
                <w:i w:val="0"/>
                <w:color w:val="000000"/>
                <w:sz w:val="21"/>
              </w:rPr>
              <w:t>176,260.00</w:t>
            </w:r>
          </w:p>
        </w:tc>
        <w:tc>
          <w:tcPr>
            <w:tcW w:w="1760" w:type="dxa"/>
            <w:vAlign w:val="center"/>
          </w:tcPr>
          <w:p w14:paraId="67044A7F">
            <w:pPr>
              <w:snapToGrid w:val="0"/>
              <w:jc w:val="right"/>
            </w:pPr>
            <w:r>
              <w:rPr>
                <w:rFonts w:ascii="宋体" w:hAnsi="宋体" w:eastAsia="宋体" w:cs="宋体"/>
                <w:b w:val="0"/>
                <w:i w:val="0"/>
                <w:color w:val="000000"/>
                <w:sz w:val="21"/>
              </w:rPr>
              <w:t>0.00</w:t>
            </w:r>
          </w:p>
        </w:tc>
        <w:tc>
          <w:tcPr>
            <w:tcW w:w="1760" w:type="dxa"/>
            <w:vAlign w:val="center"/>
          </w:tcPr>
          <w:p w14:paraId="62646404">
            <w:pPr>
              <w:snapToGrid w:val="0"/>
              <w:jc w:val="right"/>
            </w:pPr>
            <w:r>
              <w:rPr>
                <w:rFonts w:ascii="宋体" w:hAnsi="宋体" w:eastAsia="宋体" w:cs="宋体"/>
                <w:b w:val="0"/>
                <w:i w:val="0"/>
                <w:color w:val="000000"/>
                <w:sz w:val="21"/>
              </w:rPr>
              <w:t>0.00</w:t>
            </w:r>
          </w:p>
        </w:tc>
        <w:tc>
          <w:tcPr>
            <w:tcW w:w="1798" w:type="dxa"/>
            <w:vAlign w:val="center"/>
          </w:tcPr>
          <w:p w14:paraId="52E6AB72">
            <w:pPr>
              <w:snapToGrid w:val="0"/>
              <w:jc w:val="right"/>
            </w:pPr>
            <w:r>
              <w:rPr>
                <w:rFonts w:ascii="宋体" w:hAnsi="宋体" w:eastAsia="宋体" w:cs="宋体"/>
                <w:b w:val="0"/>
                <w:i w:val="0"/>
                <w:color w:val="000000"/>
                <w:sz w:val="21"/>
              </w:rPr>
              <w:t>0.00</w:t>
            </w:r>
          </w:p>
        </w:tc>
      </w:tr>
      <w:tr w14:paraId="0DAED3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3F7D4D7">
            <w:pPr>
              <w:snapToGrid w:val="0"/>
              <w:jc w:val="left"/>
            </w:pPr>
            <w:r>
              <w:rPr>
                <w:rFonts w:ascii="宋体" w:hAnsi="宋体" w:eastAsia="宋体" w:cs="宋体"/>
                <w:b w:val="0"/>
                <w:i w:val="0"/>
                <w:color w:val="000000"/>
                <w:sz w:val="21"/>
              </w:rPr>
              <w:t>207</w:t>
            </w:r>
          </w:p>
        </w:tc>
        <w:tc>
          <w:tcPr>
            <w:tcW w:w="3840" w:type="dxa"/>
            <w:vAlign w:val="center"/>
          </w:tcPr>
          <w:p w14:paraId="436A5A0B">
            <w:pPr>
              <w:snapToGrid w:val="0"/>
              <w:jc w:val="left"/>
            </w:pPr>
            <w:r>
              <w:rPr>
                <w:rFonts w:ascii="宋体" w:hAnsi="宋体" w:eastAsia="宋体" w:cs="宋体"/>
                <w:b w:val="0"/>
                <w:i w:val="0"/>
                <w:color w:val="000000"/>
                <w:sz w:val="21"/>
              </w:rPr>
              <w:t>文化旅游体育与传媒支出</w:t>
            </w:r>
          </w:p>
        </w:tc>
        <w:tc>
          <w:tcPr>
            <w:tcW w:w="1760" w:type="dxa"/>
            <w:vAlign w:val="center"/>
          </w:tcPr>
          <w:p w14:paraId="6204061A">
            <w:pPr>
              <w:snapToGrid w:val="0"/>
              <w:jc w:val="right"/>
            </w:pPr>
            <w:r>
              <w:rPr>
                <w:rFonts w:ascii="宋体" w:hAnsi="宋体" w:eastAsia="宋体" w:cs="宋体"/>
                <w:b w:val="0"/>
                <w:i w:val="0"/>
                <w:color w:val="000000"/>
                <w:sz w:val="21"/>
              </w:rPr>
              <w:t>50,302.35</w:t>
            </w:r>
          </w:p>
        </w:tc>
        <w:tc>
          <w:tcPr>
            <w:tcW w:w="1760" w:type="dxa"/>
            <w:vAlign w:val="center"/>
          </w:tcPr>
          <w:p w14:paraId="50898989">
            <w:pPr>
              <w:snapToGrid w:val="0"/>
              <w:jc w:val="right"/>
            </w:pPr>
            <w:r>
              <w:rPr>
                <w:rFonts w:ascii="宋体" w:hAnsi="宋体" w:eastAsia="宋体" w:cs="宋体"/>
                <w:b w:val="0"/>
                <w:i w:val="0"/>
                <w:color w:val="000000"/>
                <w:sz w:val="21"/>
              </w:rPr>
              <w:t>0.00</w:t>
            </w:r>
          </w:p>
        </w:tc>
        <w:tc>
          <w:tcPr>
            <w:tcW w:w="1760" w:type="dxa"/>
            <w:vAlign w:val="center"/>
          </w:tcPr>
          <w:p w14:paraId="4CC83489">
            <w:pPr>
              <w:snapToGrid w:val="0"/>
              <w:jc w:val="right"/>
            </w:pPr>
            <w:r>
              <w:rPr>
                <w:rFonts w:ascii="宋体" w:hAnsi="宋体" w:eastAsia="宋体" w:cs="宋体"/>
                <w:b w:val="0"/>
                <w:i w:val="0"/>
                <w:color w:val="000000"/>
                <w:sz w:val="21"/>
              </w:rPr>
              <w:t>50,302.35</w:t>
            </w:r>
          </w:p>
        </w:tc>
        <w:tc>
          <w:tcPr>
            <w:tcW w:w="1760" w:type="dxa"/>
            <w:vAlign w:val="center"/>
          </w:tcPr>
          <w:p w14:paraId="38630946">
            <w:pPr>
              <w:snapToGrid w:val="0"/>
              <w:jc w:val="right"/>
            </w:pPr>
            <w:r>
              <w:rPr>
                <w:rFonts w:ascii="宋体" w:hAnsi="宋体" w:eastAsia="宋体" w:cs="宋体"/>
                <w:b w:val="0"/>
                <w:i w:val="0"/>
                <w:color w:val="000000"/>
                <w:sz w:val="21"/>
              </w:rPr>
              <w:t>0.00</w:t>
            </w:r>
          </w:p>
        </w:tc>
        <w:tc>
          <w:tcPr>
            <w:tcW w:w="1760" w:type="dxa"/>
            <w:vAlign w:val="center"/>
          </w:tcPr>
          <w:p w14:paraId="0CA43853">
            <w:pPr>
              <w:snapToGrid w:val="0"/>
              <w:jc w:val="right"/>
            </w:pPr>
            <w:r>
              <w:rPr>
                <w:rFonts w:ascii="宋体" w:hAnsi="宋体" w:eastAsia="宋体" w:cs="宋体"/>
                <w:b w:val="0"/>
                <w:i w:val="0"/>
                <w:color w:val="000000"/>
                <w:sz w:val="21"/>
              </w:rPr>
              <w:t>0.00</w:t>
            </w:r>
          </w:p>
        </w:tc>
        <w:tc>
          <w:tcPr>
            <w:tcW w:w="1798" w:type="dxa"/>
            <w:vAlign w:val="center"/>
          </w:tcPr>
          <w:p w14:paraId="11217AAA">
            <w:pPr>
              <w:snapToGrid w:val="0"/>
              <w:jc w:val="right"/>
            </w:pPr>
            <w:r>
              <w:rPr>
                <w:rFonts w:ascii="宋体" w:hAnsi="宋体" w:eastAsia="宋体" w:cs="宋体"/>
                <w:b w:val="0"/>
                <w:i w:val="0"/>
                <w:color w:val="000000"/>
                <w:sz w:val="21"/>
              </w:rPr>
              <w:t>0.00</w:t>
            </w:r>
          </w:p>
        </w:tc>
      </w:tr>
      <w:tr w14:paraId="6F6D7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C7E7A38">
            <w:pPr>
              <w:snapToGrid w:val="0"/>
              <w:jc w:val="left"/>
            </w:pPr>
            <w:r>
              <w:rPr>
                <w:rFonts w:ascii="宋体" w:hAnsi="宋体" w:eastAsia="宋体" w:cs="宋体"/>
                <w:b w:val="0"/>
                <w:i w:val="0"/>
                <w:color w:val="000000"/>
                <w:sz w:val="21"/>
              </w:rPr>
              <w:t>20701</w:t>
            </w:r>
          </w:p>
        </w:tc>
        <w:tc>
          <w:tcPr>
            <w:tcW w:w="3840" w:type="dxa"/>
            <w:vAlign w:val="center"/>
          </w:tcPr>
          <w:p w14:paraId="6A0BED5F">
            <w:pPr>
              <w:snapToGrid w:val="0"/>
              <w:jc w:val="left"/>
            </w:pPr>
            <w:r>
              <w:rPr>
                <w:rFonts w:ascii="宋体" w:hAnsi="宋体" w:eastAsia="宋体" w:cs="宋体"/>
                <w:b w:val="0"/>
                <w:i w:val="0"/>
                <w:color w:val="000000"/>
                <w:sz w:val="21"/>
              </w:rPr>
              <w:t>文化和旅游</w:t>
            </w:r>
          </w:p>
        </w:tc>
        <w:tc>
          <w:tcPr>
            <w:tcW w:w="1760" w:type="dxa"/>
            <w:vAlign w:val="center"/>
          </w:tcPr>
          <w:p w14:paraId="3AAF9DFD">
            <w:pPr>
              <w:snapToGrid w:val="0"/>
              <w:jc w:val="right"/>
            </w:pPr>
            <w:r>
              <w:rPr>
                <w:rFonts w:ascii="宋体" w:hAnsi="宋体" w:eastAsia="宋体" w:cs="宋体"/>
                <w:b w:val="0"/>
                <w:i w:val="0"/>
                <w:color w:val="000000"/>
                <w:sz w:val="21"/>
              </w:rPr>
              <w:t>50,302.35</w:t>
            </w:r>
          </w:p>
        </w:tc>
        <w:tc>
          <w:tcPr>
            <w:tcW w:w="1760" w:type="dxa"/>
            <w:vAlign w:val="center"/>
          </w:tcPr>
          <w:p w14:paraId="44020522">
            <w:pPr>
              <w:snapToGrid w:val="0"/>
              <w:jc w:val="right"/>
            </w:pPr>
            <w:r>
              <w:rPr>
                <w:rFonts w:ascii="宋体" w:hAnsi="宋体" w:eastAsia="宋体" w:cs="宋体"/>
                <w:b w:val="0"/>
                <w:i w:val="0"/>
                <w:color w:val="000000"/>
                <w:sz w:val="21"/>
              </w:rPr>
              <w:t>0.00</w:t>
            </w:r>
          </w:p>
        </w:tc>
        <w:tc>
          <w:tcPr>
            <w:tcW w:w="1760" w:type="dxa"/>
            <w:vAlign w:val="center"/>
          </w:tcPr>
          <w:p w14:paraId="7B79D658">
            <w:pPr>
              <w:snapToGrid w:val="0"/>
              <w:jc w:val="right"/>
            </w:pPr>
            <w:r>
              <w:rPr>
                <w:rFonts w:ascii="宋体" w:hAnsi="宋体" w:eastAsia="宋体" w:cs="宋体"/>
                <w:b w:val="0"/>
                <w:i w:val="0"/>
                <w:color w:val="000000"/>
                <w:sz w:val="21"/>
              </w:rPr>
              <w:t>50,302.35</w:t>
            </w:r>
          </w:p>
        </w:tc>
        <w:tc>
          <w:tcPr>
            <w:tcW w:w="1760" w:type="dxa"/>
            <w:vAlign w:val="center"/>
          </w:tcPr>
          <w:p w14:paraId="2D530DC6">
            <w:pPr>
              <w:snapToGrid w:val="0"/>
              <w:jc w:val="right"/>
            </w:pPr>
            <w:r>
              <w:rPr>
                <w:rFonts w:ascii="宋体" w:hAnsi="宋体" w:eastAsia="宋体" w:cs="宋体"/>
                <w:b w:val="0"/>
                <w:i w:val="0"/>
                <w:color w:val="000000"/>
                <w:sz w:val="21"/>
              </w:rPr>
              <w:t>0.00</w:t>
            </w:r>
          </w:p>
        </w:tc>
        <w:tc>
          <w:tcPr>
            <w:tcW w:w="1760" w:type="dxa"/>
            <w:vAlign w:val="center"/>
          </w:tcPr>
          <w:p w14:paraId="543986B2">
            <w:pPr>
              <w:snapToGrid w:val="0"/>
              <w:jc w:val="right"/>
            </w:pPr>
            <w:r>
              <w:rPr>
                <w:rFonts w:ascii="宋体" w:hAnsi="宋体" w:eastAsia="宋体" w:cs="宋体"/>
                <w:b w:val="0"/>
                <w:i w:val="0"/>
                <w:color w:val="000000"/>
                <w:sz w:val="21"/>
              </w:rPr>
              <w:t>0.00</w:t>
            </w:r>
          </w:p>
        </w:tc>
        <w:tc>
          <w:tcPr>
            <w:tcW w:w="1798" w:type="dxa"/>
            <w:vAlign w:val="center"/>
          </w:tcPr>
          <w:p w14:paraId="06D4C9AD">
            <w:pPr>
              <w:snapToGrid w:val="0"/>
              <w:jc w:val="right"/>
            </w:pPr>
            <w:r>
              <w:rPr>
                <w:rFonts w:ascii="宋体" w:hAnsi="宋体" w:eastAsia="宋体" w:cs="宋体"/>
                <w:b w:val="0"/>
                <w:i w:val="0"/>
                <w:color w:val="000000"/>
                <w:sz w:val="21"/>
              </w:rPr>
              <w:t>0.00</w:t>
            </w:r>
          </w:p>
        </w:tc>
      </w:tr>
      <w:tr w14:paraId="5CD88C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5A15564">
            <w:pPr>
              <w:snapToGrid w:val="0"/>
              <w:jc w:val="left"/>
            </w:pPr>
            <w:r>
              <w:rPr>
                <w:rFonts w:ascii="宋体" w:hAnsi="宋体" w:eastAsia="宋体" w:cs="宋体"/>
                <w:b w:val="0"/>
                <w:i w:val="0"/>
                <w:color w:val="000000"/>
                <w:sz w:val="21"/>
              </w:rPr>
              <w:t>2070199</w:t>
            </w:r>
          </w:p>
        </w:tc>
        <w:tc>
          <w:tcPr>
            <w:tcW w:w="3840" w:type="dxa"/>
            <w:vAlign w:val="center"/>
          </w:tcPr>
          <w:p w14:paraId="763C78AA">
            <w:pPr>
              <w:snapToGrid w:val="0"/>
              <w:jc w:val="left"/>
            </w:pPr>
            <w:r>
              <w:rPr>
                <w:rFonts w:ascii="宋体" w:hAnsi="宋体" w:eastAsia="宋体" w:cs="宋体"/>
                <w:b w:val="0"/>
                <w:i w:val="0"/>
                <w:color w:val="000000"/>
                <w:sz w:val="21"/>
              </w:rPr>
              <w:t>其他文化和旅游支出</w:t>
            </w:r>
          </w:p>
        </w:tc>
        <w:tc>
          <w:tcPr>
            <w:tcW w:w="1760" w:type="dxa"/>
            <w:vAlign w:val="center"/>
          </w:tcPr>
          <w:p w14:paraId="646D3C94">
            <w:pPr>
              <w:snapToGrid w:val="0"/>
              <w:jc w:val="right"/>
            </w:pPr>
            <w:r>
              <w:rPr>
                <w:rFonts w:ascii="宋体" w:hAnsi="宋体" w:eastAsia="宋体" w:cs="宋体"/>
                <w:b w:val="0"/>
                <w:i w:val="0"/>
                <w:color w:val="000000"/>
                <w:sz w:val="21"/>
              </w:rPr>
              <w:t>50,302.35</w:t>
            </w:r>
          </w:p>
        </w:tc>
        <w:tc>
          <w:tcPr>
            <w:tcW w:w="1760" w:type="dxa"/>
            <w:vAlign w:val="center"/>
          </w:tcPr>
          <w:p w14:paraId="39EE4A1E">
            <w:pPr>
              <w:snapToGrid w:val="0"/>
              <w:jc w:val="right"/>
            </w:pPr>
            <w:r>
              <w:rPr>
                <w:rFonts w:ascii="宋体" w:hAnsi="宋体" w:eastAsia="宋体" w:cs="宋体"/>
                <w:b w:val="0"/>
                <w:i w:val="0"/>
                <w:color w:val="000000"/>
                <w:sz w:val="21"/>
              </w:rPr>
              <w:t>0.00</w:t>
            </w:r>
          </w:p>
        </w:tc>
        <w:tc>
          <w:tcPr>
            <w:tcW w:w="1760" w:type="dxa"/>
            <w:vAlign w:val="center"/>
          </w:tcPr>
          <w:p w14:paraId="43FC8BB2">
            <w:pPr>
              <w:snapToGrid w:val="0"/>
              <w:jc w:val="right"/>
            </w:pPr>
            <w:r>
              <w:rPr>
                <w:rFonts w:ascii="宋体" w:hAnsi="宋体" w:eastAsia="宋体" w:cs="宋体"/>
                <w:b w:val="0"/>
                <w:i w:val="0"/>
                <w:color w:val="000000"/>
                <w:sz w:val="21"/>
              </w:rPr>
              <w:t>50,302.35</w:t>
            </w:r>
          </w:p>
        </w:tc>
        <w:tc>
          <w:tcPr>
            <w:tcW w:w="1760" w:type="dxa"/>
            <w:vAlign w:val="center"/>
          </w:tcPr>
          <w:p w14:paraId="4764989B">
            <w:pPr>
              <w:snapToGrid w:val="0"/>
              <w:jc w:val="right"/>
            </w:pPr>
            <w:r>
              <w:rPr>
                <w:rFonts w:ascii="宋体" w:hAnsi="宋体" w:eastAsia="宋体" w:cs="宋体"/>
                <w:b w:val="0"/>
                <w:i w:val="0"/>
                <w:color w:val="000000"/>
                <w:sz w:val="21"/>
              </w:rPr>
              <w:t>0.00</w:t>
            </w:r>
          </w:p>
        </w:tc>
        <w:tc>
          <w:tcPr>
            <w:tcW w:w="1760" w:type="dxa"/>
            <w:vAlign w:val="center"/>
          </w:tcPr>
          <w:p w14:paraId="6E35C359">
            <w:pPr>
              <w:snapToGrid w:val="0"/>
              <w:jc w:val="right"/>
            </w:pPr>
            <w:r>
              <w:rPr>
                <w:rFonts w:ascii="宋体" w:hAnsi="宋体" w:eastAsia="宋体" w:cs="宋体"/>
                <w:b w:val="0"/>
                <w:i w:val="0"/>
                <w:color w:val="000000"/>
                <w:sz w:val="21"/>
              </w:rPr>
              <w:t>0.00</w:t>
            </w:r>
          </w:p>
        </w:tc>
        <w:tc>
          <w:tcPr>
            <w:tcW w:w="1798" w:type="dxa"/>
            <w:vAlign w:val="center"/>
          </w:tcPr>
          <w:p w14:paraId="22D98C02">
            <w:pPr>
              <w:snapToGrid w:val="0"/>
              <w:jc w:val="right"/>
            </w:pPr>
            <w:r>
              <w:rPr>
                <w:rFonts w:ascii="宋体" w:hAnsi="宋体" w:eastAsia="宋体" w:cs="宋体"/>
                <w:b w:val="0"/>
                <w:i w:val="0"/>
                <w:color w:val="000000"/>
                <w:sz w:val="21"/>
              </w:rPr>
              <w:t>0.00</w:t>
            </w:r>
          </w:p>
        </w:tc>
      </w:tr>
      <w:tr w14:paraId="2DC5E1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CF18083">
            <w:pPr>
              <w:snapToGrid w:val="0"/>
              <w:jc w:val="left"/>
            </w:pPr>
            <w:r>
              <w:rPr>
                <w:rFonts w:ascii="宋体" w:hAnsi="宋体" w:eastAsia="宋体" w:cs="宋体"/>
                <w:b w:val="0"/>
                <w:i w:val="0"/>
                <w:color w:val="000000"/>
                <w:sz w:val="21"/>
              </w:rPr>
              <w:t>208</w:t>
            </w:r>
          </w:p>
        </w:tc>
        <w:tc>
          <w:tcPr>
            <w:tcW w:w="3840" w:type="dxa"/>
            <w:vAlign w:val="center"/>
          </w:tcPr>
          <w:p w14:paraId="586342EC">
            <w:pPr>
              <w:snapToGrid w:val="0"/>
              <w:jc w:val="left"/>
            </w:pPr>
            <w:r>
              <w:rPr>
                <w:rFonts w:ascii="宋体" w:hAnsi="宋体" w:eastAsia="宋体" w:cs="宋体"/>
                <w:b w:val="0"/>
                <w:i w:val="0"/>
                <w:color w:val="000000"/>
                <w:sz w:val="21"/>
              </w:rPr>
              <w:t>社会保障和就业支出</w:t>
            </w:r>
          </w:p>
        </w:tc>
        <w:tc>
          <w:tcPr>
            <w:tcW w:w="1760" w:type="dxa"/>
            <w:vAlign w:val="center"/>
          </w:tcPr>
          <w:p w14:paraId="064F91A2">
            <w:pPr>
              <w:snapToGrid w:val="0"/>
              <w:jc w:val="right"/>
            </w:pPr>
            <w:r>
              <w:rPr>
                <w:rFonts w:ascii="宋体" w:hAnsi="宋体" w:eastAsia="宋体" w:cs="宋体"/>
                <w:b w:val="0"/>
                <w:i w:val="0"/>
                <w:color w:val="000000"/>
                <w:sz w:val="21"/>
              </w:rPr>
              <w:t>5,570,808.49</w:t>
            </w:r>
          </w:p>
        </w:tc>
        <w:tc>
          <w:tcPr>
            <w:tcW w:w="1760" w:type="dxa"/>
            <w:vAlign w:val="center"/>
          </w:tcPr>
          <w:p w14:paraId="6ECC801C">
            <w:pPr>
              <w:snapToGrid w:val="0"/>
              <w:jc w:val="right"/>
            </w:pPr>
            <w:r>
              <w:rPr>
                <w:rFonts w:ascii="宋体" w:hAnsi="宋体" w:eastAsia="宋体" w:cs="宋体"/>
                <w:b w:val="0"/>
                <w:i w:val="0"/>
                <w:color w:val="000000"/>
                <w:sz w:val="21"/>
              </w:rPr>
              <w:t>2,550,349.21</w:t>
            </w:r>
          </w:p>
        </w:tc>
        <w:tc>
          <w:tcPr>
            <w:tcW w:w="1760" w:type="dxa"/>
            <w:vAlign w:val="center"/>
          </w:tcPr>
          <w:p w14:paraId="2CAD856F">
            <w:pPr>
              <w:snapToGrid w:val="0"/>
              <w:jc w:val="right"/>
            </w:pPr>
            <w:r>
              <w:rPr>
                <w:rFonts w:ascii="宋体" w:hAnsi="宋体" w:eastAsia="宋体" w:cs="宋体"/>
                <w:b w:val="0"/>
                <w:i w:val="0"/>
                <w:color w:val="000000"/>
                <w:sz w:val="21"/>
              </w:rPr>
              <w:t>3,020,459.28</w:t>
            </w:r>
          </w:p>
        </w:tc>
        <w:tc>
          <w:tcPr>
            <w:tcW w:w="1760" w:type="dxa"/>
            <w:vAlign w:val="center"/>
          </w:tcPr>
          <w:p w14:paraId="5F9481DB">
            <w:pPr>
              <w:snapToGrid w:val="0"/>
              <w:jc w:val="right"/>
            </w:pPr>
            <w:r>
              <w:rPr>
                <w:rFonts w:ascii="宋体" w:hAnsi="宋体" w:eastAsia="宋体" w:cs="宋体"/>
                <w:b w:val="0"/>
                <w:i w:val="0"/>
                <w:color w:val="000000"/>
                <w:sz w:val="21"/>
              </w:rPr>
              <w:t>0.00</w:t>
            </w:r>
          </w:p>
        </w:tc>
        <w:tc>
          <w:tcPr>
            <w:tcW w:w="1760" w:type="dxa"/>
            <w:vAlign w:val="center"/>
          </w:tcPr>
          <w:p w14:paraId="251248E2">
            <w:pPr>
              <w:snapToGrid w:val="0"/>
              <w:jc w:val="right"/>
            </w:pPr>
            <w:r>
              <w:rPr>
                <w:rFonts w:ascii="宋体" w:hAnsi="宋体" w:eastAsia="宋体" w:cs="宋体"/>
                <w:b w:val="0"/>
                <w:i w:val="0"/>
                <w:color w:val="000000"/>
                <w:sz w:val="21"/>
              </w:rPr>
              <w:t>0.00</w:t>
            </w:r>
          </w:p>
        </w:tc>
        <w:tc>
          <w:tcPr>
            <w:tcW w:w="1798" w:type="dxa"/>
            <w:vAlign w:val="center"/>
          </w:tcPr>
          <w:p w14:paraId="48288EA4">
            <w:pPr>
              <w:snapToGrid w:val="0"/>
              <w:jc w:val="right"/>
            </w:pPr>
            <w:r>
              <w:rPr>
                <w:rFonts w:ascii="宋体" w:hAnsi="宋体" w:eastAsia="宋体" w:cs="宋体"/>
                <w:b w:val="0"/>
                <w:i w:val="0"/>
                <w:color w:val="000000"/>
                <w:sz w:val="21"/>
              </w:rPr>
              <w:t>0.00</w:t>
            </w:r>
          </w:p>
        </w:tc>
      </w:tr>
      <w:tr w14:paraId="3FA5A0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366CFF9B">
            <w:pPr>
              <w:snapToGrid w:val="0"/>
              <w:jc w:val="left"/>
            </w:pPr>
            <w:r>
              <w:rPr>
                <w:rFonts w:ascii="宋体" w:hAnsi="宋体" w:eastAsia="宋体" w:cs="宋体"/>
                <w:b w:val="0"/>
                <w:i w:val="0"/>
                <w:color w:val="000000"/>
                <w:sz w:val="21"/>
              </w:rPr>
              <w:t>20801</w:t>
            </w:r>
          </w:p>
        </w:tc>
        <w:tc>
          <w:tcPr>
            <w:tcW w:w="3840" w:type="dxa"/>
            <w:vAlign w:val="center"/>
          </w:tcPr>
          <w:p w14:paraId="181AA027">
            <w:pPr>
              <w:snapToGrid w:val="0"/>
              <w:jc w:val="left"/>
            </w:pPr>
            <w:r>
              <w:rPr>
                <w:rFonts w:ascii="宋体" w:hAnsi="宋体" w:eastAsia="宋体" w:cs="宋体"/>
                <w:b w:val="0"/>
                <w:i w:val="0"/>
                <w:color w:val="000000"/>
                <w:sz w:val="21"/>
              </w:rPr>
              <w:t>人力资源和社会保障管理事务</w:t>
            </w:r>
          </w:p>
        </w:tc>
        <w:tc>
          <w:tcPr>
            <w:tcW w:w="1760" w:type="dxa"/>
            <w:vAlign w:val="center"/>
          </w:tcPr>
          <w:p w14:paraId="2A0A56AE">
            <w:pPr>
              <w:snapToGrid w:val="0"/>
              <w:jc w:val="right"/>
            </w:pPr>
            <w:r>
              <w:rPr>
                <w:rFonts w:ascii="宋体" w:hAnsi="宋体" w:eastAsia="宋体" w:cs="宋体"/>
                <w:b w:val="0"/>
                <w:i w:val="0"/>
                <w:color w:val="000000"/>
                <w:sz w:val="21"/>
              </w:rPr>
              <w:t>249,939.30</w:t>
            </w:r>
          </w:p>
        </w:tc>
        <w:tc>
          <w:tcPr>
            <w:tcW w:w="1760" w:type="dxa"/>
            <w:vAlign w:val="center"/>
          </w:tcPr>
          <w:p w14:paraId="6380FB1A">
            <w:pPr>
              <w:snapToGrid w:val="0"/>
              <w:jc w:val="right"/>
            </w:pPr>
            <w:r>
              <w:rPr>
                <w:rFonts w:ascii="宋体" w:hAnsi="宋体" w:eastAsia="宋体" w:cs="宋体"/>
                <w:b w:val="0"/>
                <w:i w:val="0"/>
                <w:color w:val="000000"/>
                <w:sz w:val="21"/>
              </w:rPr>
              <w:t>0.00</w:t>
            </w:r>
          </w:p>
        </w:tc>
        <w:tc>
          <w:tcPr>
            <w:tcW w:w="1760" w:type="dxa"/>
            <w:vAlign w:val="center"/>
          </w:tcPr>
          <w:p w14:paraId="7F06E551">
            <w:pPr>
              <w:snapToGrid w:val="0"/>
              <w:jc w:val="right"/>
            </w:pPr>
            <w:r>
              <w:rPr>
                <w:rFonts w:ascii="宋体" w:hAnsi="宋体" w:eastAsia="宋体" w:cs="宋体"/>
                <w:b w:val="0"/>
                <w:i w:val="0"/>
                <w:color w:val="000000"/>
                <w:sz w:val="21"/>
              </w:rPr>
              <w:t>249,939.30</w:t>
            </w:r>
          </w:p>
        </w:tc>
        <w:tc>
          <w:tcPr>
            <w:tcW w:w="1760" w:type="dxa"/>
            <w:vAlign w:val="center"/>
          </w:tcPr>
          <w:p w14:paraId="0631743E">
            <w:pPr>
              <w:snapToGrid w:val="0"/>
              <w:jc w:val="right"/>
            </w:pPr>
            <w:r>
              <w:rPr>
                <w:rFonts w:ascii="宋体" w:hAnsi="宋体" w:eastAsia="宋体" w:cs="宋体"/>
                <w:b w:val="0"/>
                <w:i w:val="0"/>
                <w:color w:val="000000"/>
                <w:sz w:val="21"/>
              </w:rPr>
              <w:t>0.00</w:t>
            </w:r>
          </w:p>
        </w:tc>
        <w:tc>
          <w:tcPr>
            <w:tcW w:w="1760" w:type="dxa"/>
            <w:vAlign w:val="center"/>
          </w:tcPr>
          <w:p w14:paraId="2FC4610C">
            <w:pPr>
              <w:snapToGrid w:val="0"/>
              <w:jc w:val="right"/>
            </w:pPr>
            <w:r>
              <w:rPr>
                <w:rFonts w:ascii="宋体" w:hAnsi="宋体" w:eastAsia="宋体" w:cs="宋体"/>
                <w:b w:val="0"/>
                <w:i w:val="0"/>
                <w:color w:val="000000"/>
                <w:sz w:val="21"/>
              </w:rPr>
              <w:t>0.00</w:t>
            </w:r>
          </w:p>
        </w:tc>
        <w:tc>
          <w:tcPr>
            <w:tcW w:w="1798" w:type="dxa"/>
            <w:vAlign w:val="center"/>
          </w:tcPr>
          <w:p w14:paraId="2C8461BD">
            <w:pPr>
              <w:snapToGrid w:val="0"/>
              <w:jc w:val="right"/>
            </w:pPr>
            <w:r>
              <w:rPr>
                <w:rFonts w:ascii="宋体" w:hAnsi="宋体" w:eastAsia="宋体" w:cs="宋体"/>
                <w:b w:val="0"/>
                <w:i w:val="0"/>
                <w:color w:val="000000"/>
                <w:sz w:val="21"/>
              </w:rPr>
              <w:t>0.00</w:t>
            </w:r>
          </w:p>
        </w:tc>
      </w:tr>
      <w:tr w14:paraId="677701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4FD18D0">
            <w:pPr>
              <w:snapToGrid w:val="0"/>
              <w:jc w:val="left"/>
            </w:pPr>
            <w:r>
              <w:rPr>
                <w:rFonts w:ascii="宋体" w:hAnsi="宋体" w:eastAsia="宋体" w:cs="宋体"/>
                <w:b w:val="0"/>
                <w:i w:val="0"/>
                <w:color w:val="000000"/>
                <w:sz w:val="21"/>
              </w:rPr>
              <w:t>2080199</w:t>
            </w:r>
          </w:p>
        </w:tc>
        <w:tc>
          <w:tcPr>
            <w:tcW w:w="3840" w:type="dxa"/>
            <w:vAlign w:val="center"/>
          </w:tcPr>
          <w:p w14:paraId="13FA6D26">
            <w:pPr>
              <w:snapToGrid w:val="0"/>
              <w:jc w:val="left"/>
            </w:pPr>
            <w:r>
              <w:rPr>
                <w:rFonts w:ascii="宋体" w:hAnsi="宋体" w:eastAsia="宋体" w:cs="宋体"/>
                <w:b w:val="0"/>
                <w:i w:val="0"/>
                <w:color w:val="000000"/>
                <w:sz w:val="21"/>
              </w:rPr>
              <w:t>其他人力资源和社会保障管理事务支出</w:t>
            </w:r>
          </w:p>
        </w:tc>
        <w:tc>
          <w:tcPr>
            <w:tcW w:w="1760" w:type="dxa"/>
            <w:vAlign w:val="center"/>
          </w:tcPr>
          <w:p w14:paraId="6D1D27DD">
            <w:pPr>
              <w:snapToGrid w:val="0"/>
              <w:jc w:val="right"/>
            </w:pPr>
            <w:r>
              <w:rPr>
                <w:rFonts w:ascii="宋体" w:hAnsi="宋体" w:eastAsia="宋体" w:cs="宋体"/>
                <w:b w:val="0"/>
                <w:i w:val="0"/>
                <w:color w:val="000000"/>
                <w:sz w:val="21"/>
              </w:rPr>
              <w:t>249,939.30</w:t>
            </w:r>
          </w:p>
        </w:tc>
        <w:tc>
          <w:tcPr>
            <w:tcW w:w="1760" w:type="dxa"/>
            <w:vAlign w:val="center"/>
          </w:tcPr>
          <w:p w14:paraId="4107B280">
            <w:pPr>
              <w:snapToGrid w:val="0"/>
              <w:jc w:val="right"/>
            </w:pPr>
            <w:r>
              <w:rPr>
                <w:rFonts w:ascii="宋体" w:hAnsi="宋体" w:eastAsia="宋体" w:cs="宋体"/>
                <w:b w:val="0"/>
                <w:i w:val="0"/>
                <w:color w:val="000000"/>
                <w:sz w:val="21"/>
              </w:rPr>
              <w:t>0.00</w:t>
            </w:r>
          </w:p>
        </w:tc>
        <w:tc>
          <w:tcPr>
            <w:tcW w:w="1760" w:type="dxa"/>
            <w:vAlign w:val="center"/>
          </w:tcPr>
          <w:p w14:paraId="1D7B192E">
            <w:pPr>
              <w:snapToGrid w:val="0"/>
              <w:jc w:val="right"/>
            </w:pPr>
            <w:r>
              <w:rPr>
                <w:rFonts w:ascii="宋体" w:hAnsi="宋体" w:eastAsia="宋体" w:cs="宋体"/>
                <w:b w:val="0"/>
                <w:i w:val="0"/>
                <w:color w:val="000000"/>
                <w:sz w:val="21"/>
              </w:rPr>
              <w:t>249,939.30</w:t>
            </w:r>
          </w:p>
        </w:tc>
        <w:tc>
          <w:tcPr>
            <w:tcW w:w="1760" w:type="dxa"/>
            <w:vAlign w:val="center"/>
          </w:tcPr>
          <w:p w14:paraId="2729BAC6">
            <w:pPr>
              <w:snapToGrid w:val="0"/>
              <w:jc w:val="right"/>
            </w:pPr>
            <w:r>
              <w:rPr>
                <w:rFonts w:ascii="宋体" w:hAnsi="宋体" w:eastAsia="宋体" w:cs="宋体"/>
                <w:b w:val="0"/>
                <w:i w:val="0"/>
                <w:color w:val="000000"/>
                <w:sz w:val="21"/>
              </w:rPr>
              <w:t>0.00</w:t>
            </w:r>
          </w:p>
        </w:tc>
        <w:tc>
          <w:tcPr>
            <w:tcW w:w="1760" w:type="dxa"/>
            <w:vAlign w:val="center"/>
          </w:tcPr>
          <w:p w14:paraId="34DB9654">
            <w:pPr>
              <w:snapToGrid w:val="0"/>
              <w:jc w:val="right"/>
            </w:pPr>
            <w:r>
              <w:rPr>
                <w:rFonts w:ascii="宋体" w:hAnsi="宋体" w:eastAsia="宋体" w:cs="宋体"/>
                <w:b w:val="0"/>
                <w:i w:val="0"/>
                <w:color w:val="000000"/>
                <w:sz w:val="21"/>
              </w:rPr>
              <w:t>0.00</w:t>
            </w:r>
          </w:p>
        </w:tc>
        <w:tc>
          <w:tcPr>
            <w:tcW w:w="1798" w:type="dxa"/>
            <w:vAlign w:val="center"/>
          </w:tcPr>
          <w:p w14:paraId="3F63B29E">
            <w:pPr>
              <w:snapToGrid w:val="0"/>
              <w:jc w:val="right"/>
            </w:pPr>
            <w:r>
              <w:rPr>
                <w:rFonts w:ascii="宋体" w:hAnsi="宋体" w:eastAsia="宋体" w:cs="宋体"/>
                <w:b w:val="0"/>
                <w:i w:val="0"/>
                <w:color w:val="000000"/>
                <w:sz w:val="21"/>
              </w:rPr>
              <w:t>0.00</w:t>
            </w:r>
          </w:p>
        </w:tc>
      </w:tr>
      <w:tr w14:paraId="61B338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D15FB71">
            <w:pPr>
              <w:snapToGrid w:val="0"/>
              <w:jc w:val="left"/>
            </w:pPr>
            <w:r>
              <w:rPr>
                <w:rFonts w:ascii="宋体" w:hAnsi="宋体" w:eastAsia="宋体" w:cs="宋体"/>
                <w:b w:val="0"/>
                <w:i w:val="0"/>
                <w:color w:val="000000"/>
                <w:sz w:val="21"/>
              </w:rPr>
              <w:t>20802</w:t>
            </w:r>
          </w:p>
        </w:tc>
        <w:tc>
          <w:tcPr>
            <w:tcW w:w="3840" w:type="dxa"/>
            <w:vAlign w:val="center"/>
          </w:tcPr>
          <w:p w14:paraId="489FB542">
            <w:pPr>
              <w:snapToGrid w:val="0"/>
              <w:jc w:val="left"/>
            </w:pPr>
            <w:r>
              <w:rPr>
                <w:rFonts w:ascii="宋体" w:hAnsi="宋体" w:eastAsia="宋体" w:cs="宋体"/>
                <w:b w:val="0"/>
                <w:i w:val="0"/>
                <w:color w:val="000000"/>
                <w:sz w:val="21"/>
              </w:rPr>
              <w:t>民政管理事务</w:t>
            </w:r>
          </w:p>
        </w:tc>
        <w:tc>
          <w:tcPr>
            <w:tcW w:w="1760" w:type="dxa"/>
            <w:vAlign w:val="center"/>
          </w:tcPr>
          <w:p w14:paraId="1D7D8BD1">
            <w:pPr>
              <w:snapToGrid w:val="0"/>
              <w:jc w:val="right"/>
            </w:pPr>
            <w:r>
              <w:rPr>
                <w:rFonts w:ascii="宋体" w:hAnsi="宋体" w:eastAsia="宋体" w:cs="宋体"/>
                <w:b w:val="0"/>
                <w:i w:val="0"/>
                <w:color w:val="000000"/>
                <w:sz w:val="21"/>
              </w:rPr>
              <w:t>137,956.00</w:t>
            </w:r>
          </w:p>
        </w:tc>
        <w:tc>
          <w:tcPr>
            <w:tcW w:w="1760" w:type="dxa"/>
            <w:vAlign w:val="center"/>
          </w:tcPr>
          <w:p w14:paraId="4D6C1B2A">
            <w:pPr>
              <w:snapToGrid w:val="0"/>
              <w:jc w:val="right"/>
            </w:pPr>
            <w:r>
              <w:rPr>
                <w:rFonts w:ascii="宋体" w:hAnsi="宋体" w:eastAsia="宋体" w:cs="宋体"/>
                <w:b w:val="0"/>
                <w:i w:val="0"/>
                <w:color w:val="000000"/>
                <w:sz w:val="21"/>
              </w:rPr>
              <w:t>0.00</w:t>
            </w:r>
          </w:p>
        </w:tc>
        <w:tc>
          <w:tcPr>
            <w:tcW w:w="1760" w:type="dxa"/>
            <w:vAlign w:val="center"/>
          </w:tcPr>
          <w:p w14:paraId="29676322">
            <w:pPr>
              <w:snapToGrid w:val="0"/>
              <w:jc w:val="right"/>
            </w:pPr>
            <w:r>
              <w:rPr>
                <w:rFonts w:ascii="宋体" w:hAnsi="宋体" w:eastAsia="宋体" w:cs="宋体"/>
                <w:b w:val="0"/>
                <w:i w:val="0"/>
                <w:color w:val="000000"/>
                <w:sz w:val="21"/>
              </w:rPr>
              <w:t>137,956.00</w:t>
            </w:r>
          </w:p>
        </w:tc>
        <w:tc>
          <w:tcPr>
            <w:tcW w:w="1760" w:type="dxa"/>
            <w:vAlign w:val="center"/>
          </w:tcPr>
          <w:p w14:paraId="595DFBF2">
            <w:pPr>
              <w:snapToGrid w:val="0"/>
              <w:jc w:val="right"/>
            </w:pPr>
            <w:r>
              <w:rPr>
                <w:rFonts w:ascii="宋体" w:hAnsi="宋体" w:eastAsia="宋体" w:cs="宋体"/>
                <w:b w:val="0"/>
                <w:i w:val="0"/>
                <w:color w:val="000000"/>
                <w:sz w:val="21"/>
              </w:rPr>
              <w:t>0.00</w:t>
            </w:r>
          </w:p>
        </w:tc>
        <w:tc>
          <w:tcPr>
            <w:tcW w:w="1760" w:type="dxa"/>
            <w:vAlign w:val="center"/>
          </w:tcPr>
          <w:p w14:paraId="0430DB75">
            <w:pPr>
              <w:snapToGrid w:val="0"/>
              <w:jc w:val="right"/>
            </w:pPr>
            <w:r>
              <w:rPr>
                <w:rFonts w:ascii="宋体" w:hAnsi="宋体" w:eastAsia="宋体" w:cs="宋体"/>
                <w:b w:val="0"/>
                <w:i w:val="0"/>
                <w:color w:val="000000"/>
                <w:sz w:val="21"/>
              </w:rPr>
              <w:t>0.00</w:t>
            </w:r>
          </w:p>
        </w:tc>
        <w:tc>
          <w:tcPr>
            <w:tcW w:w="1798" w:type="dxa"/>
            <w:vAlign w:val="center"/>
          </w:tcPr>
          <w:p w14:paraId="3789FD42">
            <w:pPr>
              <w:snapToGrid w:val="0"/>
              <w:jc w:val="right"/>
            </w:pPr>
            <w:r>
              <w:rPr>
                <w:rFonts w:ascii="宋体" w:hAnsi="宋体" w:eastAsia="宋体" w:cs="宋体"/>
                <w:b w:val="0"/>
                <w:i w:val="0"/>
                <w:color w:val="000000"/>
                <w:sz w:val="21"/>
              </w:rPr>
              <w:t>0.00</w:t>
            </w:r>
          </w:p>
        </w:tc>
      </w:tr>
      <w:tr w14:paraId="28D2E7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9BA760C">
            <w:pPr>
              <w:snapToGrid w:val="0"/>
              <w:jc w:val="left"/>
            </w:pPr>
            <w:r>
              <w:rPr>
                <w:rFonts w:ascii="宋体" w:hAnsi="宋体" w:eastAsia="宋体" w:cs="宋体"/>
                <w:b w:val="0"/>
                <w:i w:val="0"/>
                <w:color w:val="000000"/>
                <w:sz w:val="21"/>
              </w:rPr>
              <w:t>2080208</w:t>
            </w:r>
          </w:p>
        </w:tc>
        <w:tc>
          <w:tcPr>
            <w:tcW w:w="3840" w:type="dxa"/>
            <w:vAlign w:val="center"/>
          </w:tcPr>
          <w:p w14:paraId="33DEF7E2">
            <w:pPr>
              <w:snapToGrid w:val="0"/>
              <w:jc w:val="left"/>
            </w:pPr>
            <w:r>
              <w:rPr>
                <w:rFonts w:ascii="宋体" w:hAnsi="宋体" w:eastAsia="宋体" w:cs="宋体"/>
                <w:b w:val="0"/>
                <w:i w:val="0"/>
                <w:color w:val="000000"/>
                <w:sz w:val="21"/>
              </w:rPr>
              <w:t>基层政权建设和社区治理</w:t>
            </w:r>
          </w:p>
        </w:tc>
        <w:tc>
          <w:tcPr>
            <w:tcW w:w="1760" w:type="dxa"/>
            <w:vAlign w:val="center"/>
          </w:tcPr>
          <w:p w14:paraId="2ECD38E3">
            <w:pPr>
              <w:snapToGrid w:val="0"/>
              <w:jc w:val="right"/>
            </w:pPr>
            <w:r>
              <w:rPr>
                <w:rFonts w:ascii="宋体" w:hAnsi="宋体" w:eastAsia="宋体" w:cs="宋体"/>
                <w:b w:val="0"/>
                <w:i w:val="0"/>
                <w:color w:val="000000"/>
                <w:sz w:val="21"/>
              </w:rPr>
              <w:t>137,956.00</w:t>
            </w:r>
          </w:p>
        </w:tc>
        <w:tc>
          <w:tcPr>
            <w:tcW w:w="1760" w:type="dxa"/>
            <w:vAlign w:val="center"/>
          </w:tcPr>
          <w:p w14:paraId="3ECE036D">
            <w:pPr>
              <w:snapToGrid w:val="0"/>
              <w:jc w:val="right"/>
            </w:pPr>
            <w:r>
              <w:rPr>
                <w:rFonts w:ascii="宋体" w:hAnsi="宋体" w:eastAsia="宋体" w:cs="宋体"/>
                <w:b w:val="0"/>
                <w:i w:val="0"/>
                <w:color w:val="000000"/>
                <w:sz w:val="21"/>
              </w:rPr>
              <w:t>0.00</w:t>
            </w:r>
          </w:p>
        </w:tc>
        <w:tc>
          <w:tcPr>
            <w:tcW w:w="1760" w:type="dxa"/>
            <w:vAlign w:val="center"/>
          </w:tcPr>
          <w:p w14:paraId="5EF0FCDA">
            <w:pPr>
              <w:snapToGrid w:val="0"/>
              <w:jc w:val="right"/>
            </w:pPr>
            <w:r>
              <w:rPr>
                <w:rFonts w:ascii="宋体" w:hAnsi="宋体" w:eastAsia="宋体" w:cs="宋体"/>
                <w:b w:val="0"/>
                <w:i w:val="0"/>
                <w:color w:val="000000"/>
                <w:sz w:val="21"/>
              </w:rPr>
              <w:t>137,956.00</w:t>
            </w:r>
          </w:p>
        </w:tc>
        <w:tc>
          <w:tcPr>
            <w:tcW w:w="1760" w:type="dxa"/>
            <w:vAlign w:val="center"/>
          </w:tcPr>
          <w:p w14:paraId="1F930A55">
            <w:pPr>
              <w:snapToGrid w:val="0"/>
              <w:jc w:val="right"/>
            </w:pPr>
            <w:r>
              <w:rPr>
                <w:rFonts w:ascii="宋体" w:hAnsi="宋体" w:eastAsia="宋体" w:cs="宋体"/>
                <w:b w:val="0"/>
                <w:i w:val="0"/>
                <w:color w:val="000000"/>
                <w:sz w:val="21"/>
              </w:rPr>
              <w:t>0.00</w:t>
            </w:r>
          </w:p>
        </w:tc>
        <w:tc>
          <w:tcPr>
            <w:tcW w:w="1760" w:type="dxa"/>
            <w:vAlign w:val="center"/>
          </w:tcPr>
          <w:p w14:paraId="72A9931B">
            <w:pPr>
              <w:snapToGrid w:val="0"/>
              <w:jc w:val="right"/>
            </w:pPr>
            <w:r>
              <w:rPr>
                <w:rFonts w:ascii="宋体" w:hAnsi="宋体" w:eastAsia="宋体" w:cs="宋体"/>
                <w:b w:val="0"/>
                <w:i w:val="0"/>
                <w:color w:val="000000"/>
                <w:sz w:val="21"/>
              </w:rPr>
              <w:t>0.00</w:t>
            </w:r>
          </w:p>
        </w:tc>
        <w:tc>
          <w:tcPr>
            <w:tcW w:w="1798" w:type="dxa"/>
            <w:vAlign w:val="center"/>
          </w:tcPr>
          <w:p w14:paraId="6F538A58">
            <w:pPr>
              <w:snapToGrid w:val="0"/>
              <w:jc w:val="right"/>
            </w:pPr>
            <w:r>
              <w:rPr>
                <w:rFonts w:ascii="宋体" w:hAnsi="宋体" w:eastAsia="宋体" w:cs="宋体"/>
                <w:b w:val="0"/>
                <w:i w:val="0"/>
                <w:color w:val="000000"/>
                <w:sz w:val="21"/>
              </w:rPr>
              <w:t>0.00</w:t>
            </w:r>
          </w:p>
        </w:tc>
      </w:tr>
      <w:tr w14:paraId="1664A0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947D506">
            <w:pPr>
              <w:snapToGrid w:val="0"/>
              <w:jc w:val="left"/>
            </w:pPr>
            <w:r>
              <w:rPr>
                <w:rFonts w:ascii="宋体" w:hAnsi="宋体" w:eastAsia="宋体" w:cs="宋体"/>
                <w:b w:val="0"/>
                <w:i w:val="0"/>
                <w:color w:val="000000"/>
                <w:sz w:val="21"/>
              </w:rPr>
              <w:t>20805</w:t>
            </w:r>
          </w:p>
        </w:tc>
        <w:tc>
          <w:tcPr>
            <w:tcW w:w="3840" w:type="dxa"/>
            <w:vAlign w:val="center"/>
          </w:tcPr>
          <w:p w14:paraId="61BF9FEE">
            <w:pPr>
              <w:snapToGrid w:val="0"/>
              <w:jc w:val="left"/>
            </w:pPr>
            <w:r>
              <w:rPr>
                <w:rFonts w:ascii="宋体" w:hAnsi="宋体" w:eastAsia="宋体" w:cs="宋体"/>
                <w:b w:val="0"/>
                <w:i w:val="0"/>
                <w:color w:val="000000"/>
                <w:sz w:val="21"/>
              </w:rPr>
              <w:t>行政事业单位养老支出</w:t>
            </w:r>
          </w:p>
        </w:tc>
        <w:tc>
          <w:tcPr>
            <w:tcW w:w="1760" w:type="dxa"/>
            <w:vAlign w:val="center"/>
          </w:tcPr>
          <w:p w14:paraId="6AC51FCA">
            <w:pPr>
              <w:snapToGrid w:val="0"/>
              <w:jc w:val="right"/>
            </w:pPr>
            <w:r>
              <w:rPr>
                <w:rFonts w:ascii="宋体" w:hAnsi="宋体" w:eastAsia="宋体" w:cs="宋体"/>
                <w:b w:val="0"/>
                <w:i w:val="0"/>
                <w:color w:val="000000"/>
                <w:sz w:val="21"/>
              </w:rPr>
              <w:t>2,512,792.92</w:t>
            </w:r>
          </w:p>
        </w:tc>
        <w:tc>
          <w:tcPr>
            <w:tcW w:w="1760" w:type="dxa"/>
            <w:vAlign w:val="center"/>
          </w:tcPr>
          <w:p w14:paraId="77FE3D46">
            <w:pPr>
              <w:snapToGrid w:val="0"/>
              <w:jc w:val="right"/>
            </w:pPr>
            <w:r>
              <w:rPr>
                <w:rFonts w:ascii="宋体" w:hAnsi="宋体" w:eastAsia="宋体" w:cs="宋体"/>
                <w:b w:val="0"/>
                <w:i w:val="0"/>
                <w:color w:val="000000"/>
                <w:sz w:val="21"/>
              </w:rPr>
              <w:t>2,512,792.92</w:t>
            </w:r>
          </w:p>
        </w:tc>
        <w:tc>
          <w:tcPr>
            <w:tcW w:w="1760" w:type="dxa"/>
            <w:vAlign w:val="center"/>
          </w:tcPr>
          <w:p w14:paraId="39211623">
            <w:pPr>
              <w:snapToGrid w:val="0"/>
              <w:jc w:val="right"/>
            </w:pPr>
            <w:r>
              <w:rPr>
                <w:rFonts w:ascii="宋体" w:hAnsi="宋体" w:eastAsia="宋体" w:cs="宋体"/>
                <w:b w:val="0"/>
                <w:i w:val="0"/>
                <w:color w:val="000000"/>
                <w:sz w:val="21"/>
              </w:rPr>
              <w:t>0.00</w:t>
            </w:r>
          </w:p>
        </w:tc>
        <w:tc>
          <w:tcPr>
            <w:tcW w:w="1760" w:type="dxa"/>
            <w:vAlign w:val="center"/>
          </w:tcPr>
          <w:p w14:paraId="6A78C672">
            <w:pPr>
              <w:snapToGrid w:val="0"/>
              <w:jc w:val="right"/>
            </w:pPr>
            <w:r>
              <w:rPr>
                <w:rFonts w:ascii="宋体" w:hAnsi="宋体" w:eastAsia="宋体" w:cs="宋体"/>
                <w:b w:val="0"/>
                <w:i w:val="0"/>
                <w:color w:val="000000"/>
                <w:sz w:val="21"/>
              </w:rPr>
              <w:t>0.00</w:t>
            </w:r>
          </w:p>
        </w:tc>
        <w:tc>
          <w:tcPr>
            <w:tcW w:w="1760" w:type="dxa"/>
            <w:vAlign w:val="center"/>
          </w:tcPr>
          <w:p w14:paraId="466566FF">
            <w:pPr>
              <w:snapToGrid w:val="0"/>
              <w:jc w:val="right"/>
            </w:pPr>
            <w:r>
              <w:rPr>
                <w:rFonts w:ascii="宋体" w:hAnsi="宋体" w:eastAsia="宋体" w:cs="宋体"/>
                <w:b w:val="0"/>
                <w:i w:val="0"/>
                <w:color w:val="000000"/>
                <w:sz w:val="21"/>
              </w:rPr>
              <w:t>0.00</w:t>
            </w:r>
          </w:p>
        </w:tc>
        <w:tc>
          <w:tcPr>
            <w:tcW w:w="1798" w:type="dxa"/>
            <w:vAlign w:val="center"/>
          </w:tcPr>
          <w:p w14:paraId="0B1FD195">
            <w:pPr>
              <w:snapToGrid w:val="0"/>
              <w:jc w:val="right"/>
            </w:pPr>
            <w:r>
              <w:rPr>
                <w:rFonts w:ascii="宋体" w:hAnsi="宋体" w:eastAsia="宋体" w:cs="宋体"/>
                <w:b w:val="0"/>
                <w:i w:val="0"/>
                <w:color w:val="000000"/>
                <w:sz w:val="21"/>
              </w:rPr>
              <w:t>0.00</w:t>
            </w:r>
          </w:p>
        </w:tc>
      </w:tr>
      <w:tr w14:paraId="250874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A943A2A">
            <w:pPr>
              <w:snapToGrid w:val="0"/>
              <w:jc w:val="left"/>
            </w:pPr>
            <w:r>
              <w:rPr>
                <w:rFonts w:ascii="宋体" w:hAnsi="宋体" w:eastAsia="宋体" w:cs="宋体"/>
                <w:b w:val="0"/>
                <w:i w:val="0"/>
                <w:color w:val="000000"/>
                <w:sz w:val="21"/>
              </w:rPr>
              <w:t>2080501</w:t>
            </w:r>
          </w:p>
        </w:tc>
        <w:tc>
          <w:tcPr>
            <w:tcW w:w="3840" w:type="dxa"/>
            <w:vAlign w:val="center"/>
          </w:tcPr>
          <w:p w14:paraId="4FFE7479">
            <w:pPr>
              <w:snapToGrid w:val="0"/>
              <w:jc w:val="left"/>
            </w:pPr>
            <w:r>
              <w:rPr>
                <w:rFonts w:ascii="宋体" w:hAnsi="宋体" w:eastAsia="宋体" w:cs="宋体"/>
                <w:b w:val="0"/>
                <w:i w:val="0"/>
                <w:color w:val="000000"/>
                <w:sz w:val="21"/>
              </w:rPr>
              <w:t>行政单位离退休</w:t>
            </w:r>
          </w:p>
        </w:tc>
        <w:tc>
          <w:tcPr>
            <w:tcW w:w="1760" w:type="dxa"/>
            <w:vAlign w:val="center"/>
          </w:tcPr>
          <w:p w14:paraId="4A8BFA5B">
            <w:pPr>
              <w:snapToGrid w:val="0"/>
              <w:jc w:val="right"/>
            </w:pPr>
            <w:r>
              <w:rPr>
                <w:rFonts w:ascii="宋体" w:hAnsi="宋体" w:eastAsia="宋体" w:cs="宋体"/>
                <w:b w:val="0"/>
                <w:i w:val="0"/>
                <w:color w:val="000000"/>
                <w:sz w:val="21"/>
              </w:rPr>
              <w:t>647,266.04</w:t>
            </w:r>
          </w:p>
        </w:tc>
        <w:tc>
          <w:tcPr>
            <w:tcW w:w="1760" w:type="dxa"/>
            <w:vAlign w:val="center"/>
          </w:tcPr>
          <w:p w14:paraId="3E42DE82">
            <w:pPr>
              <w:snapToGrid w:val="0"/>
              <w:jc w:val="right"/>
            </w:pPr>
            <w:r>
              <w:rPr>
                <w:rFonts w:ascii="宋体" w:hAnsi="宋体" w:eastAsia="宋体" w:cs="宋体"/>
                <w:b w:val="0"/>
                <w:i w:val="0"/>
                <w:color w:val="000000"/>
                <w:sz w:val="21"/>
              </w:rPr>
              <w:t>647,266.04</w:t>
            </w:r>
          </w:p>
        </w:tc>
        <w:tc>
          <w:tcPr>
            <w:tcW w:w="1760" w:type="dxa"/>
            <w:vAlign w:val="center"/>
          </w:tcPr>
          <w:p w14:paraId="5F6EF5E6">
            <w:pPr>
              <w:snapToGrid w:val="0"/>
              <w:jc w:val="right"/>
            </w:pPr>
            <w:r>
              <w:rPr>
                <w:rFonts w:ascii="宋体" w:hAnsi="宋体" w:eastAsia="宋体" w:cs="宋体"/>
                <w:b w:val="0"/>
                <w:i w:val="0"/>
                <w:color w:val="000000"/>
                <w:sz w:val="21"/>
              </w:rPr>
              <w:t>0.00</w:t>
            </w:r>
          </w:p>
        </w:tc>
        <w:tc>
          <w:tcPr>
            <w:tcW w:w="1760" w:type="dxa"/>
            <w:vAlign w:val="center"/>
          </w:tcPr>
          <w:p w14:paraId="08725219">
            <w:pPr>
              <w:snapToGrid w:val="0"/>
              <w:jc w:val="right"/>
            </w:pPr>
            <w:r>
              <w:rPr>
                <w:rFonts w:ascii="宋体" w:hAnsi="宋体" w:eastAsia="宋体" w:cs="宋体"/>
                <w:b w:val="0"/>
                <w:i w:val="0"/>
                <w:color w:val="000000"/>
                <w:sz w:val="21"/>
              </w:rPr>
              <w:t>0.00</w:t>
            </w:r>
          </w:p>
        </w:tc>
        <w:tc>
          <w:tcPr>
            <w:tcW w:w="1760" w:type="dxa"/>
            <w:vAlign w:val="center"/>
          </w:tcPr>
          <w:p w14:paraId="760F3DF7">
            <w:pPr>
              <w:snapToGrid w:val="0"/>
              <w:jc w:val="right"/>
            </w:pPr>
            <w:r>
              <w:rPr>
                <w:rFonts w:ascii="宋体" w:hAnsi="宋体" w:eastAsia="宋体" w:cs="宋体"/>
                <w:b w:val="0"/>
                <w:i w:val="0"/>
                <w:color w:val="000000"/>
                <w:sz w:val="21"/>
              </w:rPr>
              <w:t>0.00</w:t>
            </w:r>
          </w:p>
        </w:tc>
        <w:tc>
          <w:tcPr>
            <w:tcW w:w="1798" w:type="dxa"/>
            <w:vAlign w:val="center"/>
          </w:tcPr>
          <w:p w14:paraId="1E2FCAC4">
            <w:pPr>
              <w:snapToGrid w:val="0"/>
              <w:jc w:val="right"/>
            </w:pPr>
            <w:r>
              <w:rPr>
                <w:rFonts w:ascii="宋体" w:hAnsi="宋体" w:eastAsia="宋体" w:cs="宋体"/>
                <w:b w:val="0"/>
                <w:i w:val="0"/>
                <w:color w:val="000000"/>
                <w:sz w:val="21"/>
              </w:rPr>
              <w:t>0.00</w:t>
            </w:r>
          </w:p>
        </w:tc>
      </w:tr>
      <w:tr w14:paraId="1A1BCB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1CE1F75">
            <w:pPr>
              <w:snapToGrid w:val="0"/>
              <w:jc w:val="left"/>
            </w:pPr>
            <w:r>
              <w:rPr>
                <w:rFonts w:ascii="宋体" w:hAnsi="宋体" w:eastAsia="宋体" w:cs="宋体"/>
                <w:b w:val="0"/>
                <w:i w:val="0"/>
                <w:color w:val="000000"/>
                <w:sz w:val="21"/>
              </w:rPr>
              <w:t>2080505</w:t>
            </w:r>
          </w:p>
        </w:tc>
        <w:tc>
          <w:tcPr>
            <w:tcW w:w="3840" w:type="dxa"/>
            <w:vAlign w:val="center"/>
          </w:tcPr>
          <w:p w14:paraId="6892ECBE">
            <w:pPr>
              <w:snapToGrid w:val="0"/>
              <w:jc w:val="left"/>
            </w:pPr>
            <w:r>
              <w:rPr>
                <w:rFonts w:ascii="宋体" w:hAnsi="宋体" w:eastAsia="宋体" w:cs="宋体"/>
                <w:b w:val="0"/>
                <w:i w:val="0"/>
                <w:color w:val="000000"/>
                <w:sz w:val="21"/>
              </w:rPr>
              <w:t>机关事业单位基本养老保险缴费支出</w:t>
            </w:r>
          </w:p>
        </w:tc>
        <w:tc>
          <w:tcPr>
            <w:tcW w:w="1760" w:type="dxa"/>
            <w:vAlign w:val="center"/>
          </w:tcPr>
          <w:p w14:paraId="3D837B86">
            <w:pPr>
              <w:snapToGrid w:val="0"/>
              <w:jc w:val="right"/>
            </w:pPr>
            <w:r>
              <w:rPr>
                <w:rFonts w:ascii="宋体" w:hAnsi="宋体" w:eastAsia="宋体" w:cs="宋体"/>
                <w:b w:val="0"/>
                <w:i w:val="0"/>
                <w:color w:val="000000"/>
                <w:sz w:val="21"/>
              </w:rPr>
              <w:t>1,067,912.80</w:t>
            </w:r>
          </w:p>
        </w:tc>
        <w:tc>
          <w:tcPr>
            <w:tcW w:w="1760" w:type="dxa"/>
            <w:vAlign w:val="center"/>
          </w:tcPr>
          <w:p w14:paraId="3282EC22">
            <w:pPr>
              <w:snapToGrid w:val="0"/>
              <w:jc w:val="right"/>
            </w:pPr>
            <w:r>
              <w:rPr>
                <w:rFonts w:ascii="宋体" w:hAnsi="宋体" w:eastAsia="宋体" w:cs="宋体"/>
                <w:b w:val="0"/>
                <w:i w:val="0"/>
                <w:color w:val="000000"/>
                <w:sz w:val="21"/>
              </w:rPr>
              <w:t>1,067,912.80</w:t>
            </w:r>
          </w:p>
        </w:tc>
        <w:tc>
          <w:tcPr>
            <w:tcW w:w="1760" w:type="dxa"/>
            <w:vAlign w:val="center"/>
          </w:tcPr>
          <w:p w14:paraId="52EEC7C2">
            <w:pPr>
              <w:snapToGrid w:val="0"/>
              <w:jc w:val="right"/>
            </w:pPr>
            <w:r>
              <w:rPr>
                <w:rFonts w:ascii="宋体" w:hAnsi="宋体" w:eastAsia="宋体" w:cs="宋体"/>
                <w:b w:val="0"/>
                <w:i w:val="0"/>
                <w:color w:val="000000"/>
                <w:sz w:val="21"/>
              </w:rPr>
              <w:t>0.00</w:t>
            </w:r>
          </w:p>
        </w:tc>
        <w:tc>
          <w:tcPr>
            <w:tcW w:w="1760" w:type="dxa"/>
            <w:vAlign w:val="center"/>
          </w:tcPr>
          <w:p w14:paraId="31FD8621">
            <w:pPr>
              <w:snapToGrid w:val="0"/>
              <w:jc w:val="right"/>
            </w:pPr>
            <w:r>
              <w:rPr>
                <w:rFonts w:ascii="宋体" w:hAnsi="宋体" w:eastAsia="宋体" w:cs="宋体"/>
                <w:b w:val="0"/>
                <w:i w:val="0"/>
                <w:color w:val="000000"/>
                <w:sz w:val="21"/>
              </w:rPr>
              <w:t>0.00</w:t>
            </w:r>
          </w:p>
        </w:tc>
        <w:tc>
          <w:tcPr>
            <w:tcW w:w="1760" w:type="dxa"/>
            <w:vAlign w:val="center"/>
          </w:tcPr>
          <w:p w14:paraId="42ED59C7">
            <w:pPr>
              <w:snapToGrid w:val="0"/>
              <w:jc w:val="right"/>
            </w:pPr>
            <w:r>
              <w:rPr>
                <w:rFonts w:ascii="宋体" w:hAnsi="宋体" w:eastAsia="宋体" w:cs="宋体"/>
                <w:b w:val="0"/>
                <w:i w:val="0"/>
                <w:color w:val="000000"/>
                <w:sz w:val="21"/>
              </w:rPr>
              <w:t>0.00</w:t>
            </w:r>
          </w:p>
        </w:tc>
        <w:tc>
          <w:tcPr>
            <w:tcW w:w="1798" w:type="dxa"/>
            <w:vAlign w:val="center"/>
          </w:tcPr>
          <w:p w14:paraId="59D91712">
            <w:pPr>
              <w:snapToGrid w:val="0"/>
              <w:jc w:val="right"/>
            </w:pPr>
            <w:r>
              <w:rPr>
                <w:rFonts w:ascii="宋体" w:hAnsi="宋体" w:eastAsia="宋体" w:cs="宋体"/>
                <w:b w:val="0"/>
                <w:i w:val="0"/>
                <w:color w:val="000000"/>
                <w:sz w:val="21"/>
              </w:rPr>
              <w:t>0.00</w:t>
            </w:r>
          </w:p>
        </w:tc>
      </w:tr>
      <w:tr w14:paraId="30BC44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F4AFB17">
            <w:pPr>
              <w:snapToGrid w:val="0"/>
              <w:jc w:val="left"/>
            </w:pPr>
            <w:r>
              <w:rPr>
                <w:rFonts w:ascii="宋体" w:hAnsi="宋体" w:eastAsia="宋体" w:cs="宋体"/>
                <w:b w:val="0"/>
                <w:i w:val="0"/>
                <w:color w:val="000000"/>
                <w:sz w:val="21"/>
              </w:rPr>
              <w:t>2080506</w:t>
            </w:r>
          </w:p>
        </w:tc>
        <w:tc>
          <w:tcPr>
            <w:tcW w:w="3840" w:type="dxa"/>
            <w:vAlign w:val="center"/>
          </w:tcPr>
          <w:p w14:paraId="5F4B59FD">
            <w:pPr>
              <w:snapToGrid w:val="0"/>
              <w:jc w:val="left"/>
            </w:pPr>
            <w:r>
              <w:rPr>
                <w:rFonts w:ascii="宋体" w:hAnsi="宋体" w:eastAsia="宋体" w:cs="宋体"/>
                <w:b w:val="0"/>
                <w:i w:val="0"/>
                <w:color w:val="000000"/>
                <w:sz w:val="21"/>
              </w:rPr>
              <w:t>机关事业单位职业年金缴费支出</w:t>
            </w:r>
          </w:p>
        </w:tc>
        <w:tc>
          <w:tcPr>
            <w:tcW w:w="1760" w:type="dxa"/>
            <w:vAlign w:val="center"/>
          </w:tcPr>
          <w:p w14:paraId="1DDB2930">
            <w:pPr>
              <w:snapToGrid w:val="0"/>
              <w:jc w:val="right"/>
            </w:pPr>
            <w:r>
              <w:rPr>
                <w:rFonts w:ascii="宋体" w:hAnsi="宋体" w:eastAsia="宋体" w:cs="宋体"/>
                <w:b w:val="0"/>
                <w:i w:val="0"/>
                <w:color w:val="000000"/>
                <w:sz w:val="21"/>
              </w:rPr>
              <w:t>797,614.08</w:t>
            </w:r>
          </w:p>
        </w:tc>
        <w:tc>
          <w:tcPr>
            <w:tcW w:w="1760" w:type="dxa"/>
            <w:vAlign w:val="center"/>
          </w:tcPr>
          <w:p w14:paraId="0CAA06EB">
            <w:pPr>
              <w:snapToGrid w:val="0"/>
              <w:jc w:val="right"/>
            </w:pPr>
            <w:r>
              <w:rPr>
                <w:rFonts w:ascii="宋体" w:hAnsi="宋体" w:eastAsia="宋体" w:cs="宋体"/>
                <w:b w:val="0"/>
                <w:i w:val="0"/>
                <w:color w:val="000000"/>
                <w:sz w:val="21"/>
              </w:rPr>
              <w:t>797,614.08</w:t>
            </w:r>
          </w:p>
        </w:tc>
        <w:tc>
          <w:tcPr>
            <w:tcW w:w="1760" w:type="dxa"/>
            <w:vAlign w:val="center"/>
          </w:tcPr>
          <w:p w14:paraId="3BDE124F">
            <w:pPr>
              <w:snapToGrid w:val="0"/>
              <w:jc w:val="right"/>
            </w:pPr>
            <w:r>
              <w:rPr>
                <w:rFonts w:ascii="宋体" w:hAnsi="宋体" w:eastAsia="宋体" w:cs="宋体"/>
                <w:b w:val="0"/>
                <w:i w:val="0"/>
                <w:color w:val="000000"/>
                <w:sz w:val="21"/>
              </w:rPr>
              <w:t>0.00</w:t>
            </w:r>
          </w:p>
        </w:tc>
        <w:tc>
          <w:tcPr>
            <w:tcW w:w="1760" w:type="dxa"/>
            <w:vAlign w:val="center"/>
          </w:tcPr>
          <w:p w14:paraId="2C7AD583">
            <w:pPr>
              <w:snapToGrid w:val="0"/>
              <w:jc w:val="right"/>
            </w:pPr>
            <w:r>
              <w:rPr>
                <w:rFonts w:ascii="宋体" w:hAnsi="宋体" w:eastAsia="宋体" w:cs="宋体"/>
                <w:b w:val="0"/>
                <w:i w:val="0"/>
                <w:color w:val="000000"/>
                <w:sz w:val="21"/>
              </w:rPr>
              <w:t>0.00</w:t>
            </w:r>
          </w:p>
        </w:tc>
        <w:tc>
          <w:tcPr>
            <w:tcW w:w="1760" w:type="dxa"/>
            <w:vAlign w:val="center"/>
          </w:tcPr>
          <w:p w14:paraId="43915526">
            <w:pPr>
              <w:snapToGrid w:val="0"/>
              <w:jc w:val="right"/>
            </w:pPr>
            <w:r>
              <w:rPr>
                <w:rFonts w:ascii="宋体" w:hAnsi="宋体" w:eastAsia="宋体" w:cs="宋体"/>
                <w:b w:val="0"/>
                <w:i w:val="0"/>
                <w:color w:val="000000"/>
                <w:sz w:val="21"/>
              </w:rPr>
              <w:t>0.00</w:t>
            </w:r>
          </w:p>
        </w:tc>
        <w:tc>
          <w:tcPr>
            <w:tcW w:w="1798" w:type="dxa"/>
            <w:vAlign w:val="center"/>
          </w:tcPr>
          <w:p w14:paraId="6D04B5FA">
            <w:pPr>
              <w:snapToGrid w:val="0"/>
              <w:jc w:val="right"/>
            </w:pPr>
            <w:r>
              <w:rPr>
                <w:rFonts w:ascii="宋体" w:hAnsi="宋体" w:eastAsia="宋体" w:cs="宋体"/>
                <w:b w:val="0"/>
                <w:i w:val="0"/>
                <w:color w:val="000000"/>
                <w:sz w:val="21"/>
              </w:rPr>
              <w:t>0.00</w:t>
            </w:r>
          </w:p>
        </w:tc>
      </w:tr>
      <w:tr w14:paraId="5D0CD5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8B69D57">
            <w:pPr>
              <w:snapToGrid w:val="0"/>
              <w:jc w:val="left"/>
            </w:pPr>
            <w:r>
              <w:rPr>
                <w:rFonts w:ascii="宋体" w:hAnsi="宋体" w:eastAsia="宋体" w:cs="宋体"/>
                <w:b w:val="0"/>
                <w:i w:val="0"/>
                <w:color w:val="000000"/>
                <w:sz w:val="21"/>
              </w:rPr>
              <w:t>20807</w:t>
            </w:r>
          </w:p>
        </w:tc>
        <w:tc>
          <w:tcPr>
            <w:tcW w:w="3840" w:type="dxa"/>
            <w:vAlign w:val="center"/>
          </w:tcPr>
          <w:p w14:paraId="0F9D02D5">
            <w:pPr>
              <w:snapToGrid w:val="0"/>
              <w:jc w:val="left"/>
            </w:pPr>
            <w:r>
              <w:rPr>
                <w:rFonts w:ascii="宋体" w:hAnsi="宋体" w:eastAsia="宋体" w:cs="宋体"/>
                <w:b w:val="0"/>
                <w:i w:val="0"/>
                <w:color w:val="000000"/>
                <w:sz w:val="21"/>
              </w:rPr>
              <w:t>就业补助</w:t>
            </w:r>
          </w:p>
        </w:tc>
        <w:tc>
          <w:tcPr>
            <w:tcW w:w="1760" w:type="dxa"/>
            <w:vAlign w:val="center"/>
          </w:tcPr>
          <w:p w14:paraId="45A3294D">
            <w:pPr>
              <w:snapToGrid w:val="0"/>
              <w:jc w:val="right"/>
            </w:pPr>
            <w:r>
              <w:rPr>
                <w:rFonts w:ascii="宋体" w:hAnsi="宋体" w:eastAsia="宋体" w:cs="宋体"/>
                <w:b w:val="0"/>
                <w:i w:val="0"/>
                <w:color w:val="000000"/>
                <w:sz w:val="21"/>
              </w:rPr>
              <w:t>2,537,413.98</w:t>
            </w:r>
          </w:p>
        </w:tc>
        <w:tc>
          <w:tcPr>
            <w:tcW w:w="1760" w:type="dxa"/>
            <w:vAlign w:val="center"/>
          </w:tcPr>
          <w:p w14:paraId="33A5E7DD">
            <w:pPr>
              <w:snapToGrid w:val="0"/>
              <w:jc w:val="right"/>
            </w:pPr>
            <w:r>
              <w:rPr>
                <w:rFonts w:ascii="宋体" w:hAnsi="宋体" w:eastAsia="宋体" w:cs="宋体"/>
                <w:b w:val="0"/>
                <w:i w:val="0"/>
                <w:color w:val="000000"/>
                <w:sz w:val="21"/>
              </w:rPr>
              <w:t>0.00</w:t>
            </w:r>
          </w:p>
        </w:tc>
        <w:tc>
          <w:tcPr>
            <w:tcW w:w="1760" w:type="dxa"/>
            <w:vAlign w:val="center"/>
          </w:tcPr>
          <w:p w14:paraId="33935FA5">
            <w:pPr>
              <w:snapToGrid w:val="0"/>
              <w:jc w:val="right"/>
            </w:pPr>
            <w:r>
              <w:rPr>
                <w:rFonts w:ascii="宋体" w:hAnsi="宋体" w:eastAsia="宋体" w:cs="宋体"/>
                <w:b w:val="0"/>
                <w:i w:val="0"/>
                <w:color w:val="000000"/>
                <w:sz w:val="21"/>
              </w:rPr>
              <w:t>2,537,413.98</w:t>
            </w:r>
          </w:p>
        </w:tc>
        <w:tc>
          <w:tcPr>
            <w:tcW w:w="1760" w:type="dxa"/>
            <w:vAlign w:val="center"/>
          </w:tcPr>
          <w:p w14:paraId="6CD52F6D">
            <w:pPr>
              <w:snapToGrid w:val="0"/>
              <w:jc w:val="right"/>
            </w:pPr>
            <w:r>
              <w:rPr>
                <w:rFonts w:ascii="宋体" w:hAnsi="宋体" w:eastAsia="宋体" w:cs="宋体"/>
                <w:b w:val="0"/>
                <w:i w:val="0"/>
                <w:color w:val="000000"/>
                <w:sz w:val="21"/>
              </w:rPr>
              <w:t>0.00</w:t>
            </w:r>
          </w:p>
        </w:tc>
        <w:tc>
          <w:tcPr>
            <w:tcW w:w="1760" w:type="dxa"/>
            <w:vAlign w:val="center"/>
          </w:tcPr>
          <w:p w14:paraId="4D81A92A">
            <w:pPr>
              <w:snapToGrid w:val="0"/>
              <w:jc w:val="right"/>
            </w:pPr>
            <w:r>
              <w:rPr>
                <w:rFonts w:ascii="宋体" w:hAnsi="宋体" w:eastAsia="宋体" w:cs="宋体"/>
                <w:b w:val="0"/>
                <w:i w:val="0"/>
                <w:color w:val="000000"/>
                <w:sz w:val="21"/>
              </w:rPr>
              <w:t>0.00</w:t>
            </w:r>
          </w:p>
        </w:tc>
        <w:tc>
          <w:tcPr>
            <w:tcW w:w="1798" w:type="dxa"/>
            <w:vAlign w:val="center"/>
          </w:tcPr>
          <w:p w14:paraId="7D30EFED">
            <w:pPr>
              <w:snapToGrid w:val="0"/>
              <w:jc w:val="right"/>
            </w:pPr>
            <w:r>
              <w:rPr>
                <w:rFonts w:ascii="宋体" w:hAnsi="宋体" w:eastAsia="宋体" w:cs="宋体"/>
                <w:b w:val="0"/>
                <w:i w:val="0"/>
                <w:color w:val="000000"/>
                <w:sz w:val="21"/>
              </w:rPr>
              <w:t>0.00</w:t>
            </w:r>
          </w:p>
        </w:tc>
      </w:tr>
      <w:tr w14:paraId="461FA6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A6683B4">
            <w:pPr>
              <w:snapToGrid w:val="0"/>
              <w:jc w:val="left"/>
            </w:pPr>
            <w:r>
              <w:rPr>
                <w:rFonts w:ascii="宋体" w:hAnsi="宋体" w:eastAsia="宋体" w:cs="宋体"/>
                <w:b w:val="0"/>
                <w:i w:val="0"/>
                <w:color w:val="000000"/>
                <w:sz w:val="21"/>
              </w:rPr>
              <w:t>2080704</w:t>
            </w:r>
          </w:p>
        </w:tc>
        <w:tc>
          <w:tcPr>
            <w:tcW w:w="3840" w:type="dxa"/>
            <w:vAlign w:val="center"/>
          </w:tcPr>
          <w:p w14:paraId="506993B6">
            <w:pPr>
              <w:snapToGrid w:val="0"/>
              <w:jc w:val="left"/>
            </w:pPr>
            <w:r>
              <w:rPr>
                <w:rFonts w:ascii="宋体" w:hAnsi="宋体" w:eastAsia="宋体" w:cs="宋体"/>
                <w:b w:val="0"/>
                <w:i w:val="0"/>
                <w:color w:val="000000"/>
                <w:sz w:val="21"/>
              </w:rPr>
              <w:t>社会保险补贴</w:t>
            </w:r>
          </w:p>
        </w:tc>
        <w:tc>
          <w:tcPr>
            <w:tcW w:w="1760" w:type="dxa"/>
            <w:vAlign w:val="center"/>
          </w:tcPr>
          <w:p w14:paraId="298635BF">
            <w:pPr>
              <w:snapToGrid w:val="0"/>
              <w:jc w:val="right"/>
            </w:pPr>
            <w:r>
              <w:rPr>
                <w:rFonts w:ascii="宋体" w:hAnsi="宋体" w:eastAsia="宋体" w:cs="宋体"/>
                <w:b w:val="0"/>
                <w:i w:val="0"/>
                <w:color w:val="000000"/>
                <w:sz w:val="21"/>
              </w:rPr>
              <w:t>144,005.11</w:t>
            </w:r>
          </w:p>
        </w:tc>
        <w:tc>
          <w:tcPr>
            <w:tcW w:w="1760" w:type="dxa"/>
            <w:vAlign w:val="center"/>
          </w:tcPr>
          <w:p w14:paraId="33B7C94A">
            <w:pPr>
              <w:snapToGrid w:val="0"/>
              <w:jc w:val="right"/>
            </w:pPr>
            <w:r>
              <w:rPr>
                <w:rFonts w:ascii="宋体" w:hAnsi="宋体" w:eastAsia="宋体" w:cs="宋体"/>
                <w:b w:val="0"/>
                <w:i w:val="0"/>
                <w:color w:val="000000"/>
                <w:sz w:val="21"/>
              </w:rPr>
              <w:t>0.00</w:t>
            </w:r>
          </w:p>
        </w:tc>
        <w:tc>
          <w:tcPr>
            <w:tcW w:w="1760" w:type="dxa"/>
            <w:vAlign w:val="center"/>
          </w:tcPr>
          <w:p w14:paraId="2D6771E0">
            <w:pPr>
              <w:snapToGrid w:val="0"/>
              <w:jc w:val="right"/>
            </w:pPr>
            <w:r>
              <w:rPr>
                <w:rFonts w:ascii="宋体" w:hAnsi="宋体" w:eastAsia="宋体" w:cs="宋体"/>
                <w:b w:val="0"/>
                <w:i w:val="0"/>
                <w:color w:val="000000"/>
                <w:sz w:val="21"/>
              </w:rPr>
              <w:t>144,005.11</w:t>
            </w:r>
          </w:p>
        </w:tc>
        <w:tc>
          <w:tcPr>
            <w:tcW w:w="1760" w:type="dxa"/>
            <w:vAlign w:val="center"/>
          </w:tcPr>
          <w:p w14:paraId="49AAD161">
            <w:pPr>
              <w:snapToGrid w:val="0"/>
              <w:jc w:val="right"/>
            </w:pPr>
            <w:r>
              <w:rPr>
                <w:rFonts w:ascii="宋体" w:hAnsi="宋体" w:eastAsia="宋体" w:cs="宋体"/>
                <w:b w:val="0"/>
                <w:i w:val="0"/>
                <w:color w:val="000000"/>
                <w:sz w:val="21"/>
              </w:rPr>
              <w:t>0.00</w:t>
            </w:r>
          </w:p>
        </w:tc>
        <w:tc>
          <w:tcPr>
            <w:tcW w:w="1760" w:type="dxa"/>
            <w:vAlign w:val="center"/>
          </w:tcPr>
          <w:p w14:paraId="1215146D">
            <w:pPr>
              <w:snapToGrid w:val="0"/>
              <w:jc w:val="right"/>
            </w:pPr>
            <w:r>
              <w:rPr>
                <w:rFonts w:ascii="宋体" w:hAnsi="宋体" w:eastAsia="宋体" w:cs="宋体"/>
                <w:b w:val="0"/>
                <w:i w:val="0"/>
                <w:color w:val="000000"/>
                <w:sz w:val="21"/>
              </w:rPr>
              <w:t>0.00</w:t>
            </w:r>
          </w:p>
        </w:tc>
        <w:tc>
          <w:tcPr>
            <w:tcW w:w="1798" w:type="dxa"/>
            <w:vAlign w:val="center"/>
          </w:tcPr>
          <w:p w14:paraId="42F10EB5">
            <w:pPr>
              <w:snapToGrid w:val="0"/>
              <w:jc w:val="right"/>
            </w:pPr>
            <w:r>
              <w:rPr>
                <w:rFonts w:ascii="宋体" w:hAnsi="宋体" w:eastAsia="宋体" w:cs="宋体"/>
                <w:b w:val="0"/>
                <w:i w:val="0"/>
                <w:color w:val="000000"/>
                <w:sz w:val="21"/>
              </w:rPr>
              <w:t>0.00</w:t>
            </w:r>
          </w:p>
        </w:tc>
      </w:tr>
      <w:tr w14:paraId="6011F0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1ECEB37">
            <w:pPr>
              <w:snapToGrid w:val="0"/>
              <w:jc w:val="left"/>
            </w:pPr>
            <w:r>
              <w:rPr>
                <w:rFonts w:ascii="宋体" w:hAnsi="宋体" w:eastAsia="宋体" w:cs="宋体"/>
                <w:b w:val="0"/>
                <w:i w:val="0"/>
                <w:color w:val="000000"/>
                <w:sz w:val="21"/>
              </w:rPr>
              <w:t>2080705</w:t>
            </w:r>
          </w:p>
        </w:tc>
        <w:tc>
          <w:tcPr>
            <w:tcW w:w="3840" w:type="dxa"/>
            <w:vAlign w:val="center"/>
          </w:tcPr>
          <w:p w14:paraId="4EE57DDD">
            <w:pPr>
              <w:snapToGrid w:val="0"/>
              <w:jc w:val="left"/>
            </w:pPr>
            <w:r>
              <w:rPr>
                <w:rFonts w:ascii="宋体" w:hAnsi="宋体" w:eastAsia="宋体" w:cs="宋体"/>
                <w:b w:val="0"/>
                <w:i w:val="0"/>
                <w:color w:val="000000"/>
                <w:sz w:val="21"/>
              </w:rPr>
              <w:t>公益性岗位补贴</w:t>
            </w:r>
          </w:p>
        </w:tc>
        <w:tc>
          <w:tcPr>
            <w:tcW w:w="1760" w:type="dxa"/>
            <w:vAlign w:val="center"/>
          </w:tcPr>
          <w:p w14:paraId="0ED9B19C">
            <w:pPr>
              <w:snapToGrid w:val="0"/>
              <w:jc w:val="right"/>
            </w:pPr>
            <w:r>
              <w:rPr>
                <w:rFonts w:ascii="宋体" w:hAnsi="宋体" w:eastAsia="宋体" w:cs="宋体"/>
                <w:b w:val="0"/>
                <w:i w:val="0"/>
                <w:color w:val="000000"/>
                <w:sz w:val="21"/>
              </w:rPr>
              <w:t>2,393,408.87</w:t>
            </w:r>
          </w:p>
        </w:tc>
        <w:tc>
          <w:tcPr>
            <w:tcW w:w="1760" w:type="dxa"/>
            <w:vAlign w:val="center"/>
          </w:tcPr>
          <w:p w14:paraId="5A3BB73B">
            <w:pPr>
              <w:snapToGrid w:val="0"/>
              <w:jc w:val="right"/>
            </w:pPr>
            <w:r>
              <w:rPr>
                <w:rFonts w:ascii="宋体" w:hAnsi="宋体" w:eastAsia="宋体" w:cs="宋体"/>
                <w:b w:val="0"/>
                <w:i w:val="0"/>
                <w:color w:val="000000"/>
                <w:sz w:val="21"/>
              </w:rPr>
              <w:t>0.00</w:t>
            </w:r>
          </w:p>
        </w:tc>
        <w:tc>
          <w:tcPr>
            <w:tcW w:w="1760" w:type="dxa"/>
            <w:vAlign w:val="center"/>
          </w:tcPr>
          <w:p w14:paraId="0A76CF18">
            <w:pPr>
              <w:snapToGrid w:val="0"/>
              <w:jc w:val="right"/>
            </w:pPr>
            <w:r>
              <w:rPr>
                <w:rFonts w:ascii="宋体" w:hAnsi="宋体" w:eastAsia="宋体" w:cs="宋体"/>
                <w:b w:val="0"/>
                <w:i w:val="0"/>
                <w:color w:val="000000"/>
                <w:sz w:val="21"/>
              </w:rPr>
              <w:t>2,393,408.87</w:t>
            </w:r>
          </w:p>
        </w:tc>
        <w:tc>
          <w:tcPr>
            <w:tcW w:w="1760" w:type="dxa"/>
            <w:vAlign w:val="center"/>
          </w:tcPr>
          <w:p w14:paraId="2F36AF95">
            <w:pPr>
              <w:snapToGrid w:val="0"/>
              <w:jc w:val="right"/>
            </w:pPr>
            <w:r>
              <w:rPr>
                <w:rFonts w:ascii="宋体" w:hAnsi="宋体" w:eastAsia="宋体" w:cs="宋体"/>
                <w:b w:val="0"/>
                <w:i w:val="0"/>
                <w:color w:val="000000"/>
                <w:sz w:val="21"/>
              </w:rPr>
              <w:t>0.00</w:t>
            </w:r>
          </w:p>
        </w:tc>
        <w:tc>
          <w:tcPr>
            <w:tcW w:w="1760" w:type="dxa"/>
            <w:vAlign w:val="center"/>
          </w:tcPr>
          <w:p w14:paraId="51FA80DC">
            <w:pPr>
              <w:snapToGrid w:val="0"/>
              <w:jc w:val="right"/>
            </w:pPr>
            <w:r>
              <w:rPr>
                <w:rFonts w:ascii="宋体" w:hAnsi="宋体" w:eastAsia="宋体" w:cs="宋体"/>
                <w:b w:val="0"/>
                <w:i w:val="0"/>
                <w:color w:val="000000"/>
                <w:sz w:val="21"/>
              </w:rPr>
              <w:t>0.00</w:t>
            </w:r>
          </w:p>
        </w:tc>
        <w:tc>
          <w:tcPr>
            <w:tcW w:w="1798" w:type="dxa"/>
            <w:vAlign w:val="center"/>
          </w:tcPr>
          <w:p w14:paraId="7CF666E2">
            <w:pPr>
              <w:snapToGrid w:val="0"/>
              <w:jc w:val="right"/>
            </w:pPr>
            <w:r>
              <w:rPr>
                <w:rFonts w:ascii="宋体" w:hAnsi="宋体" w:eastAsia="宋体" w:cs="宋体"/>
                <w:b w:val="0"/>
                <w:i w:val="0"/>
                <w:color w:val="000000"/>
                <w:sz w:val="21"/>
              </w:rPr>
              <w:t>0.00</w:t>
            </w:r>
          </w:p>
        </w:tc>
      </w:tr>
      <w:tr w14:paraId="68485E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6448F27">
            <w:pPr>
              <w:snapToGrid w:val="0"/>
              <w:jc w:val="left"/>
            </w:pPr>
            <w:r>
              <w:rPr>
                <w:rFonts w:ascii="宋体" w:hAnsi="宋体" w:eastAsia="宋体" w:cs="宋体"/>
                <w:b w:val="0"/>
                <w:i w:val="0"/>
                <w:color w:val="000000"/>
                <w:sz w:val="21"/>
              </w:rPr>
              <w:t>20810</w:t>
            </w:r>
          </w:p>
        </w:tc>
        <w:tc>
          <w:tcPr>
            <w:tcW w:w="3840" w:type="dxa"/>
            <w:vAlign w:val="center"/>
          </w:tcPr>
          <w:p w14:paraId="71743E18">
            <w:pPr>
              <w:snapToGrid w:val="0"/>
              <w:jc w:val="left"/>
            </w:pPr>
            <w:r>
              <w:rPr>
                <w:rFonts w:ascii="宋体" w:hAnsi="宋体" w:eastAsia="宋体" w:cs="宋体"/>
                <w:b w:val="0"/>
                <w:i w:val="0"/>
                <w:color w:val="000000"/>
                <w:sz w:val="21"/>
              </w:rPr>
              <w:t>社会福利</w:t>
            </w:r>
          </w:p>
        </w:tc>
        <w:tc>
          <w:tcPr>
            <w:tcW w:w="1760" w:type="dxa"/>
            <w:vAlign w:val="center"/>
          </w:tcPr>
          <w:p w14:paraId="14C37F70">
            <w:pPr>
              <w:snapToGrid w:val="0"/>
              <w:jc w:val="right"/>
            </w:pPr>
            <w:r>
              <w:rPr>
                <w:rFonts w:ascii="宋体" w:hAnsi="宋体" w:eastAsia="宋体" w:cs="宋体"/>
                <w:b w:val="0"/>
                <w:i w:val="0"/>
                <w:color w:val="000000"/>
                <w:sz w:val="21"/>
              </w:rPr>
              <w:t>21,600.00</w:t>
            </w:r>
          </w:p>
        </w:tc>
        <w:tc>
          <w:tcPr>
            <w:tcW w:w="1760" w:type="dxa"/>
            <w:vAlign w:val="center"/>
          </w:tcPr>
          <w:p w14:paraId="5F4B0547">
            <w:pPr>
              <w:snapToGrid w:val="0"/>
              <w:jc w:val="right"/>
            </w:pPr>
            <w:r>
              <w:rPr>
                <w:rFonts w:ascii="宋体" w:hAnsi="宋体" w:eastAsia="宋体" w:cs="宋体"/>
                <w:b w:val="0"/>
                <w:i w:val="0"/>
                <w:color w:val="000000"/>
                <w:sz w:val="21"/>
              </w:rPr>
              <w:t>0.00</w:t>
            </w:r>
          </w:p>
        </w:tc>
        <w:tc>
          <w:tcPr>
            <w:tcW w:w="1760" w:type="dxa"/>
            <w:vAlign w:val="center"/>
          </w:tcPr>
          <w:p w14:paraId="4700BC18">
            <w:pPr>
              <w:snapToGrid w:val="0"/>
              <w:jc w:val="right"/>
            </w:pPr>
            <w:r>
              <w:rPr>
                <w:rFonts w:ascii="宋体" w:hAnsi="宋体" w:eastAsia="宋体" w:cs="宋体"/>
                <w:b w:val="0"/>
                <w:i w:val="0"/>
                <w:color w:val="000000"/>
                <w:sz w:val="21"/>
              </w:rPr>
              <w:t>21,600.00</w:t>
            </w:r>
          </w:p>
        </w:tc>
        <w:tc>
          <w:tcPr>
            <w:tcW w:w="1760" w:type="dxa"/>
            <w:vAlign w:val="center"/>
          </w:tcPr>
          <w:p w14:paraId="592E04A0">
            <w:pPr>
              <w:snapToGrid w:val="0"/>
              <w:jc w:val="right"/>
            </w:pPr>
            <w:r>
              <w:rPr>
                <w:rFonts w:ascii="宋体" w:hAnsi="宋体" w:eastAsia="宋体" w:cs="宋体"/>
                <w:b w:val="0"/>
                <w:i w:val="0"/>
                <w:color w:val="000000"/>
                <w:sz w:val="21"/>
              </w:rPr>
              <w:t>0.00</w:t>
            </w:r>
          </w:p>
        </w:tc>
        <w:tc>
          <w:tcPr>
            <w:tcW w:w="1760" w:type="dxa"/>
            <w:vAlign w:val="center"/>
          </w:tcPr>
          <w:p w14:paraId="3E726286">
            <w:pPr>
              <w:snapToGrid w:val="0"/>
              <w:jc w:val="right"/>
            </w:pPr>
            <w:r>
              <w:rPr>
                <w:rFonts w:ascii="宋体" w:hAnsi="宋体" w:eastAsia="宋体" w:cs="宋体"/>
                <w:b w:val="0"/>
                <w:i w:val="0"/>
                <w:color w:val="000000"/>
                <w:sz w:val="21"/>
              </w:rPr>
              <w:t>0.00</w:t>
            </w:r>
          </w:p>
        </w:tc>
        <w:tc>
          <w:tcPr>
            <w:tcW w:w="1798" w:type="dxa"/>
            <w:vAlign w:val="center"/>
          </w:tcPr>
          <w:p w14:paraId="772297B1">
            <w:pPr>
              <w:snapToGrid w:val="0"/>
              <w:jc w:val="right"/>
            </w:pPr>
            <w:r>
              <w:rPr>
                <w:rFonts w:ascii="宋体" w:hAnsi="宋体" w:eastAsia="宋体" w:cs="宋体"/>
                <w:b w:val="0"/>
                <w:i w:val="0"/>
                <w:color w:val="000000"/>
                <w:sz w:val="21"/>
              </w:rPr>
              <w:t>0.00</w:t>
            </w:r>
          </w:p>
        </w:tc>
      </w:tr>
      <w:tr w14:paraId="2115BC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50E564F">
            <w:pPr>
              <w:snapToGrid w:val="0"/>
              <w:jc w:val="left"/>
            </w:pPr>
            <w:r>
              <w:rPr>
                <w:rFonts w:ascii="宋体" w:hAnsi="宋体" w:eastAsia="宋体" w:cs="宋体"/>
                <w:b w:val="0"/>
                <w:i w:val="0"/>
                <w:color w:val="000000"/>
                <w:sz w:val="21"/>
              </w:rPr>
              <w:t>2081001</w:t>
            </w:r>
          </w:p>
        </w:tc>
        <w:tc>
          <w:tcPr>
            <w:tcW w:w="3840" w:type="dxa"/>
            <w:vAlign w:val="center"/>
          </w:tcPr>
          <w:p w14:paraId="0B1BB26B">
            <w:pPr>
              <w:snapToGrid w:val="0"/>
              <w:jc w:val="left"/>
            </w:pPr>
            <w:r>
              <w:rPr>
                <w:rFonts w:ascii="宋体" w:hAnsi="宋体" w:eastAsia="宋体" w:cs="宋体"/>
                <w:b w:val="0"/>
                <w:i w:val="0"/>
                <w:color w:val="000000"/>
                <w:sz w:val="21"/>
              </w:rPr>
              <w:t>儿童福利</w:t>
            </w:r>
          </w:p>
        </w:tc>
        <w:tc>
          <w:tcPr>
            <w:tcW w:w="1760" w:type="dxa"/>
            <w:vAlign w:val="center"/>
          </w:tcPr>
          <w:p w14:paraId="2D417225">
            <w:pPr>
              <w:snapToGrid w:val="0"/>
              <w:jc w:val="right"/>
            </w:pPr>
            <w:r>
              <w:rPr>
                <w:rFonts w:ascii="宋体" w:hAnsi="宋体" w:eastAsia="宋体" w:cs="宋体"/>
                <w:b w:val="0"/>
                <w:i w:val="0"/>
                <w:color w:val="000000"/>
                <w:sz w:val="21"/>
              </w:rPr>
              <w:t>21,600.00</w:t>
            </w:r>
          </w:p>
        </w:tc>
        <w:tc>
          <w:tcPr>
            <w:tcW w:w="1760" w:type="dxa"/>
            <w:vAlign w:val="center"/>
          </w:tcPr>
          <w:p w14:paraId="579B79A6">
            <w:pPr>
              <w:snapToGrid w:val="0"/>
              <w:jc w:val="right"/>
            </w:pPr>
            <w:r>
              <w:rPr>
                <w:rFonts w:ascii="宋体" w:hAnsi="宋体" w:eastAsia="宋体" w:cs="宋体"/>
                <w:b w:val="0"/>
                <w:i w:val="0"/>
                <w:color w:val="000000"/>
                <w:sz w:val="21"/>
              </w:rPr>
              <w:t>0.00</w:t>
            </w:r>
          </w:p>
        </w:tc>
        <w:tc>
          <w:tcPr>
            <w:tcW w:w="1760" w:type="dxa"/>
            <w:vAlign w:val="center"/>
          </w:tcPr>
          <w:p w14:paraId="6744830A">
            <w:pPr>
              <w:snapToGrid w:val="0"/>
              <w:jc w:val="right"/>
            </w:pPr>
            <w:r>
              <w:rPr>
                <w:rFonts w:ascii="宋体" w:hAnsi="宋体" w:eastAsia="宋体" w:cs="宋体"/>
                <w:b w:val="0"/>
                <w:i w:val="0"/>
                <w:color w:val="000000"/>
                <w:sz w:val="21"/>
              </w:rPr>
              <w:t>21,600.00</w:t>
            </w:r>
          </w:p>
        </w:tc>
        <w:tc>
          <w:tcPr>
            <w:tcW w:w="1760" w:type="dxa"/>
            <w:vAlign w:val="center"/>
          </w:tcPr>
          <w:p w14:paraId="208530C2">
            <w:pPr>
              <w:snapToGrid w:val="0"/>
              <w:jc w:val="right"/>
            </w:pPr>
            <w:r>
              <w:rPr>
                <w:rFonts w:ascii="宋体" w:hAnsi="宋体" w:eastAsia="宋体" w:cs="宋体"/>
                <w:b w:val="0"/>
                <w:i w:val="0"/>
                <w:color w:val="000000"/>
                <w:sz w:val="21"/>
              </w:rPr>
              <w:t>0.00</w:t>
            </w:r>
          </w:p>
        </w:tc>
        <w:tc>
          <w:tcPr>
            <w:tcW w:w="1760" w:type="dxa"/>
            <w:vAlign w:val="center"/>
          </w:tcPr>
          <w:p w14:paraId="17F1209D">
            <w:pPr>
              <w:snapToGrid w:val="0"/>
              <w:jc w:val="right"/>
            </w:pPr>
            <w:r>
              <w:rPr>
                <w:rFonts w:ascii="宋体" w:hAnsi="宋体" w:eastAsia="宋体" w:cs="宋体"/>
                <w:b w:val="0"/>
                <w:i w:val="0"/>
                <w:color w:val="000000"/>
                <w:sz w:val="21"/>
              </w:rPr>
              <w:t>0.00</w:t>
            </w:r>
          </w:p>
        </w:tc>
        <w:tc>
          <w:tcPr>
            <w:tcW w:w="1798" w:type="dxa"/>
            <w:vAlign w:val="center"/>
          </w:tcPr>
          <w:p w14:paraId="074C4504">
            <w:pPr>
              <w:snapToGrid w:val="0"/>
              <w:jc w:val="right"/>
            </w:pPr>
            <w:r>
              <w:rPr>
                <w:rFonts w:ascii="宋体" w:hAnsi="宋体" w:eastAsia="宋体" w:cs="宋体"/>
                <w:b w:val="0"/>
                <w:i w:val="0"/>
                <w:color w:val="000000"/>
                <w:sz w:val="21"/>
              </w:rPr>
              <w:t>0.00</w:t>
            </w:r>
          </w:p>
        </w:tc>
      </w:tr>
      <w:tr w14:paraId="3883AD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ED346A4">
            <w:pPr>
              <w:snapToGrid w:val="0"/>
              <w:jc w:val="left"/>
            </w:pPr>
            <w:r>
              <w:rPr>
                <w:rFonts w:ascii="宋体" w:hAnsi="宋体" w:eastAsia="宋体" w:cs="宋体"/>
                <w:b w:val="0"/>
                <w:i w:val="0"/>
                <w:color w:val="000000"/>
                <w:sz w:val="21"/>
              </w:rPr>
              <w:t>20811</w:t>
            </w:r>
          </w:p>
        </w:tc>
        <w:tc>
          <w:tcPr>
            <w:tcW w:w="3840" w:type="dxa"/>
            <w:vAlign w:val="center"/>
          </w:tcPr>
          <w:p w14:paraId="6B72E6DF">
            <w:pPr>
              <w:snapToGrid w:val="0"/>
              <w:jc w:val="left"/>
            </w:pPr>
            <w:r>
              <w:rPr>
                <w:rFonts w:ascii="宋体" w:hAnsi="宋体" w:eastAsia="宋体" w:cs="宋体"/>
                <w:b w:val="0"/>
                <w:i w:val="0"/>
                <w:color w:val="000000"/>
                <w:sz w:val="21"/>
              </w:rPr>
              <w:t>残疾人事业</w:t>
            </w:r>
          </w:p>
        </w:tc>
        <w:tc>
          <w:tcPr>
            <w:tcW w:w="1760" w:type="dxa"/>
            <w:vAlign w:val="center"/>
          </w:tcPr>
          <w:p w14:paraId="39F197FA">
            <w:pPr>
              <w:snapToGrid w:val="0"/>
              <w:jc w:val="right"/>
            </w:pPr>
            <w:r>
              <w:rPr>
                <w:rFonts w:ascii="宋体" w:hAnsi="宋体" w:eastAsia="宋体" w:cs="宋体"/>
                <w:b w:val="0"/>
                <w:i w:val="0"/>
                <w:color w:val="000000"/>
                <w:sz w:val="21"/>
              </w:rPr>
              <w:t>20,000.00</w:t>
            </w:r>
          </w:p>
        </w:tc>
        <w:tc>
          <w:tcPr>
            <w:tcW w:w="1760" w:type="dxa"/>
            <w:vAlign w:val="center"/>
          </w:tcPr>
          <w:p w14:paraId="79EEC8DD">
            <w:pPr>
              <w:snapToGrid w:val="0"/>
              <w:jc w:val="right"/>
            </w:pPr>
            <w:r>
              <w:rPr>
                <w:rFonts w:ascii="宋体" w:hAnsi="宋体" w:eastAsia="宋体" w:cs="宋体"/>
                <w:b w:val="0"/>
                <w:i w:val="0"/>
                <w:color w:val="000000"/>
                <w:sz w:val="21"/>
              </w:rPr>
              <w:t>0.00</w:t>
            </w:r>
          </w:p>
        </w:tc>
        <w:tc>
          <w:tcPr>
            <w:tcW w:w="1760" w:type="dxa"/>
            <w:vAlign w:val="center"/>
          </w:tcPr>
          <w:p w14:paraId="32E7C3D6">
            <w:pPr>
              <w:snapToGrid w:val="0"/>
              <w:jc w:val="right"/>
            </w:pPr>
            <w:r>
              <w:rPr>
                <w:rFonts w:ascii="宋体" w:hAnsi="宋体" w:eastAsia="宋体" w:cs="宋体"/>
                <w:b w:val="0"/>
                <w:i w:val="0"/>
                <w:color w:val="000000"/>
                <w:sz w:val="21"/>
              </w:rPr>
              <w:t>20,000.00</w:t>
            </w:r>
          </w:p>
        </w:tc>
        <w:tc>
          <w:tcPr>
            <w:tcW w:w="1760" w:type="dxa"/>
            <w:vAlign w:val="center"/>
          </w:tcPr>
          <w:p w14:paraId="24449A42">
            <w:pPr>
              <w:snapToGrid w:val="0"/>
              <w:jc w:val="right"/>
            </w:pPr>
            <w:r>
              <w:rPr>
                <w:rFonts w:ascii="宋体" w:hAnsi="宋体" w:eastAsia="宋体" w:cs="宋体"/>
                <w:b w:val="0"/>
                <w:i w:val="0"/>
                <w:color w:val="000000"/>
                <w:sz w:val="21"/>
              </w:rPr>
              <w:t>0.00</w:t>
            </w:r>
          </w:p>
        </w:tc>
        <w:tc>
          <w:tcPr>
            <w:tcW w:w="1760" w:type="dxa"/>
            <w:vAlign w:val="center"/>
          </w:tcPr>
          <w:p w14:paraId="1708DA78">
            <w:pPr>
              <w:snapToGrid w:val="0"/>
              <w:jc w:val="right"/>
            </w:pPr>
            <w:r>
              <w:rPr>
                <w:rFonts w:ascii="宋体" w:hAnsi="宋体" w:eastAsia="宋体" w:cs="宋体"/>
                <w:b w:val="0"/>
                <w:i w:val="0"/>
                <w:color w:val="000000"/>
                <w:sz w:val="21"/>
              </w:rPr>
              <w:t>0.00</w:t>
            </w:r>
          </w:p>
        </w:tc>
        <w:tc>
          <w:tcPr>
            <w:tcW w:w="1798" w:type="dxa"/>
            <w:vAlign w:val="center"/>
          </w:tcPr>
          <w:p w14:paraId="632273D0">
            <w:pPr>
              <w:snapToGrid w:val="0"/>
              <w:jc w:val="right"/>
            </w:pPr>
            <w:r>
              <w:rPr>
                <w:rFonts w:ascii="宋体" w:hAnsi="宋体" w:eastAsia="宋体" w:cs="宋体"/>
                <w:b w:val="0"/>
                <w:i w:val="0"/>
                <w:color w:val="000000"/>
                <w:sz w:val="21"/>
              </w:rPr>
              <w:t>0.00</w:t>
            </w:r>
          </w:p>
        </w:tc>
      </w:tr>
      <w:tr w14:paraId="094793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49B9470">
            <w:pPr>
              <w:snapToGrid w:val="0"/>
              <w:jc w:val="left"/>
            </w:pPr>
            <w:r>
              <w:rPr>
                <w:rFonts w:ascii="宋体" w:hAnsi="宋体" w:eastAsia="宋体" w:cs="宋体"/>
                <w:b w:val="0"/>
                <w:i w:val="0"/>
                <w:color w:val="000000"/>
                <w:sz w:val="21"/>
              </w:rPr>
              <w:t>2081102</w:t>
            </w:r>
          </w:p>
        </w:tc>
        <w:tc>
          <w:tcPr>
            <w:tcW w:w="3840" w:type="dxa"/>
            <w:vAlign w:val="center"/>
          </w:tcPr>
          <w:p w14:paraId="2AE3548B">
            <w:pPr>
              <w:snapToGrid w:val="0"/>
              <w:jc w:val="left"/>
            </w:pPr>
            <w:r>
              <w:rPr>
                <w:rFonts w:ascii="宋体" w:hAnsi="宋体" w:eastAsia="宋体" w:cs="宋体"/>
                <w:b w:val="0"/>
                <w:i w:val="0"/>
                <w:color w:val="000000"/>
                <w:sz w:val="21"/>
              </w:rPr>
              <w:t>一般行政管理事务</w:t>
            </w:r>
          </w:p>
        </w:tc>
        <w:tc>
          <w:tcPr>
            <w:tcW w:w="1760" w:type="dxa"/>
            <w:vAlign w:val="center"/>
          </w:tcPr>
          <w:p w14:paraId="23EB4607">
            <w:pPr>
              <w:snapToGrid w:val="0"/>
              <w:jc w:val="right"/>
            </w:pPr>
            <w:r>
              <w:rPr>
                <w:rFonts w:ascii="宋体" w:hAnsi="宋体" w:eastAsia="宋体" w:cs="宋体"/>
                <w:b w:val="0"/>
                <w:i w:val="0"/>
                <w:color w:val="000000"/>
                <w:sz w:val="21"/>
              </w:rPr>
              <w:t>20,000.00</w:t>
            </w:r>
          </w:p>
        </w:tc>
        <w:tc>
          <w:tcPr>
            <w:tcW w:w="1760" w:type="dxa"/>
            <w:vAlign w:val="center"/>
          </w:tcPr>
          <w:p w14:paraId="6754B435">
            <w:pPr>
              <w:snapToGrid w:val="0"/>
              <w:jc w:val="right"/>
            </w:pPr>
            <w:r>
              <w:rPr>
                <w:rFonts w:ascii="宋体" w:hAnsi="宋体" w:eastAsia="宋体" w:cs="宋体"/>
                <w:b w:val="0"/>
                <w:i w:val="0"/>
                <w:color w:val="000000"/>
                <w:sz w:val="21"/>
              </w:rPr>
              <w:t>0.00</w:t>
            </w:r>
          </w:p>
        </w:tc>
        <w:tc>
          <w:tcPr>
            <w:tcW w:w="1760" w:type="dxa"/>
            <w:vAlign w:val="center"/>
          </w:tcPr>
          <w:p w14:paraId="4B5D25A5">
            <w:pPr>
              <w:snapToGrid w:val="0"/>
              <w:jc w:val="right"/>
            </w:pPr>
            <w:r>
              <w:rPr>
                <w:rFonts w:ascii="宋体" w:hAnsi="宋体" w:eastAsia="宋体" w:cs="宋体"/>
                <w:b w:val="0"/>
                <w:i w:val="0"/>
                <w:color w:val="000000"/>
                <w:sz w:val="21"/>
              </w:rPr>
              <w:t>20,000.00</w:t>
            </w:r>
          </w:p>
        </w:tc>
        <w:tc>
          <w:tcPr>
            <w:tcW w:w="1760" w:type="dxa"/>
            <w:vAlign w:val="center"/>
          </w:tcPr>
          <w:p w14:paraId="3736935C">
            <w:pPr>
              <w:snapToGrid w:val="0"/>
              <w:jc w:val="right"/>
            </w:pPr>
            <w:r>
              <w:rPr>
                <w:rFonts w:ascii="宋体" w:hAnsi="宋体" w:eastAsia="宋体" w:cs="宋体"/>
                <w:b w:val="0"/>
                <w:i w:val="0"/>
                <w:color w:val="000000"/>
                <w:sz w:val="21"/>
              </w:rPr>
              <w:t>0.00</w:t>
            </w:r>
          </w:p>
        </w:tc>
        <w:tc>
          <w:tcPr>
            <w:tcW w:w="1760" w:type="dxa"/>
            <w:vAlign w:val="center"/>
          </w:tcPr>
          <w:p w14:paraId="49C5103A">
            <w:pPr>
              <w:snapToGrid w:val="0"/>
              <w:jc w:val="right"/>
            </w:pPr>
            <w:r>
              <w:rPr>
                <w:rFonts w:ascii="宋体" w:hAnsi="宋体" w:eastAsia="宋体" w:cs="宋体"/>
                <w:b w:val="0"/>
                <w:i w:val="0"/>
                <w:color w:val="000000"/>
                <w:sz w:val="21"/>
              </w:rPr>
              <w:t>0.00</w:t>
            </w:r>
          </w:p>
        </w:tc>
        <w:tc>
          <w:tcPr>
            <w:tcW w:w="1798" w:type="dxa"/>
            <w:vAlign w:val="center"/>
          </w:tcPr>
          <w:p w14:paraId="25413F97">
            <w:pPr>
              <w:snapToGrid w:val="0"/>
              <w:jc w:val="right"/>
            </w:pPr>
            <w:r>
              <w:rPr>
                <w:rFonts w:ascii="宋体" w:hAnsi="宋体" w:eastAsia="宋体" w:cs="宋体"/>
                <w:b w:val="0"/>
                <w:i w:val="0"/>
                <w:color w:val="000000"/>
                <w:sz w:val="21"/>
              </w:rPr>
              <w:t>0.00</w:t>
            </w:r>
          </w:p>
        </w:tc>
      </w:tr>
      <w:tr w14:paraId="5AA693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247536D">
            <w:pPr>
              <w:snapToGrid w:val="0"/>
              <w:jc w:val="left"/>
            </w:pPr>
            <w:r>
              <w:rPr>
                <w:rFonts w:ascii="宋体" w:hAnsi="宋体" w:eastAsia="宋体" w:cs="宋体"/>
                <w:b w:val="0"/>
                <w:i w:val="0"/>
                <w:color w:val="000000"/>
                <w:sz w:val="21"/>
              </w:rPr>
              <w:t>20820</w:t>
            </w:r>
          </w:p>
        </w:tc>
        <w:tc>
          <w:tcPr>
            <w:tcW w:w="3840" w:type="dxa"/>
            <w:vAlign w:val="center"/>
          </w:tcPr>
          <w:p w14:paraId="6469672D">
            <w:pPr>
              <w:snapToGrid w:val="0"/>
              <w:jc w:val="left"/>
            </w:pPr>
            <w:r>
              <w:rPr>
                <w:rFonts w:ascii="宋体" w:hAnsi="宋体" w:eastAsia="宋体" w:cs="宋体"/>
                <w:b w:val="0"/>
                <w:i w:val="0"/>
                <w:color w:val="000000"/>
                <w:sz w:val="21"/>
              </w:rPr>
              <w:t>临时救助</w:t>
            </w:r>
          </w:p>
        </w:tc>
        <w:tc>
          <w:tcPr>
            <w:tcW w:w="1760" w:type="dxa"/>
            <w:vAlign w:val="center"/>
          </w:tcPr>
          <w:p w14:paraId="589FD23B">
            <w:pPr>
              <w:snapToGrid w:val="0"/>
              <w:jc w:val="right"/>
            </w:pPr>
            <w:r>
              <w:rPr>
                <w:rFonts w:ascii="宋体" w:hAnsi="宋体" w:eastAsia="宋体" w:cs="宋体"/>
                <w:b w:val="0"/>
                <w:i w:val="0"/>
                <w:color w:val="000000"/>
                <w:sz w:val="21"/>
              </w:rPr>
              <w:t>53,550.00</w:t>
            </w:r>
          </w:p>
        </w:tc>
        <w:tc>
          <w:tcPr>
            <w:tcW w:w="1760" w:type="dxa"/>
            <w:vAlign w:val="center"/>
          </w:tcPr>
          <w:p w14:paraId="59051F46">
            <w:pPr>
              <w:snapToGrid w:val="0"/>
              <w:jc w:val="right"/>
            </w:pPr>
            <w:r>
              <w:rPr>
                <w:rFonts w:ascii="宋体" w:hAnsi="宋体" w:eastAsia="宋体" w:cs="宋体"/>
                <w:b w:val="0"/>
                <w:i w:val="0"/>
                <w:color w:val="000000"/>
                <w:sz w:val="21"/>
              </w:rPr>
              <w:t>0.00</w:t>
            </w:r>
          </w:p>
        </w:tc>
        <w:tc>
          <w:tcPr>
            <w:tcW w:w="1760" w:type="dxa"/>
            <w:vAlign w:val="center"/>
          </w:tcPr>
          <w:p w14:paraId="4FB83CC0">
            <w:pPr>
              <w:snapToGrid w:val="0"/>
              <w:jc w:val="right"/>
            </w:pPr>
            <w:r>
              <w:rPr>
                <w:rFonts w:ascii="宋体" w:hAnsi="宋体" w:eastAsia="宋体" w:cs="宋体"/>
                <w:b w:val="0"/>
                <w:i w:val="0"/>
                <w:color w:val="000000"/>
                <w:sz w:val="21"/>
              </w:rPr>
              <w:t>53,550.00</w:t>
            </w:r>
          </w:p>
        </w:tc>
        <w:tc>
          <w:tcPr>
            <w:tcW w:w="1760" w:type="dxa"/>
            <w:vAlign w:val="center"/>
          </w:tcPr>
          <w:p w14:paraId="3D072955">
            <w:pPr>
              <w:snapToGrid w:val="0"/>
              <w:jc w:val="right"/>
            </w:pPr>
            <w:r>
              <w:rPr>
                <w:rFonts w:ascii="宋体" w:hAnsi="宋体" w:eastAsia="宋体" w:cs="宋体"/>
                <w:b w:val="0"/>
                <w:i w:val="0"/>
                <w:color w:val="000000"/>
                <w:sz w:val="21"/>
              </w:rPr>
              <w:t>0.00</w:t>
            </w:r>
          </w:p>
        </w:tc>
        <w:tc>
          <w:tcPr>
            <w:tcW w:w="1760" w:type="dxa"/>
            <w:vAlign w:val="center"/>
          </w:tcPr>
          <w:p w14:paraId="536BB2CF">
            <w:pPr>
              <w:snapToGrid w:val="0"/>
              <w:jc w:val="right"/>
            </w:pPr>
            <w:r>
              <w:rPr>
                <w:rFonts w:ascii="宋体" w:hAnsi="宋体" w:eastAsia="宋体" w:cs="宋体"/>
                <w:b w:val="0"/>
                <w:i w:val="0"/>
                <w:color w:val="000000"/>
                <w:sz w:val="21"/>
              </w:rPr>
              <w:t>0.00</w:t>
            </w:r>
          </w:p>
        </w:tc>
        <w:tc>
          <w:tcPr>
            <w:tcW w:w="1798" w:type="dxa"/>
            <w:vAlign w:val="center"/>
          </w:tcPr>
          <w:p w14:paraId="28C37670">
            <w:pPr>
              <w:snapToGrid w:val="0"/>
              <w:jc w:val="right"/>
            </w:pPr>
            <w:r>
              <w:rPr>
                <w:rFonts w:ascii="宋体" w:hAnsi="宋体" w:eastAsia="宋体" w:cs="宋体"/>
                <w:b w:val="0"/>
                <w:i w:val="0"/>
                <w:color w:val="000000"/>
                <w:sz w:val="21"/>
              </w:rPr>
              <w:t>0.00</w:t>
            </w:r>
          </w:p>
        </w:tc>
      </w:tr>
      <w:tr w14:paraId="7E4D84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21C9DF9">
            <w:pPr>
              <w:snapToGrid w:val="0"/>
              <w:jc w:val="left"/>
            </w:pPr>
            <w:r>
              <w:rPr>
                <w:rFonts w:ascii="宋体" w:hAnsi="宋体" w:eastAsia="宋体" w:cs="宋体"/>
                <w:b w:val="0"/>
                <w:i w:val="0"/>
                <w:color w:val="000000"/>
                <w:sz w:val="21"/>
              </w:rPr>
              <w:t>2082001</w:t>
            </w:r>
          </w:p>
        </w:tc>
        <w:tc>
          <w:tcPr>
            <w:tcW w:w="3840" w:type="dxa"/>
            <w:vAlign w:val="center"/>
          </w:tcPr>
          <w:p w14:paraId="6AB6A7B7">
            <w:pPr>
              <w:snapToGrid w:val="0"/>
              <w:jc w:val="left"/>
            </w:pPr>
            <w:r>
              <w:rPr>
                <w:rFonts w:ascii="宋体" w:hAnsi="宋体" w:eastAsia="宋体" w:cs="宋体"/>
                <w:b w:val="0"/>
                <w:i w:val="0"/>
                <w:color w:val="000000"/>
                <w:sz w:val="21"/>
              </w:rPr>
              <w:t>临时救助支出</w:t>
            </w:r>
          </w:p>
        </w:tc>
        <w:tc>
          <w:tcPr>
            <w:tcW w:w="1760" w:type="dxa"/>
            <w:vAlign w:val="center"/>
          </w:tcPr>
          <w:p w14:paraId="3A466A54">
            <w:pPr>
              <w:snapToGrid w:val="0"/>
              <w:jc w:val="right"/>
            </w:pPr>
            <w:r>
              <w:rPr>
                <w:rFonts w:ascii="宋体" w:hAnsi="宋体" w:eastAsia="宋体" w:cs="宋体"/>
                <w:b w:val="0"/>
                <w:i w:val="0"/>
                <w:color w:val="000000"/>
                <w:sz w:val="21"/>
              </w:rPr>
              <w:t>53,550.00</w:t>
            </w:r>
          </w:p>
        </w:tc>
        <w:tc>
          <w:tcPr>
            <w:tcW w:w="1760" w:type="dxa"/>
            <w:vAlign w:val="center"/>
          </w:tcPr>
          <w:p w14:paraId="44658EBA">
            <w:pPr>
              <w:snapToGrid w:val="0"/>
              <w:jc w:val="right"/>
            </w:pPr>
            <w:r>
              <w:rPr>
                <w:rFonts w:ascii="宋体" w:hAnsi="宋体" w:eastAsia="宋体" w:cs="宋体"/>
                <w:b w:val="0"/>
                <w:i w:val="0"/>
                <w:color w:val="000000"/>
                <w:sz w:val="21"/>
              </w:rPr>
              <w:t>0.00</w:t>
            </w:r>
          </w:p>
        </w:tc>
        <w:tc>
          <w:tcPr>
            <w:tcW w:w="1760" w:type="dxa"/>
            <w:vAlign w:val="center"/>
          </w:tcPr>
          <w:p w14:paraId="7D0C1FB9">
            <w:pPr>
              <w:snapToGrid w:val="0"/>
              <w:jc w:val="right"/>
            </w:pPr>
            <w:r>
              <w:rPr>
                <w:rFonts w:ascii="宋体" w:hAnsi="宋体" w:eastAsia="宋体" w:cs="宋体"/>
                <w:b w:val="0"/>
                <w:i w:val="0"/>
                <w:color w:val="000000"/>
                <w:sz w:val="21"/>
              </w:rPr>
              <w:t>53,550.00</w:t>
            </w:r>
          </w:p>
        </w:tc>
        <w:tc>
          <w:tcPr>
            <w:tcW w:w="1760" w:type="dxa"/>
            <w:vAlign w:val="center"/>
          </w:tcPr>
          <w:p w14:paraId="789A2EA5">
            <w:pPr>
              <w:snapToGrid w:val="0"/>
              <w:jc w:val="right"/>
            </w:pPr>
            <w:r>
              <w:rPr>
                <w:rFonts w:ascii="宋体" w:hAnsi="宋体" w:eastAsia="宋体" w:cs="宋体"/>
                <w:b w:val="0"/>
                <w:i w:val="0"/>
                <w:color w:val="000000"/>
                <w:sz w:val="21"/>
              </w:rPr>
              <w:t>0.00</w:t>
            </w:r>
          </w:p>
        </w:tc>
        <w:tc>
          <w:tcPr>
            <w:tcW w:w="1760" w:type="dxa"/>
            <w:vAlign w:val="center"/>
          </w:tcPr>
          <w:p w14:paraId="162FCC9D">
            <w:pPr>
              <w:snapToGrid w:val="0"/>
              <w:jc w:val="right"/>
            </w:pPr>
            <w:r>
              <w:rPr>
                <w:rFonts w:ascii="宋体" w:hAnsi="宋体" w:eastAsia="宋体" w:cs="宋体"/>
                <w:b w:val="0"/>
                <w:i w:val="0"/>
                <w:color w:val="000000"/>
                <w:sz w:val="21"/>
              </w:rPr>
              <w:t>0.00</w:t>
            </w:r>
          </w:p>
        </w:tc>
        <w:tc>
          <w:tcPr>
            <w:tcW w:w="1798" w:type="dxa"/>
            <w:vAlign w:val="center"/>
          </w:tcPr>
          <w:p w14:paraId="0D8BBCD2">
            <w:pPr>
              <w:snapToGrid w:val="0"/>
              <w:jc w:val="right"/>
            </w:pPr>
            <w:r>
              <w:rPr>
                <w:rFonts w:ascii="宋体" w:hAnsi="宋体" w:eastAsia="宋体" w:cs="宋体"/>
                <w:b w:val="0"/>
                <w:i w:val="0"/>
                <w:color w:val="000000"/>
                <w:sz w:val="21"/>
              </w:rPr>
              <w:t>0.00</w:t>
            </w:r>
          </w:p>
        </w:tc>
      </w:tr>
      <w:tr w14:paraId="784A4F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762B448">
            <w:pPr>
              <w:snapToGrid w:val="0"/>
              <w:jc w:val="left"/>
            </w:pPr>
            <w:r>
              <w:rPr>
                <w:rFonts w:ascii="宋体" w:hAnsi="宋体" w:eastAsia="宋体" w:cs="宋体"/>
                <w:b w:val="0"/>
                <w:i w:val="0"/>
                <w:color w:val="000000"/>
                <w:sz w:val="21"/>
              </w:rPr>
              <w:t>20899</w:t>
            </w:r>
          </w:p>
        </w:tc>
        <w:tc>
          <w:tcPr>
            <w:tcW w:w="3840" w:type="dxa"/>
            <w:vAlign w:val="center"/>
          </w:tcPr>
          <w:p w14:paraId="75D29518">
            <w:pPr>
              <w:snapToGrid w:val="0"/>
              <w:jc w:val="left"/>
            </w:pPr>
            <w:r>
              <w:rPr>
                <w:rFonts w:ascii="宋体" w:hAnsi="宋体" w:eastAsia="宋体" w:cs="宋体"/>
                <w:b w:val="0"/>
                <w:i w:val="0"/>
                <w:color w:val="000000"/>
                <w:sz w:val="21"/>
              </w:rPr>
              <w:t>其他社会保障和就业支出</w:t>
            </w:r>
          </w:p>
        </w:tc>
        <w:tc>
          <w:tcPr>
            <w:tcW w:w="1760" w:type="dxa"/>
            <w:vAlign w:val="center"/>
          </w:tcPr>
          <w:p w14:paraId="7950FC18">
            <w:pPr>
              <w:snapToGrid w:val="0"/>
              <w:jc w:val="right"/>
            </w:pPr>
            <w:r>
              <w:rPr>
                <w:rFonts w:ascii="宋体" w:hAnsi="宋体" w:eastAsia="宋体" w:cs="宋体"/>
                <w:b w:val="0"/>
                <w:i w:val="0"/>
                <w:color w:val="000000"/>
                <w:sz w:val="21"/>
              </w:rPr>
              <w:t>37,556.29</w:t>
            </w:r>
          </w:p>
        </w:tc>
        <w:tc>
          <w:tcPr>
            <w:tcW w:w="1760" w:type="dxa"/>
            <w:vAlign w:val="center"/>
          </w:tcPr>
          <w:p w14:paraId="7B7971B8">
            <w:pPr>
              <w:snapToGrid w:val="0"/>
              <w:jc w:val="right"/>
            </w:pPr>
            <w:r>
              <w:rPr>
                <w:rFonts w:ascii="宋体" w:hAnsi="宋体" w:eastAsia="宋体" w:cs="宋体"/>
                <w:b w:val="0"/>
                <w:i w:val="0"/>
                <w:color w:val="000000"/>
                <w:sz w:val="21"/>
              </w:rPr>
              <w:t>37,556.29</w:t>
            </w:r>
          </w:p>
        </w:tc>
        <w:tc>
          <w:tcPr>
            <w:tcW w:w="1760" w:type="dxa"/>
            <w:vAlign w:val="center"/>
          </w:tcPr>
          <w:p w14:paraId="7731DBE5">
            <w:pPr>
              <w:snapToGrid w:val="0"/>
              <w:jc w:val="right"/>
            </w:pPr>
            <w:r>
              <w:rPr>
                <w:rFonts w:ascii="宋体" w:hAnsi="宋体" w:eastAsia="宋体" w:cs="宋体"/>
                <w:b w:val="0"/>
                <w:i w:val="0"/>
                <w:color w:val="000000"/>
                <w:sz w:val="21"/>
              </w:rPr>
              <w:t>0.00</w:t>
            </w:r>
          </w:p>
        </w:tc>
        <w:tc>
          <w:tcPr>
            <w:tcW w:w="1760" w:type="dxa"/>
            <w:vAlign w:val="center"/>
          </w:tcPr>
          <w:p w14:paraId="6DB7E00B">
            <w:pPr>
              <w:snapToGrid w:val="0"/>
              <w:jc w:val="right"/>
            </w:pPr>
            <w:r>
              <w:rPr>
                <w:rFonts w:ascii="宋体" w:hAnsi="宋体" w:eastAsia="宋体" w:cs="宋体"/>
                <w:b w:val="0"/>
                <w:i w:val="0"/>
                <w:color w:val="000000"/>
                <w:sz w:val="21"/>
              </w:rPr>
              <w:t>0.00</w:t>
            </w:r>
          </w:p>
        </w:tc>
        <w:tc>
          <w:tcPr>
            <w:tcW w:w="1760" w:type="dxa"/>
            <w:vAlign w:val="center"/>
          </w:tcPr>
          <w:p w14:paraId="5FE8E80E">
            <w:pPr>
              <w:snapToGrid w:val="0"/>
              <w:jc w:val="right"/>
            </w:pPr>
            <w:r>
              <w:rPr>
                <w:rFonts w:ascii="宋体" w:hAnsi="宋体" w:eastAsia="宋体" w:cs="宋体"/>
                <w:b w:val="0"/>
                <w:i w:val="0"/>
                <w:color w:val="000000"/>
                <w:sz w:val="21"/>
              </w:rPr>
              <w:t>0.00</w:t>
            </w:r>
          </w:p>
        </w:tc>
        <w:tc>
          <w:tcPr>
            <w:tcW w:w="1798" w:type="dxa"/>
            <w:vAlign w:val="center"/>
          </w:tcPr>
          <w:p w14:paraId="196962CC">
            <w:pPr>
              <w:snapToGrid w:val="0"/>
              <w:jc w:val="right"/>
            </w:pPr>
            <w:r>
              <w:rPr>
                <w:rFonts w:ascii="宋体" w:hAnsi="宋体" w:eastAsia="宋体" w:cs="宋体"/>
                <w:b w:val="0"/>
                <w:i w:val="0"/>
                <w:color w:val="000000"/>
                <w:sz w:val="21"/>
              </w:rPr>
              <w:t>0.00</w:t>
            </w:r>
          </w:p>
        </w:tc>
      </w:tr>
      <w:tr w14:paraId="6B5870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4A05C8D">
            <w:pPr>
              <w:snapToGrid w:val="0"/>
              <w:jc w:val="left"/>
            </w:pPr>
            <w:r>
              <w:rPr>
                <w:rFonts w:ascii="宋体" w:hAnsi="宋体" w:eastAsia="宋体" w:cs="宋体"/>
                <w:b w:val="0"/>
                <w:i w:val="0"/>
                <w:color w:val="000000"/>
                <w:sz w:val="21"/>
              </w:rPr>
              <w:t>2089999</w:t>
            </w:r>
          </w:p>
        </w:tc>
        <w:tc>
          <w:tcPr>
            <w:tcW w:w="3840" w:type="dxa"/>
            <w:vAlign w:val="center"/>
          </w:tcPr>
          <w:p w14:paraId="13FFE25C">
            <w:pPr>
              <w:snapToGrid w:val="0"/>
              <w:jc w:val="left"/>
            </w:pPr>
            <w:r>
              <w:rPr>
                <w:rFonts w:ascii="宋体" w:hAnsi="宋体" w:eastAsia="宋体" w:cs="宋体"/>
                <w:b w:val="0"/>
                <w:i w:val="0"/>
                <w:color w:val="000000"/>
                <w:sz w:val="21"/>
              </w:rPr>
              <w:t>其他社会保障和就业支出</w:t>
            </w:r>
          </w:p>
        </w:tc>
        <w:tc>
          <w:tcPr>
            <w:tcW w:w="1760" w:type="dxa"/>
            <w:vAlign w:val="center"/>
          </w:tcPr>
          <w:p w14:paraId="70BDB3BD">
            <w:pPr>
              <w:snapToGrid w:val="0"/>
              <w:jc w:val="right"/>
            </w:pPr>
            <w:r>
              <w:rPr>
                <w:rFonts w:ascii="宋体" w:hAnsi="宋体" w:eastAsia="宋体" w:cs="宋体"/>
                <w:b w:val="0"/>
                <w:i w:val="0"/>
                <w:color w:val="000000"/>
                <w:sz w:val="21"/>
              </w:rPr>
              <w:t>37,556.29</w:t>
            </w:r>
          </w:p>
        </w:tc>
        <w:tc>
          <w:tcPr>
            <w:tcW w:w="1760" w:type="dxa"/>
            <w:vAlign w:val="center"/>
          </w:tcPr>
          <w:p w14:paraId="2CB0A592">
            <w:pPr>
              <w:snapToGrid w:val="0"/>
              <w:jc w:val="right"/>
            </w:pPr>
            <w:r>
              <w:rPr>
                <w:rFonts w:ascii="宋体" w:hAnsi="宋体" w:eastAsia="宋体" w:cs="宋体"/>
                <w:b w:val="0"/>
                <w:i w:val="0"/>
                <w:color w:val="000000"/>
                <w:sz w:val="21"/>
              </w:rPr>
              <w:t>37,556.29</w:t>
            </w:r>
          </w:p>
        </w:tc>
        <w:tc>
          <w:tcPr>
            <w:tcW w:w="1760" w:type="dxa"/>
            <w:vAlign w:val="center"/>
          </w:tcPr>
          <w:p w14:paraId="14BCA65D">
            <w:pPr>
              <w:snapToGrid w:val="0"/>
              <w:jc w:val="right"/>
            </w:pPr>
            <w:r>
              <w:rPr>
                <w:rFonts w:ascii="宋体" w:hAnsi="宋体" w:eastAsia="宋体" w:cs="宋体"/>
                <w:b w:val="0"/>
                <w:i w:val="0"/>
                <w:color w:val="000000"/>
                <w:sz w:val="21"/>
              </w:rPr>
              <w:t>0.00</w:t>
            </w:r>
          </w:p>
        </w:tc>
        <w:tc>
          <w:tcPr>
            <w:tcW w:w="1760" w:type="dxa"/>
            <w:vAlign w:val="center"/>
          </w:tcPr>
          <w:p w14:paraId="6A83163C">
            <w:pPr>
              <w:snapToGrid w:val="0"/>
              <w:jc w:val="right"/>
            </w:pPr>
            <w:r>
              <w:rPr>
                <w:rFonts w:ascii="宋体" w:hAnsi="宋体" w:eastAsia="宋体" w:cs="宋体"/>
                <w:b w:val="0"/>
                <w:i w:val="0"/>
                <w:color w:val="000000"/>
                <w:sz w:val="21"/>
              </w:rPr>
              <w:t>0.00</w:t>
            </w:r>
          </w:p>
        </w:tc>
        <w:tc>
          <w:tcPr>
            <w:tcW w:w="1760" w:type="dxa"/>
            <w:vAlign w:val="center"/>
          </w:tcPr>
          <w:p w14:paraId="3D4B825B">
            <w:pPr>
              <w:snapToGrid w:val="0"/>
              <w:jc w:val="right"/>
            </w:pPr>
            <w:r>
              <w:rPr>
                <w:rFonts w:ascii="宋体" w:hAnsi="宋体" w:eastAsia="宋体" w:cs="宋体"/>
                <w:b w:val="0"/>
                <w:i w:val="0"/>
                <w:color w:val="000000"/>
                <w:sz w:val="21"/>
              </w:rPr>
              <w:t>0.00</w:t>
            </w:r>
          </w:p>
        </w:tc>
        <w:tc>
          <w:tcPr>
            <w:tcW w:w="1798" w:type="dxa"/>
            <w:vAlign w:val="center"/>
          </w:tcPr>
          <w:p w14:paraId="2F85FBD2">
            <w:pPr>
              <w:snapToGrid w:val="0"/>
              <w:jc w:val="right"/>
            </w:pPr>
            <w:r>
              <w:rPr>
                <w:rFonts w:ascii="宋体" w:hAnsi="宋体" w:eastAsia="宋体" w:cs="宋体"/>
                <w:b w:val="0"/>
                <w:i w:val="0"/>
                <w:color w:val="000000"/>
                <w:sz w:val="21"/>
              </w:rPr>
              <w:t>0.00</w:t>
            </w:r>
          </w:p>
        </w:tc>
      </w:tr>
      <w:tr w14:paraId="001E14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A322BFC">
            <w:pPr>
              <w:snapToGrid w:val="0"/>
              <w:jc w:val="left"/>
            </w:pPr>
            <w:r>
              <w:rPr>
                <w:rFonts w:ascii="宋体" w:hAnsi="宋体" w:eastAsia="宋体" w:cs="宋体"/>
                <w:b w:val="0"/>
                <w:i w:val="0"/>
                <w:color w:val="000000"/>
                <w:sz w:val="21"/>
              </w:rPr>
              <w:t>210</w:t>
            </w:r>
          </w:p>
        </w:tc>
        <w:tc>
          <w:tcPr>
            <w:tcW w:w="3840" w:type="dxa"/>
            <w:vAlign w:val="center"/>
          </w:tcPr>
          <w:p w14:paraId="7216E7E8">
            <w:pPr>
              <w:snapToGrid w:val="0"/>
              <w:jc w:val="left"/>
            </w:pPr>
            <w:r>
              <w:rPr>
                <w:rFonts w:ascii="宋体" w:hAnsi="宋体" w:eastAsia="宋体" w:cs="宋体"/>
                <w:b w:val="0"/>
                <w:i w:val="0"/>
                <w:color w:val="000000"/>
                <w:sz w:val="21"/>
              </w:rPr>
              <w:t>卫生健康支出</w:t>
            </w:r>
          </w:p>
        </w:tc>
        <w:tc>
          <w:tcPr>
            <w:tcW w:w="1760" w:type="dxa"/>
            <w:vAlign w:val="center"/>
          </w:tcPr>
          <w:p w14:paraId="2748D92F">
            <w:pPr>
              <w:snapToGrid w:val="0"/>
              <w:jc w:val="right"/>
            </w:pPr>
            <w:r>
              <w:rPr>
                <w:rFonts w:ascii="宋体" w:hAnsi="宋体" w:eastAsia="宋体" w:cs="宋体"/>
                <w:b w:val="0"/>
                <w:i w:val="0"/>
                <w:color w:val="000000"/>
                <w:sz w:val="21"/>
              </w:rPr>
              <w:t>843,130.94</w:t>
            </w:r>
          </w:p>
        </w:tc>
        <w:tc>
          <w:tcPr>
            <w:tcW w:w="1760" w:type="dxa"/>
            <w:vAlign w:val="center"/>
          </w:tcPr>
          <w:p w14:paraId="44CA528A">
            <w:pPr>
              <w:snapToGrid w:val="0"/>
              <w:jc w:val="right"/>
            </w:pPr>
            <w:r>
              <w:rPr>
                <w:rFonts w:ascii="宋体" w:hAnsi="宋体" w:eastAsia="宋体" w:cs="宋体"/>
                <w:b w:val="0"/>
                <w:i w:val="0"/>
                <w:color w:val="000000"/>
                <w:sz w:val="21"/>
              </w:rPr>
              <w:t>843,130.94</w:t>
            </w:r>
          </w:p>
        </w:tc>
        <w:tc>
          <w:tcPr>
            <w:tcW w:w="1760" w:type="dxa"/>
            <w:vAlign w:val="center"/>
          </w:tcPr>
          <w:p w14:paraId="1D7D8745">
            <w:pPr>
              <w:snapToGrid w:val="0"/>
              <w:jc w:val="right"/>
            </w:pPr>
            <w:r>
              <w:rPr>
                <w:rFonts w:ascii="宋体" w:hAnsi="宋体" w:eastAsia="宋体" w:cs="宋体"/>
                <w:b w:val="0"/>
                <w:i w:val="0"/>
                <w:color w:val="000000"/>
                <w:sz w:val="21"/>
              </w:rPr>
              <w:t>0.00</w:t>
            </w:r>
          </w:p>
        </w:tc>
        <w:tc>
          <w:tcPr>
            <w:tcW w:w="1760" w:type="dxa"/>
            <w:vAlign w:val="center"/>
          </w:tcPr>
          <w:p w14:paraId="2CDF94EC">
            <w:pPr>
              <w:snapToGrid w:val="0"/>
              <w:jc w:val="right"/>
            </w:pPr>
            <w:r>
              <w:rPr>
                <w:rFonts w:ascii="宋体" w:hAnsi="宋体" w:eastAsia="宋体" w:cs="宋体"/>
                <w:b w:val="0"/>
                <w:i w:val="0"/>
                <w:color w:val="000000"/>
                <w:sz w:val="21"/>
              </w:rPr>
              <w:t>0.00</w:t>
            </w:r>
          </w:p>
        </w:tc>
        <w:tc>
          <w:tcPr>
            <w:tcW w:w="1760" w:type="dxa"/>
            <w:vAlign w:val="center"/>
          </w:tcPr>
          <w:p w14:paraId="79F4FCC0">
            <w:pPr>
              <w:snapToGrid w:val="0"/>
              <w:jc w:val="right"/>
            </w:pPr>
            <w:r>
              <w:rPr>
                <w:rFonts w:ascii="宋体" w:hAnsi="宋体" w:eastAsia="宋体" w:cs="宋体"/>
                <w:b w:val="0"/>
                <w:i w:val="0"/>
                <w:color w:val="000000"/>
                <w:sz w:val="21"/>
              </w:rPr>
              <w:t>0.00</w:t>
            </w:r>
          </w:p>
        </w:tc>
        <w:tc>
          <w:tcPr>
            <w:tcW w:w="1798" w:type="dxa"/>
            <w:vAlign w:val="center"/>
          </w:tcPr>
          <w:p w14:paraId="155525BF">
            <w:pPr>
              <w:snapToGrid w:val="0"/>
              <w:jc w:val="right"/>
            </w:pPr>
            <w:r>
              <w:rPr>
                <w:rFonts w:ascii="宋体" w:hAnsi="宋体" w:eastAsia="宋体" w:cs="宋体"/>
                <w:b w:val="0"/>
                <w:i w:val="0"/>
                <w:color w:val="000000"/>
                <w:sz w:val="21"/>
              </w:rPr>
              <w:t>0.00</w:t>
            </w:r>
          </w:p>
        </w:tc>
      </w:tr>
      <w:tr w14:paraId="2A4DDF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ED03E1F">
            <w:pPr>
              <w:snapToGrid w:val="0"/>
              <w:jc w:val="left"/>
            </w:pPr>
            <w:r>
              <w:rPr>
                <w:rFonts w:ascii="宋体" w:hAnsi="宋体" w:eastAsia="宋体" w:cs="宋体"/>
                <w:b w:val="0"/>
                <w:i w:val="0"/>
                <w:color w:val="000000"/>
                <w:sz w:val="21"/>
              </w:rPr>
              <w:t>21007</w:t>
            </w:r>
          </w:p>
        </w:tc>
        <w:tc>
          <w:tcPr>
            <w:tcW w:w="3840" w:type="dxa"/>
            <w:vAlign w:val="center"/>
          </w:tcPr>
          <w:p w14:paraId="0A25A914">
            <w:pPr>
              <w:snapToGrid w:val="0"/>
              <w:jc w:val="left"/>
            </w:pPr>
            <w:r>
              <w:rPr>
                <w:rFonts w:ascii="宋体" w:hAnsi="宋体" w:eastAsia="宋体" w:cs="宋体"/>
                <w:b w:val="0"/>
                <w:i w:val="0"/>
                <w:color w:val="000000"/>
                <w:sz w:val="21"/>
              </w:rPr>
              <w:t>计划生育事务</w:t>
            </w:r>
          </w:p>
        </w:tc>
        <w:tc>
          <w:tcPr>
            <w:tcW w:w="1760" w:type="dxa"/>
            <w:vAlign w:val="center"/>
          </w:tcPr>
          <w:p w14:paraId="7A988D80">
            <w:pPr>
              <w:snapToGrid w:val="0"/>
              <w:jc w:val="right"/>
            </w:pPr>
            <w:r>
              <w:rPr>
                <w:rFonts w:ascii="宋体" w:hAnsi="宋体" w:eastAsia="宋体" w:cs="宋体"/>
                <w:b w:val="0"/>
                <w:i w:val="0"/>
                <w:color w:val="000000"/>
                <w:sz w:val="21"/>
              </w:rPr>
              <w:t>7,980.00</w:t>
            </w:r>
          </w:p>
        </w:tc>
        <w:tc>
          <w:tcPr>
            <w:tcW w:w="1760" w:type="dxa"/>
            <w:vAlign w:val="center"/>
          </w:tcPr>
          <w:p w14:paraId="1B4A2CA2">
            <w:pPr>
              <w:snapToGrid w:val="0"/>
              <w:jc w:val="right"/>
            </w:pPr>
            <w:r>
              <w:rPr>
                <w:rFonts w:ascii="宋体" w:hAnsi="宋体" w:eastAsia="宋体" w:cs="宋体"/>
                <w:b w:val="0"/>
                <w:i w:val="0"/>
                <w:color w:val="000000"/>
                <w:sz w:val="21"/>
              </w:rPr>
              <w:t>7,980.00</w:t>
            </w:r>
          </w:p>
        </w:tc>
        <w:tc>
          <w:tcPr>
            <w:tcW w:w="1760" w:type="dxa"/>
            <w:vAlign w:val="center"/>
          </w:tcPr>
          <w:p w14:paraId="1BEC00C5">
            <w:pPr>
              <w:snapToGrid w:val="0"/>
              <w:jc w:val="right"/>
            </w:pPr>
            <w:r>
              <w:rPr>
                <w:rFonts w:ascii="宋体" w:hAnsi="宋体" w:eastAsia="宋体" w:cs="宋体"/>
                <w:b w:val="0"/>
                <w:i w:val="0"/>
                <w:color w:val="000000"/>
                <w:sz w:val="21"/>
              </w:rPr>
              <w:t>0.00</w:t>
            </w:r>
          </w:p>
        </w:tc>
        <w:tc>
          <w:tcPr>
            <w:tcW w:w="1760" w:type="dxa"/>
            <w:vAlign w:val="center"/>
          </w:tcPr>
          <w:p w14:paraId="3456EB91">
            <w:pPr>
              <w:snapToGrid w:val="0"/>
              <w:jc w:val="right"/>
            </w:pPr>
            <w:r>
              <w:rPr>
                <w:rFonts w:ascii="宋体" w:hAnsi="宋体" w:eastAsia="宋体" w:cs="宋体"/>
                <w:b w:val="0"/>
                <w:i w:val="0"/>
                <w:color w:val="000000"/>
                <w:sz w:val="21"/>
              </w:rPr>
              <w:t>0.00</w:t>
            </w:r>
          </w:p>
        </w:tc>
        <w:tc>
          <w:tcPr>
            <w:tcW w:w="1760" w:type="dxa"/>
            <w:vAlign w:val="center"/>
          </w:tcPr>
          <w:p w14:paraId="41C487A7">
            <w:pPr>
              <w:snapToGrid w:val="0"/>
              <w:jc w:val="right"/>
            </w:pPr>
            <w:r>
              <w:rPr>
                <w:rFonts w:ascii="宋体" w:hAnsi="宋体" w:eastAsia="宋体" w:cs="宋体"/>
                <w:b w:val="0"/>
                <w:i w:val="0"/>
                <w:color w:val="000000"/>
                <w:sz w:val="21"/>
              </w:rPr>
              <w:t>0.00</w:t>
            </w:r>
          </w:p>
        </w:tc>
        <w:tc>
          <w:tcPr>
            <w:tcW w:w="1798" w:type="dxa"/>
            <w:vAlign w:val="center"/>
          </w:tcPr>
          <w:p w14:paraId="7BEE2A83">
            <w:pPr>
              <w:snapToGrid w:val="0"/>
              <w:jc w:val="right"/>
            </w:pPr>
            <w:r>
              <w:rPr>
                <w:rFonts w:ascii="宋体" w:hAnsi="宋体" w:eastAsia="宋体" w:cs="宋体"/>
                <w:b w:val="0"/>
                <w:i w:val="0"/>
                <w:color w:val="000000"/>
                <w:sz w:val="21"/>
              </w:rPr>
              <w:t>0.00</w:t>
            </w:r>
          </w:p>
        </w:tc>
      </w:tr>
      <w:tr w14:paraId="0030BA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8108050">
            <w:pPr>
              <w:snapToGrid w:val="0"/>
              <w:jc w:val="left"/>
            </w:pPr>
            <w:r>
              <w:rPr>
                <w:rFonts w:ascii="宋体" w:hAnsi="宋体" w:eastAsia="宋体" w:cs="宋体"/>
                <w:b w:val="0"/>
                <w:i w:val="0"/>
                <w:color w:val="000000"/>
                <w:sz w:val="21"/>
              </w:rPr>
              <w:t>2100799</w:t>
            </w:r>
          </w:p>
        </w:tc>
        <w:tc>
          <w:tcPr>
            <w:tcW w:w="3840" w:type="dxa"/>
            <w:vAlign w:val="center"/>
          </w:tcPr>
          <w:p w14:paraId="6DB4F9E7">
            <w:pPr>
              <w:snapToGrid w:val="0"/>
              <w:jc w:val="left"/>
            </w:pPr>
            <w:r>
              <w:rPr>
                <w:rFonts w:ascii="宋体" w:hAnsi="宋体" w:eastAsia="宋体" w:cs="宋体"/>
                <w:b w:val="0"/>
                <w:i w:val="0"/>
                <w:color w:val="000000"/>
                <w:sz w:val="21"/>
              </w:rPr>
              <w:t>其他计划生育事务支出</w:t>
            </w:r>
          </w:p>
        </w:tc>
        <w:tc>
          <w:tcPr>
            <w:tcW w:w="1760" w:type="dxa"/>
            <w:vAlign w:val="center"/>
          </w:tcPr>
          <w:p w14:paraId="7C05C05B">
            <w:pPr>
              <w:snapToGrid w:val="0"/>
              <w:jc w:val="right"/>
            </w:pPr>
            <w:r>
              <w:rPr>
                <w:rFonts w:ascii="宋体" w:hAnsi="宋体" w:eastAsia="宋体" w:cs="宋体"/>
                <w:b w:val="0"/>
                <w:i w:val="0"/>
                <w:color w:val="000000"/>
                <w:sz w:val="21"/>
              </w:rPr>
              <w:t>7,980.00</w:t>
            </w:r>
          </w:p>
        </w:tc>
        <w:tc>
          <w:tcPr>
            <w:tcW w:w="1760" w:type="dxa"/>
            <w:vAlign w:val="center"/>
          </w:tcPr>
          <w:p w14:paraId="60A02725">
            <w:pPr>
              <w:snapToGrid w:val="0"/>
              <w:jc w:val="right"/>
            </w:pPr>
            <w:r>
              <w:rPr>
                <w:rFonts w:ascii="宋体" w:hAnsi="宋体" w:eastAsia="宋体" w:cs="宋体"/>
                <w:b w:val="0"/>
                <w:i w:val="0"/>
                <w:color w:val="000000"/>
                <w:sz w:val="21"/>
              </w:rPr>
              <w:t>7,980.00</w:t>
            </w:r>
          </w:p>
        </w:tc>
        <w:tc>
          <w:tcPr>
            <w:tcW w:w="1760" w:type="dxa"/>
            <w:vAlign w:val="center"/>
          </w:tcPr>
          <w:p w14:paraId="0F5CDA7C">
            <w:pPr>
              <w:snapToGrid w:val="0"/>
              <w:jc w:val="right"/>
            </w:pPr>
            <w:r>
              <w:rPr>
                <w:rFonts w:ascii="宋体" w:hAnsi="宋体" w:eastAsia="宋体" w:cs="宋体"/>
                <w:b w:val="0"/>
                <w:i w:val="0"/>
                <w:color w:val="000000"/>
                <w:sz w:val="21"/>
              </w:rPr>
              <w:t>0.00</w:t>
            </w:r>
          </w:p>
        </w:tc>
        <w:tc>
          <w:tcPr>
            <w:tcW w:w="1760" w:type="dxa"/>
            <w:vAlign w:val="center"/>
          </w:tcPr>
          <w:p w14:paraId="53C7DBA5">
            <w:pPr>
              <w:snapToGrid w:val="0"/>
              <w:jc w:val="right"/>
            </w:pPr>
            <w:r>
              <w:rPr>
                <w:rFonts w:ascii="宋体" w:hAnsi="宋体" w:eastAsia="宋体" w:cs="宋体"/>
                <w:b w:val="0"/>
                <w:i w:val="0"/>
                <w:color w:val="000000"/>
                <w:sz w:val="21"/>
              </w:rPr>
              <w:t>0.00</w:t>
            </w:r>
          </w:p>
        </w:tc>
        <w:tc>
          <w:tcPr>
            <w:tcW w:w="1760" w:type="dxa"/>
            <w:vAlign w:val="center"/>
          </w:tcPr>
          <w:p w14:paraId="1391DD04">
            <w:pPr>
              <w:snapToGrid w:val="0"/>
              <w:jc w:val="right"/>
            </w:pPr>
            <w:r>
              <w:rPr>
                <w:rFonts w:ascii="宋体" w:hAnsi="宋体" w:eastAsia="宋体" w:cs="宋体"/>
                <w:b w:val="0"/>
                <w:i w:val="0"/>
                <w:color w:val="000000"/>
                <w:sz w:val="21"/>
              </w:rPr>
              <w:t>0.00</w:t>
            </w:r>
          </w:p>
        </w:tc>
        <w:tc>
          <w:tcPr>
            <w:tcW w:w="1798" w:type="dxa"/>
            <w:vAlign w:val="center"/>
          </w:tcPr>
          <w:p w14:paraId="2F1A08B8">
            <w:pPr>
              <w:snapToGrid w:val="0"/>
              <w:jc w:val="right"/>
            </w:pPr>
            <w:r>
              <w:rPr>
                <w:rFonts w:ascii="宋体" w:hAnsi="宋体" w:eastAsia="宋体" w:cs="宋体"/>
                <w:b w:val="0"/>
                <w:i w:val="0"/>
                <w:color w:val="000000"/>
                <w:sz w:val="21"/>
              </w:rPr>
              <w:t>0.00</w:t>
            </w:r>
          </w:p>
        </w:tc>
      </w:tr>
      <w:tr w14:paraId="7BC2E6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FA2F97C">
            <w:pPr>
              <w:snapToGrid w:val="0"/>
              <w:jc w:val="left"/>
            </w:pPr>
            <w:r>
              <w:rPr>
                <w:rFonts w:ascii="宋体" w:hAnsi="宋体" w:eastAsia="宋体" w:cs="宋体"/>
                <w:b w:val="0"/>
                <w:i w:val="0"/>
                <w:color w:val="000000"/>
                <w:sz w:val="21"/>
              </w:rPr>
              <w:t>21011</w:t>
            </w:r>
          </w:p>
        </w:tc>
        <w:tc>
          <w:tcPr>
            <w:tcW w:w="3840" w:type="dxa"/>
            <w:vAlign w:val="center"/>
          </w:tcPr>
          <w:p w14:paraId="07EFBB94">
            <w:pPr>
              <w:snapToGrid w:val="0"/>
              <w:jc w:val="left"/>
            </w:pPr>
            <w:r>
              <w:rPr>
                <w:rFonts w:ascii="宋体" w:hAnsi="宋体" w:eastAsia="宋体" w:cs="宋体"/>
                <w:b w:val="0"/>
                <w:i w:val="0"/>
                <w:color w:val="000000"/>
                <w:sz w:val="21"/>
              </w:rPr>
              <w:t>行政事业单位医疗</w:t>
            </w:r>
          </w:p>
        </w:tc>
        <w:tc>
          <w:tcPr>
            <w:tcW w:w="1760" w:type="dxa"/>
            <w:vAlign w:val="center"/>
          </w:tcPr>
          <w:p w14:paraId="39BE9F5B">
            <w:pPr>
              <w:snapToGrid w:val="0"/>
              <w:jc w:val="right"/>
            </w:pPr>
            <w:r>
              <w:rPr>
                <w:rFonts w:ascii="宋体" w:hAnsi="宋体" w:eastAsia="宋体" w:cs="宋体"/>
                <w:b w:val="0"/>
                <w:i w:val="0"/>
                <w:color w:val="000000"/>
                <w:sz w:val="21"/>
              </w:rPr>
              <w:t>835,150.94</w:t>
            </w:r>
          </w:p>
        </w:tc>
        <w:tc>
          <w:tcPr>
            <w:tcW w:w="1760" w:type="dxa"/>
            <w:vAlign w:val="center"/>
          </w:tcPr>
          <w:p w14:paraId="275BF4C7">
            <w:pPr>
              <w:snapToGrid w:val="0"/>
              <w:jc w:val="right"/>
            </w:pPr>
            <w:r>
              <w:rPr>
                <w:rFonts w:ascii="宋体" w:hAnsi="宋体" w:eastAsia="宋体" w:cs="宋体"/>
                <w:b w:val="0"/>
                <w:i w:val="0"/>
                <w:color w:val="000000"/>
                <w:sz w:val="21"/>
              </w:rPr>
              <w:t>835,150.94</w:t>
            </w:r>
          </w:p>
        </w:tc>
        <w:tc>
          <w:tcPr>
            <w:tcW w:w="1760" w:type="dxa"/>
            <w:vAlign w:val="center"/>
          </w:tcPr>
          <w:p w14:paraId="2A515238">
            <w:pPr>
              <w:snapToGrid w:val="0"/>
              <w:jc w:val="right"/>
            </w:pPr>
            <w:r>
              <w:rPr>
                <w:rFonts w:ascii="宋体" w:hAnsi="宋体" w:eastAsia="宋体" w:cs="宋体"/>
                <w:b w:val="0"/>
                <w:i w:val="0"/>
                <w:color w:val="000000"/>
                <w:sz w:val="21"/>
              </w:rPr>
              <w:t>0.00</w:t>
            </w:r>
          </w:p>
        </w:tc>
        <w:tc>
          <w:tcPr>
            <w:tcW w:w="1760" w:type="dxa"/>
            <w:vAlign w:val="center"/>
          </w:tcPr>
          <w:p w14:paraId="2DA96E08">
            <w:pPr>
              <w:snapToGrid w:val="0"/>
              <w:jc w:val="right"/>
            </w:pPr>
            <w:r>
              <w:rPr>
                <w:rFonts w:ascii="宋体" w:hAnsi="宋体" w:eastAsia="宋体" w:cs="宋体"/>
                <w:b w:val="0"/>
                <w:i w:val="0"/>
                <w:color w:val="000000"/>
                <w:sz w:val="21"/>
              </w:rPr>
              <w:t>0.00</w:t>
            </w:r>
          </w:p>
        </w:tc>
        <w:tc>
          <w:tcPr>
            <w:tcW w:w="1760" w:type="dxa"/>
            <w:vAlign w:val="center"/>
          </w:tcPr>
          <w:p w14:paraId="46FF709A">
            <w:pPr>
              <w:snapToGrid w:val="0"/>
              <w:jc w:val="right"/>
            </w:pPr>
            <w:r>
              <w:rPr>
                <w:rFonts w:ascii="宋体" w:hAnsi="宋体" w:eastAsia="宋体" w:cs="宋体"/>
                <w:b w:val="0"/>
                <w:i w:val="0"/>
                <w:color w:val="000000"/>
                <w:sz w:val="21"/>
              </w:rPr>
              <w:t>0.00</w:t>
            </w:r>
          </w:p>
        </w:tc>
        <w:tc>
          <w:tcPr>
            <w:tcW w:w="1798" w:type="dxa"/>
            <w:vAlign w:val="center"/>
          </w:tcPr>
          <w:p w14:paraId="599A7FC8">
            <w:pPr>
              <w:snapToGrid w:val="0"/>
              <w:jc w:val="right"/>
            </w:pPr>
            <w:r>
              <w:rPr>
                <w:rFonts w:ascii="宋体" w:hAnsi="宋体" w:eastAsia="宋体" w:cs="宋体"/>
                <w:b w:val="0"/>
                <w:i w:val="0"/>
                <w:color w:val="000000"/>
                <w:sz w:val="21"/>
              </w:rPr>
              <w:t>0.00</w:t>
            </w:r>
          </w:p>
        </w:tc>
      </w:tr>
      <w:tr w14:paraId="79DF07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B89759D">
            <w:pPr>
              <w:snapToGrid w:val="0"/>
              <w:jc w:val="left"/>
            </w:pPr>
            <w:r>
              <w:rPr>
                <w:rFonts w:ascii="宋体" w:hAnsi="宋体" w:eastAsia="宋体" w:cs="宋体"/>
                <w:b w:val="0"/>
                <w:i w:val="0"/>
                <w:color w:val="000000"/>
                <w:sz w:val="21"/>
              </w:rPr>
              <w:t>2101101</w:t>
            </w:r>
          </w:p>
        </w:tc>
        <w:tc>
          <w:tcPr>
            <w:tcW w:w="3840" w:type="dxa"/>
            <w:vAlign w:val="center"/>
          </w:tcPr>
          <w:p w14:paraId="5A554FBC">
            <w:pPr>
              <w:snapToGrid w:val="0"/>
              <w:jc w:val="left"/>
            </w:pPr>
            <w:r>
              <w:rPr>
                <w:rFonts w:ascii="宋体" w:hAnsi="宋体" w:eastAsia="宋体" w:cs="宋体"/>
                <w:b w:val="0"/>
                <w:i w:val="0"/>
                <w:color w:val="000000"/>
                <w:sz w:val="21"/>
              </w:rPr>
              <w:t>行政单位医疗</w:t>
            </w:r>
          </w:p>
        </w:tc>
        <w:tc>
          <w:tcPr>
            <w:tcW w:w="1760" w:type="dxa"/>
            <w:vAlign w:val="center"/>
          </w:tcPr>
          <w:p w14:paraId="19ED34A6">
            <w:pPr>
              <w:snapToGrid w:val="0"/>
              <w:jc w:val="right"/>
            </w:pPr>
            <w:r>
              <w:rPr>
                <w:rFonts w:ascii="宋体" w:hAnsi="宋体" w:eastAsia="宋体" w:cs="宋体"/>
                <w:b w:val="0"/>
                <w:i w:val="0"/>
                <w:color w:val="000000"/>
                <w:sz w:val="21"/>
              </w:rPr>
              <w:t>433,081.73</w:t>
            </w:r>
          </w:p>
        </w:tc>
        <w:tc>
          <w:tcPr>
            <w:tcW w:w="1760" w:type="dxa"/>
            <w:vAlign w:val="center"/>
          </w:tcPr>
          <w:p w14:paraId="0F145B43">
            <w:pPr>
              <w:snapToGrid w:val="0"/>
              <w:jc w:val="right"/>
            </w:pPr>
            <w:r>
              <w:rPr>
                <w:rFonts w:ascii="宋体" w:hAnsi="宋体" w:eastAsia="宋体" w:cs="宋体"/>
                <w:b w:val="0"/>
                <w:i w:val="0"/>
                <w:color w:val="000000"/>
                <w:sz w:val="21"/>
              </w:rPr>
              <w:t>433,081.73</w:t>
            </w:r>
          </w:p>
        </w:tc>
        <w:tc>
          <w:tcPr>
            <w:tcW w:w="1760" w:type="dxa"/>
            <w:vAlign w:val="center"/>
          </w:tcPr>
          <w:p w14:paraId="6007311A">
            <w:pPr>
              <w:snapToGrid w:val="0"/>
              <w:jc w:val="right"/>
            </w:pPr>
            <w:r>
              <w:rPr>
                <w:rFonts w:ascii="宋体" w:hAnsi="宋体" w:eastAsia="宋体" w:cs="宋体"/>
                <w:b w:val="0"/>
                <w:i w:val="0"/>
                <w:color w:val="000000"/>
                <w:sz w:val="21"/>
              </w:rPr>
              <w:t>0.00</w:t>
            </w:r>
          </w:p>
        </w:tc>
        <w:tc>
          <w:tcPr>
            <w:tcW w:w="1760" w:type="dxa"/>
            <w:vAlign w:val="center"/>
          </w:tcPr>
          <w:p w14:paraId="62D3B495">
            <w:pPr>
              <w:snapToGrid w:val="0"/>
              <w:jc w:val="right"/>
            </w:pPr>
            <w:r>
              <w:rPr>
                <w:rFonts w:ascii="宋体" w:hAnsi="宋体" w:eastAsia="宋体" w:cs="宋体"/>
                <w:b w:val="0"/>
                <w:i w:val="0"/>
                <w:color w:val="000000"/>
                <w:sz w:val="21"/>
              </w:rPr>
              <w:t>0.00</w:t>
            </w:r>
          </w:p>
        </w:tc>
        <w:tc>
          <w:tcPr>
            <w:tcW w:w="1760" w:type="dxa"/>
            <w:vAlign w:val="center"/>
          </w:tcPr>
          <w:p w14:paraId="3E281DC7">
            <w:pPr>
              <w:snapToGrid w:val="0"/>
              <w:jc w:val="right"/>
            </w:pPr>
            <w:r>
              <w:rPr>
                <w:rFonts w:ascii="宋体" w:hAnsi="宋体" w:eastAsia="宋体" w:cs="宋体"/>
                <w:b w:val="0"/>
                <w:i w:val="0"/>
                <w:color w:val="000000"/>
                <w:sz w:val="21"/>
              </w:rPr>
              <w:t>0.00</w:t>
            </w:r>
          </w:p>
        </w:tc>
        <w:tc>
          <w:tcPr>
            <w:tcW w:w="1798" w:type="dxa"/>
            <w:vAlign w:val="center"/>
          </w:tcPr>
          <w:p w14:paraId="194DED4A">
            <w:pPr>
              <w:snapToGrid w:val="0"/>
              <w:jc w:val="right"/>
            </w:pPr>
            <w:r>
              <w:rPr>
                <w:rFonts w:ascii="宋体" w:hAnsi="宋体" w:eastAsia="宋体" w:cs="宋体"/>
                <w:b w:val="0"/>
                <w:i w:val="0"/>
                <w:color w:val="000000"/>
                <w:sz w:val="21"/>
              </w:rPr>
              <w:t>0.00</w:t>
            </w:r>
          </w:p>
        </w:tc>
      </w:tr>
      <w:tr w14:paraId="33DC6A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3A99603">
            <w:pPr>
              <w:snapToGrid w:val="0"/>
              <w:jc w:val="left"/>
            </w:pPr>
            <w:r>
              <w:rPr>
                <w:rFonts w:ascii="宋体" w:hAnsi="宋体" w:eastAsia="宋体" w:cs="宋体"/>
                <w:b w:val="0"/>
                <w:i w:val="0"/>
                <w:color w:val="000000"/>
                <w:sz w:val="21"/>
              </w:rPr>
              <w:t>2101103</w:t>
            </w:r>
          </w:p>
        </w:tc>
        <w:tc>
          <w:tcPr>
            <w:tcW w:w="3840" w:type="dxa"/>
            <w:vAlign w:val="center"/>
          </w:tcPr>
          <w:p w14:paraId="1FC5701A">
            <w:pPr>
              <w:snapToGrid w:val="0"/>
              <w:jc w:val="left"/>
            </w:pPr>
            <w:r>
              <w:rPr>
                <w:rFonts w:ascii="宋体" w:hAnsi="宋体" w:eastAsia="宋体" w:cs="宋体"/>
                <w:b w:val="0"/>
                <w:i w:val="0"/>
                <w:color w:val="000000"/>
                <w:sz w:val="21"/>
              </w:rPr>
              <w:t>公务员医疗补助</w:t>
            </w:r>
          </w:p>
        </w:tc>
        <w:tc>
          <w:tcPr>
            <w:tcW w:w="1760" w:type="dxa"/>
            <w:vAlign w:val="center"/>
          </w:tcPr>
          <w:p w14:paraId="3EBEC207">
            <w:pPr>
              <w:snapToGrid w:val="0"/>
              <w:jc w:val="right"/>
            </w:pPr>
            <w:r>
              <w:rPr>
                <w:rFonts w:ascii="宋体" w:hAnsi="宋体" w:eastAsia="宋体" w:cs="宋体"/>
                <w:b w:val="0"/>
                <w:i w:val="0"/>
                <w:color w:val="000000"/>
                <w:sz w:val="21"/>
              </w:rPr>
              <w:t>402,069.21</w:t>
            </w:r>
          </w:p>
        </w:tc>
        <w:tc>
          <w:tcPr>
            <w:tcW w:w="1760" w:type="dxa"/>
            <w:vAlign w:val="center"/>
          </w:tcPr>
          <w:p w14:paraId="155AB0DC">
            <w:pPr>
              <w:snapToGrid w:val="0"/>
              <w:jc w:val="right"/>
            </w:pPr>
            <w:r>
              <w:rPr>
                <w:rFonts w:ascii="宋体" w:hAnsi="宋体" w:eastAsia="宋体" w:cs="宋体"/>
                <w:b w:val="0"/>
                <w:i w:val="0"/>
                <w:color w:val="000000"/>
                <w:sz w:val="21"/>
              </w:rPr>
              <w:t>402,069.21</w:t>
            </w:r>
          </w:p>
        </w:tc>
        <w:tc>
          <w:tcPr>
            <w:tcW w:w="1760" w:type="dxa"/>
            <w:vAlign w:val="center"/>
          </w:tcPr>
          <w:p w14:paraId="45C82134">
            <w:pPr>
              <w:snapToGrid w:val="0"/>
              <w:jc w:val="right"/>
            </w:pPr>
            <w:r>
              <w:rPr>
                <w:rFonts w:ascii="宋体" w:hAnsi="宋体" w:eastAsia="宋体" w:cs="宋体"/>
                <w:b w:val="0"/>
                <w:i w:val="0"/>
                <w:color w:val="000000"/>
                <w:sz w:val="21"/>
              </w:rPr>
              <w:t>0.00</w:t>
            </w:r>
          </w:p>
        </w:tc>
        <w:tc>
          <w:tcPr>
            <w:tcW w:w="1760" w:type="dxa"/>
            <w:vAlign w:val="center"/>
          </w:tcPr>
          <w:p w14:paraId="0E0D62A3">
            <w:pPr>
              <w:snapToGrid w:val="0"/>
              <w:jc w:val="right"/>
            </w:pPr>
            <w:r>
              <w:rPr>
                <w:rFonts w:ascii="宋体" w:hAnsi="宋体" w:eastAsia="宋体" w:cs="宋体"/>
                <w:b w:val="0"/>
                <w:i w:val="0"/>
                <w:color w:val="000000"/>
                <w:sz w:val="21"/>
              </w:rPr>
              <w:t>0.00</w:t>
            </w:r>
          </w:p>
        </w:tc>
        <w:tc>
          <w:tcPr>
            <w:tcW w:w="1760" w:type="dxa"/>
            <w:vAlign w:val="center"/>
          </w:tcPr>
          <w:p w14:paraId="262AE4C9">
            <w:pPr>
              <w:snapToGrid w:val="0"/>
              <w:jc w:val="right"/>
            </w:pPr>
            <w:r>
              <w:rPr>
                <w:rFonts w:ascii="宋体" w:hAnsi="宋体" w:eastAsia="宋体" w:cs="宋体"/>
                <w:b w:val="0"/>
                <w:i w:val="0"/>
                <w:color w:val="000000"/>
                <w:sz w:val="21"/>
              </w:rPr>
              <w:t>0.00</w:t>
            </w:r>
          </w:p>
        </w:tc>
        <w:tc>
          <w:tcPr>
            <w:tcW w:w="1798" w:type="dxa"/>
            <w:vAlign w:val="center"/>
          </w:tcPr>
          <w:p w14:paraId="4CBEA8D1">
            <w:pPr>
              <w:snapToGrid w:val="0"/>
              <w:jc w:val="right"/>
            </w:pPr>
            <w:r>
              <w:rPr>
                <w:rFonts w:ascii="宋体" w:hAnsi="宋体" w:eastAsia="宋体" w:cs="宋体"/>
                <w:b w:val="0"/>
                <w:i w:val="0"/>
                <w:color w:val="000000"/>
                <w:sz w:val="21"/>
              </w:rPr>
              <w:t>0.00</w:t>
            </w:r>
          </w:p>
        </w:tc>
      </w:tr>
      <w:tr w14:paraId="3DB205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AF1C7E1">
            <w:pPr>
              <w:snapToGrid w:val="0"/>
              <w:jc w:val="left"/>
            </w:pPr>
            <w:r>
              <w:rPr>
                <w:rFonts w:ascii="宋体" w:hAnsi="宋体" w:eastAsia="宋体" w:cs="宋体"/>
                <w:b w:val="0"/>
                <w:i w:val="0"/>
                <w:color w:val="000000"/>
                <w:sz w:val="21"/>
              </w:rPr>
              <w:t>211</w:t>
            </w:r>
          </w:p>
        </w:tc>
        <w:tc>
          <w:tcPr>
            <w:tcW w:w="3840" w:type="dxa"/>
            <w:vAlign w:val="center"/>
          </w:tcPr>
          <w:p w14:paraId="364B5D26">
            <w:pPr>
              <w:snapToGrid w:val="0"/>
              <w:jc w:val="left"/>
            </w:pPr>
            <w:r>
              <w:rPr>
                <w:rFonts w:ascii="宋体" w:hAnsi="宋体" w:eastAsia="宋体" w:cs="宋体"/>
                <w:b w:val="0"/>
                <w:i w:val="0"/>
                <w:color w:val="000000"/>
                <w:sz w:val="21"/>
              </w:rPr>
              <w:t>节能环保支出</w:t>
            </w:r>
          </w:p>
        </w:tc>
        <w:tc>
          <w:tcPr>
            <w:tcW w:w="1760" w:type="dxa"/>
            <w:vAlign w:val="center"/>
          </w:tcPr>
          <w:p w14:paraId="0BB54B7A">
            <w:pPr>
              <w:snapToGrid w:val="0"/>
              <w:jc w:val="right"/>
            </w:pPr>
            <w:r>
              <w:rPr>
                <w:rFonts w:ascii="宋体" w:hAnsi="宋体" w:eastAsia="宋体" w:cs="宋体"/>
                <w:b w:val="0"/>
                <w:i w:val="0"/>
                <w:color w:val="000000"/>
                <w:sz w:val="21"/>
              </w:rPr>
              <w:t>1,552,750.00</w:t>
            </w:r>
          </w:p>
        </w:tc>
        <w:tc>
          <w:tcPr>
            <w:tcW w:w="1760" w:type="dxa"/>
            <w:vAlign w:val="center"/>
          </w:tcPr>
          <w:p w14:paraId="5E60BF47">
            <w:pPr>
              <w:snapToGrid w:val="0"/>
              <w:jc w:val="right"/>
            </w:pPr>
            <w:r>
              <w:rPr>
                <w:rFonts w:ascii="宋体" w:hAnsi="宋体" w:eastAsia="宋体" w:cs="宋体"/>
                <w:b w:val="0"/>
                <w:i w:val="0"/>
                <w:color w:val="000000"/>
                <w:sz w:val="21"/>
              </w:rPr>
              <w:t>0.00</w:t>
            </w:r>
          </w:p>
        </w:tc>
        <w:tc>
          <w:tcPr>
            <w:tcW w:w="1760" w:type="dxa"/>
            <w:vAlign w:val="center"/>
          </w:tcPr>
          <w:p w14:paraId="185C3DC6">
            <w:pPr>
              <w:snapToGrid w:val="0"/>
              <w:jc w:val="right"/>
            </w:pPr>
            <w:r>
              <w:rPr>
                <w:rFonts w:ascii="宋体" w:hAnsi="宋体" w:eastAsia="宋体" w:cs="宋体"/>
                <w:b w:val="0"/>
                <w:i w:val="0"/>
                <w:color w:val="000000"/>
                <w:sz w:val="21"/>
              </w:rPr>
              <w:t>1,552,750.00</w:t>
            </w:r>
          </w:p>
        </w:tc>
        <w:tc>
          <w:tcPr>
            <w:tcW w:w="1760" w:type="dxa"/>
            <w:vAlign w:val="center"/>
          </w:tcPr>
          <w:p w14:paraId="5259E4EA">
            <w:pPr>
              <w:snapToGrid w:val="0"/>
              <w:jc w:val="right"/>
            </w:pPr>
            <w:r>
              <w:rPr>
                <w:rFonts w:ascii="宋体" w:hAnsi="宋体" w:eastAsia="宋体" w:cs="宋体"/>
                <w:b w:val="0"/>
                <w:i w:val="0"/>
                <w:color w:val="000000"/>
                <w:sz w:val="21"/>
              </w:rPr>
              <w:t>0.00</w:t>
            </w:r>
          </w:p>
        </w:tc>
        <w:tc>
          <w:tcPr>
            <w:tcW w:w="1760" w:type="dxa"/>
            <w:vAlign w:val="center"/>
          </w:tcPr>
          <w:p w14:paraId="41FFAB09">
            <w:pPr>
              <w:snapToGrid w:val="0"/>
              <w:jc w:val="right"/>
            </w:pPr>
            <w:r>
              <w:rPr>
                <w:rFonts w:ascii="宋体" w:hAnsi="宋体" w:eastAsia="宋体" w:cs="宋体"/>
                <w:b w:val="0"/>
                <w:i w:val="0"/>
                <w:color w:val="000000"/>
                <w:sz w:val="21"/>
              </w:rPr>
              <w:t>0.00</w:t>
            </w:r>
          </w:p>
        </w:tc>
        <w:tc>
          <w:tcPr>
            <w:tcW w:w="1798" w:type="dxa"/>
            <w:vAlign w:val="center"/>
          </w:tcPr>
          <w:p w14:paraId="3CECBAA8">
            <w:pPr>
              <w:snapToGrid w:val="0"/>
              <w:jc w:val="right"/>
            </w:pPr>
            <w:r>
              <w:rPr>
                <w:rFonts w:ascii="宋体" w:hAnsi="宋体" w:eastAsia="宋体" w:cs="宋体"/>
                <w:b w:val="0"/>
                <w:i w:val="0"/>
                <w:color w:val="000000"/>
                <w:sz w:val="21"/>
              </w:rPr>
              <w:t>0.00</w:t>
            </w:r>
          </w:p>
        </w:tc>
      </w:tr>
      <w:tr w14:paraId="25A9ED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3C091ABD">
            <w:pPr>
              <w:snapToGrid w:val="0"/>
              <w:jc w:val="left"/>
            </w:pPr>
            <w:r>
              <w:rPr>
                <w:rFonts w:ascii="宋体" w:hAnsi="宋体" w:eastAsia="宋体" w:cs="宋体"/>
                <w:b w:val="0"/>
                <w:i w:val="0"/>
                <w:color w:val="000000"/>
                <w:sz w:val="21"/>
              </w:rPr>
              <w:t>21103</w:t>
            </w:r>
          </w:p>
        </w:tc>
        <w:tc>
          <w:tcPr>
            <w:tcW w:w="3840" w:type="dxa"/>
            <w:vAlign w:val="center"/>
          </w:tcPr>
          <w:p w14:paraId="160D8406">
            <w:pPr>
              <w:snapToGrid w:val="0"/>
              <w:jc w:val="left"/>
            </w:pPr>
            <w:r>
              <w:rPr>
                <w:rFonts w:ascii="宋体" w:hAnsi="宋体" w:eastAsia="宋体" w:cs="宋体"/>
                <w:b w:val="0"/>
                <w:i w:val="0"/>
                <w:color w:val="000000"/>
                <w:sz w:val="21"/>
              </w:rPr>
              <w:t>污染防治</w:t>
            </w:r>
          </w:p>
        </w:tc>
        <w:tc>
          <w:tcPr>
            <w:tcW w:w="1760" w:type="dxa"/>
            <w:vAlign w:val="center"/>
          </w:tcPr>
          <w:p w14:paraId="54E57C83">
            <w:pPr>
              <w:snapToGrid w:val="0"/>
              <w:jc w:val="right"/>
            </w:pPr>
            <w:r>
              <w:rPr>
                <w:rFonts w:ascii="宋体" w:hAnsi="宋体" w:eastAsia="宋体" w:cs="宋体"/>
                <w:b w:val="0"/>
                <w:i w:val="0"/>
                <w:color w:val="000000"/>
                <w:sz w:val="21"/>
              </w:rPr>
              <w:t>1,200,000.00</w:t>
            </w:r>
          </w:p>
        </w:tc>
        <w:tc>
          <w:tcPr>
            <w:tcW w:w="1760" w:type="dxa"/>
            <w:vAlign w:val="center"/>
          </w:tcPr>
          <w:p w14:paraId="1CC647E1">
            <w:pPr>
              <w:snapToGrid w:val="0"/>
              <w:jc w:val="right"/>
            </w:pPr>
            <w:r>
              <w:rPr>
                <w:rFonts w:ascii="宋体" w:hAnsi="宋体" w:eastAsia="宋体" w:cs="宋体"/>
                <w:b w:val="0"/>
                <w:i w:val="0"/>
                <w:color w:val="000000"/>
                <w:sz w:val="21"/>
              </w:rPr>
              <w:t>0.00</w:t>
            </w:r>
          </w:p>
        </w:tc>
        <w:tc>
          <w:tcPr>
            <w:tcW w:w="1760" w:type="dxa"/>
            <w:vAlign w:val="center"/>
          </w:tcPr>
          <w:p w14:paraId="115725C5">
            <w:pPr>
              <w:snapToGrid w:val="0"/>
              <w:jc w:val="right"/>
            </w:pPr>
            <w:r>
              <w:rPr>
                <w:rFonts w:ascii="宋体" w:hAnsi="宋体" w:eastAsia="宋体" w:cs="宋体"/>
                <w:b w:val="0"/>
                <w:i w:val="0"/>
                <w:color w:val="000000"/>
                <w:sz w:val="21"/>
              </w:rPr>
              <w:t>1,200,000.00</w:t>
            </w:r>
          </w:p>
        </w:tc>
        <w:tc>
          <w:tcPr>
            <w:tcW w:w="1760" w:type="dxa"/>
            <w:vAlign w:val="center"/>
          </w:tcPr>
          <w:p w14:paraId="0C96C4A8">
            <w:pPr>
              <w:snapToGrid w:val="0"/>
              <w:jc w:val="right"/>
            </w:pPr>
            <w:r>
              <w:rPr>
                <w:rFonts w:ascii="宋体" w:hAnsi="宋体" w:eastAsia="宋体" w:cs="宋体"/>
                <w:b w:val="0"/>
                <w:i w:val="0"/>
                <w:color w:val="000000"/>
                <w:sz w:val="21"/>
              </w:rPr>
              <w:t>0.00</w:t>
            </w:r>
          </w:p>
        </w:tc>
        <w:tc>
          <w:tcPr>
            <w:tcW w:w="1760" w:type="dxa"/>
            <w:vAlign w:val="center"/>
          </w:tcPr>
          <w:p w14:paraId="3A7D8614">
            <w:pPr>
              <w:snapToGrid w:val="0"/>
              <w:jc w:val="right"/>
            </w:pPr>
            <w:r>
              <w:rPr>
                <w:rFonts w:ascii="宋体" w:hAnsi="宋体" w:eastAsia="宋体" w:cs="宋体"/>
                <w:b w:val="0"/>
                <w:i w:val="0"/>
                <w:color w:val="000000"/>
                <w:sz w:val="21"/>
              </w:rPr>
              <w:t>0.00</w:t>
            </w:r>
          </w:p>
        </w:tc>
        <w:tc>
          <w:tcPr>
            <w:tcW w:w="1798" w:type="dxa"/>
            <w:vAlign w:val="center"/>
          </w:tcPr>
          <w:p w14:paraId="00B6B3F7">
            <w:pPr>
              <w:snapToGrid w:val="0"/>
              <w:jc w:val="right"/>
            </w:pPr>
            <w:r>
              <w:rPr>
                <w:rFonts w:ascii="宋体" w:hAnsi="宋体" w:eastAsia="宋体" w:cs="宋体"/>
                <w:b w:val="0"/>
                <w:i w:val="0"/>
                <w:color w:val="000000"/>
                <w:sz w:val="21"/>
              </w:rPr>
              <w:t>0.00</w:t>
            </w:r>
          </w:p>
        </w:tc>
      </w:tr>
      <w:tr w14:paraId="41745A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52C6512">
            <w:pPr>
              <w:snapToGrid w:val="0"/>
              <w:jc w:val="left"/>
            </w:pPr>
            <w:r>
              <w:rPr>
                <w:rFonts w:ascii="宋体" w:hAnsi="宋体" w:eastAsia="宋体" w:cs="宋体"/>
                <w:b w:val="0"/>
                <w:i w:val="0"/>
                <w:color w:val="000000"/>
                <w:sz w:val="21"/>
              </w:rPr>
              <w:t>2110399</w:t>
            </w:r>
          </w:p>
        </w:tc>
        <w:tc>
          <w:tcPr>
            <w:tcW w:w="3840" w:type="dxa"/>
            <w:vAlign w:val="center"/>
          </w:tcPr>
          <w:p w14:paraId="18736DB2">
            <w:pPr>
              <w:snapToGrid w:val="0"/>
              <w:jc w:val="left"/>
            </w:pPr>
            <w:r>
              <w:rPr>
                <w:rFonts w:ascii="宋体" w:hAnsi="宋体" w:eastAsia="宋体" w:cs="宋体"/>
                <w:b w:val="0"/>
                <w:i w:val="0"/>
                <w:color w:val="000000"/>
                <w:sz w:val="21"/>
              </w:rPr>
              <w:t>其他污染防治支出</w:t>
            </w:r>
          </w:p>
        </w:tc>
        <w:tc>
          <w:tcPr>
            <w:tcW w:w="1760" w:type="dxa"/>
            <w:vAlign w:val="center"/>
          </w:tcPr>
          <w:p w14:paraId="494550F9">
            <w:pPr>
              <w:snapToGrid w:val="0"/>
              <w:jc w:val="right"/>
            </w:pPr>
            <w:r>
              <w:rPr>
                <w:rFonts w:ascii="宋体" w:hAnsi="宋体" w:eastAsia="宋体" w:cs="宋体"/>
                <w:b w:val="0"/>
                <w:i w:val="0"/>
                <w:color w:val="000000"/>
                <w:sz w:val="21"/>
              </w:rPr>
              <w:t>1,200,000.00</w:t>
            </w:r>
          </w:p>
        </w:tc>
        <w:tc>
          <w:tcPr>
            <w:tcW w:w="1760" w:type="dxa"/>
            <w:vAlign w:val="center"/>
          </w:tcPr>
          <w:p w14:paraId="4C286C3A">
            <w:pPr>
              <w:snapToGrid w:val="0"/>
              <w:jc w:val="right"/>
            </w:pPr>
            <w:r>
              <w:rPr>
                <w:rFonts w:ascii="宋体" w:hAnsi="宋体" w:eastAsia="宋体" w:cs="宋体"/>
                <w:b w:val="0"/>
                <w:i w:val="0"/>
                <w:color w:val="000000"/>
                <w:sz w:val="21"/>
              </w:rPr>
              <w:t>0.00</w:t>
            </w:r>
          </w:p>
        </w:tc>
        <w:tc>
          <w:tcPr>
            <w:tcW w:w="1760" w:type="dxa"/>
            <w:vAlign w:val="center"/>
          </w:tcPr>
          <w:p w14:paraId="3AF52ECC">
            <w:pPr>
              <w:snapToGrid w:val="0"/>
              <w:jc w:val="right"/>
            </w:pPr>
            <w:r>
              <w:rPr>
                <w:rFonts w:ascii="宋体" w:hAnsi="宋体" w:eastAsia="宋体" w:cs="宋体"/>
                <w:b w:val="0"/>
                <w:i w:val="0"/>
                <w:color w:val="000000"/>
                <w:sz w:val="21"/>
              </w:rPr>
              <w:t>1,200,000.00</w:t>
            </w:r>
          </w:p>
        </w:tc>
        <w:tc>
          <w:tcPr>
            <w:tcW w:w="1760" w:type="dxa"/>
            <w:vAlign w:val="center"/>
          </w:tcPr>
          <w:p w14:paraId="0D9037A0">
            <w:pPr>
              <w:snapToGrid w:val="0"/>
              <w:jc w:val="right"/>
            </w:pPr>
            <w:r>
              <w:rPr>
                <w:rFonts w:ascii="宋体" w:hAnsi="宋体" w:eastAsia="宋体" w:cs="宋体"/>
                <w:b w:val="0"/>
                <w:i w:val="0"/>
                <w:color w:val="000000"/>
                <w:sz w:val="21"/>
              </w:rPr>
              <w:t>0.00</w:t>
            </w:r>
          </w:p>
        </w:tc>
        <w:tc>
          <w:tcPr>
            <w:tcW w:w="1760" w:type="dxa"/>
            <w:vAlign w:val="center"/>
          </w:tcPr>
          <w:p w14:paraId="0E4F4F5B">
            <w:pPr>
              <w:snapToGrid w:val="0"/>
              <w:jc w:val="right"/>
            </w:pPr>
            <w:r>
              <w:rPr>
                <w:rFonts w:ascii="宋体" w:hAnsi="宋体" w:eastAsia="宋体" w:cs="宋体"/>
                <w:b w:val="0"/>
                <w:i w:val="0"/>
                <w:color w:val="000000"/>
                <w:sz w:val="21"/>
              </w:rPr>
              <w:t>0.00</w:t>
            </w:r>
          </w:p>
        </w:tc>
        <w:tc>
          <w:tcPr>
            <w:tcW w:w="1798" w:type="dxa"/>
            <w:vAlign w:val="center"/>
          </w:tcPr>
          <w:p w14:paraId="4C9F58E7">
            <w:pPr>
              <w:snapToGrid w:val="0"/>
              <w:jc w:val="right"/>
            </w:pPr>
            <w:r>
              <w:rPr>
                <w:rFonts w:ascii="宋体" w:hAnsi="宋体" w:eastAsia="宋体" w:cs="宋体"/>
                <w:b w:val="0"/>
                <w:i w:val="0"/>
                <w:color w:val="000000"/>
                <w:sz w:val="21"/>
              </w:rPr>
              <w:t>0.00</w:t>
            </w:r>
          </w:p>
        </w:tc>
      </w:tr>
      <w:tr w14:paraId="3E89D0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429972B">
            <w:pPr>
              <w:snapToGrid w:val="0"/>
              <w:jc w:val="left"/>
            </w:pPr>
            <w:r>
              <w:rPr>
                <w:rFonts w:ascii="宋体" w:hAnsi="宋体" w:eastAsia="宋体" w:cs="宋体"/>
                <w:b w:val="0"/>
                <w:i w:val="0"/>
                <w:color w:val="000000"/>
                <w:sz w:val="21"/>
              </w:rPr>
              <w:t>21199</w:t>
            </w:r>
          </w:p>
        </w:tc>
        <w:tc>
          <w:tcPr>
            <w:tcW w:w="3840" w:type="dxa"/>
            <w:vAlign w:val="center"/>
          </w:tcPr>
          <w:p w14:paraId="3C5AE5E4">
            <w:pPr>
              <w:snapToGrid w:val="0"/>
              <w:jc w:val="left"/>
            </w:pPr>
            <w:r>
              <w:rPr>
                <w:rFonts w:ascii="宋体" w:hAnsi="宋体" w:eastAsia="宋体" w:cs="宋体"/>
                <w:b w:val="0"/>
                <w:i w:val="0"/>
                <w:color w:val="000000"/>
                <w:sz w:val="21"/>
              </w:rPr>
              <w:t>其他节能环保支出</w:t>
            </w:r>
          </w:p>
        </w:tc>
        <w:tc>
          <w:tcPr>
            <w:tcW w:w="1760" w:type="dxa"/>
            <w:vAlign w:val="center"/>
          </w:tcPr>
          <w:p w14:paraId="3340CCCC">
            <w:pPr>
              <w:snapToGrid w:val="0"/>
              <w:jc w:val="right"/>
            </w:pPr>
            <w:r>
              <w:rPr>
                <w:rFonts w:ascii="宋体" w:hAnsi="宋体" w:eastAsia="宋体" w:cs="宋体"/>
                <w:b w:val="0"/>
                <w:i w:val="0"/>
                <w:color w:val="000000"/>
                <w:sz w:val="21"/>
              </w:rPr>
              <w:t>352,750.00</w:t>
            </w:r>
          </w:p>
        </w:tc>
        <w:tc>
          <w:tcPr>
            <w:tcW w:w="1760" w:type="dxa"/>
            <w:vAlign w:val="center"/>
          </w:tcPr>
          <w:p w14:paraId="26A332D6">
            <w:pPr>
              <w:snapToGrid w:val="0"/>
              <w:jc w:val="right"/>
            </w:pPr>
            <w:r>
              <w:rPr>
                <w:rFonts w:ascii="宋体" w:hAnsi="宋体" w:eastAsia="宋体" w:cs="宋体"/>
                <w:b w:val="0"/>
                <w:i w:val="0"/>
                <w:color w:val="000000"/>
                <w:sz w:val="21"/>
              </w:rPr>
              <w:t>0.00</w:t>
            </w:r>
          </w:p>
        </w:tc>
        <w:tc>
          <w:tcPr>
            <w:tcW w:w="1760" w:type="dxa"/>
            <w:vAlign w:val="center"/>
          </w:tcPr>
          <w:p w14:paraId="3C630A5F">
            <w:pPr>
              <w:snapToGrid w:val="0"/>
              <w:jc w:val="right"/>
            </w:pPr>
            <w:r>
              <w:rPr>
                <w:rFonts w:ascii="宋体" w:hAnsi="宋体" w:eastAsia="宋体" w:cs="宋体"/>
                <w:b w:val="0"/>
                <w:i w:val="0"/>
                <w:color w:val="000000"/>
                <w:sz w:val="21"/>
              </w:rPr>
              <w:t>352,750.00</w:t>
            </w:r>
          </w:p>
        </w:tc>
        <w:tc>
          <w:tcPr>
            <w:tcW w:w="1760" w:type="dxa"/>
            <w:vAlign w:val="center"/>
          </w:tcPr>
          <w:p w14:paraId="2A2A0C21">
            <w:pPr>
              <w:snapToGrid w:val="0"/>
              <w:jc w:val="right"/>
            </w:pPr>
            <w:r>
              <w:rPr>
                <w:rFonts w:ascii="宋体" w:hAnsi="宋体" w:eastAsia="宋体" w:cs="宋体"/>
                <w:b w:val="0"/>
                <w:i w:val="0"/>
                <w:color w:val="000000"/>
                <w:sz w:val="21"/>
              </w:rPr>
              <w:t>0.00</w:t>
            </w:r>
          </w:p>
        </w:tc>
        <w:tc>
          <w:tcPr>
            <w:tcW w:w="1760" w:type="dxa"/>
            <w:vAlign w:val="center"/>
          </w:tcPr>
          <w:p w14:paraId="7B1AE377">
            <w:pPr>
              <w:snapToGrid w:val="0"/>
              <w:jc w:val="right"/>
            </w:pPr>
            <w:r>
              <w:rPr>
                <w:rFonts w:ascii="宋体" w:hAnsi="宋体" w:eastAsia="宋体" w:cs="宋体"/>
                <w:b w:val="0"/>
                <w:i w:val="0"/>
                <w:color w:val="000000"/>
                <w:sz w:val="21"/>
              </w:rPr>
              <w:t>0.00</w:t>
            </w:r>
          </w:p>
        </w:tc>
        <w:tc>
          <w:tcPr>
            <w:tcW w:w="1798" w:type="dxa"/>
            <w:vAlign w:val="center"/>
          </w:tcPr>
          <w:p w14:paraId="6F84DD95">
            <w:pPr>
              <w:snapToGrid w:val="0"/>
              <w:jc w:val="right"/>
            </w:pPr>
            <w:r>
              <w:rPr>
                <w:rFonts w:ascii="宋体" w:hAnsi="宋体" w:eastAsia="宋体" w:cs="宋体"/>
                <w:b w:val="0"/>
                <w:i w:val="0"/>
                <w:color w:val="000000"/>
                <w:sz w:val="21"/>
              </w:rPr>
              <w:t>0.00</w:t>
            </w:r>
          </w:p>
        </w:tc>
      </w:tr>
      <w:tr w14:paraId="696F4F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E2336D5">
            <w:pPr>
              <w:snapToGrid w:val="0"/>
              <w:jc w:val="left"/>
            </w:pPr>
            <w:r>
              <w:rPr>
                <w:rFonts w:ascii="宋体" w:hAnsi="宋体" w:eastAsia="宋体" w:cs="宋体"/>
                <w:b w:val="0"/>
                <w:i w:val="0"/>
                <w:color w:val="000000"/>
                <w:sz w:val="21"/>
              </w:rPr>
              <w:t>2119999</w:t>
            </w:r>
          </w:p>
        </w:tc>
        <w:tc>
          <w:tcPr>
            <w:tcW w:w="3840" w:type="dxa"/>
            <w:vAlign w:val="center"/>
          </w:tcPr>
          <w:p w14:paraId="637653F4">
            <w:pPr>
              <w:snapToGrid w:val="0"/>
              <w:jc w:val="left"/>
            </w:pPr>
            <w:r>
              <w:rPr>
                <w:rFonts w:ascii="宋体" w:hAnsi="宋体" w:eastAsia="宋体" w:cs="宋体"/>
                <w:b w:val="0"/>
                <w:i w:val="0"/>
                <w:color w:val="000000"/>
                <w:sz w:val="21"/>
              </w:rPr>
              <w:t>其他节能环保支出</w:t>
            </w:r>
          </w:p>
        </w:tc>
        <w:tc>
          <w:tcPr>
            <w:tcW w:w="1760" w:type="dxa"/>
            <w:vAlign w:val="center"/>
          </w:tcPr>
          <w:p w14:paraId="31BA68F1">
            <w:pPr>
              <w:snapToGrid w:val="0"/>
              <w:jc w:val="right"/>
            </w:pPr>
            <w:r>
              <w:rPr>
                <w:rFonts w:ascii="宋体" w:hAnsi="宋体" w:eastAsia="宋体" w:cs="宋体"/>
                <w:b w:val="0"/>
                <w:i w:val="0"/>
                <w:color w:val="000000"/>
                <w:sz w:val="21"/>
              </w:rPr>
              <w:t>352,750.00</w:t>
            </w:r>
          </w:p>
        </w:tc>
        <w:tc>
          <w:tcPr>
            <w:tcW w:w="1760" w:type="dxa"/>
            <w:vAlign w:val="center"/>
          </w:tcPr>
          <w:p w14:paraId="3991A9D5">
            <w:pPr>
              <w:snapToGrid w:val="0"/>
              <w:jc w:val="right"/>
            </w:pPr>
            <w:r>
              <w:rPr>
                <w:rFonts w:ascii="宋体" w:hAnsi="宋体" w:eastAsia="宋体" w:cs="宋体"/>
                <w:b w:val="0"/>
                <w:i w:val="0"/>
                <w:color w:val="000000"/>
                <w:sz w:val="21"/>
              </w:rPr>
              <w:t>0.00</w:t>
            </w:r>
          </w:p>
        </w:tc>
        <w:tc>
          <w:tcPr>
            <w:tcW w:w="1760" w:type="dxa"/>
            <w:vAlign w:val="center"/>
          </w:tcPr>
          <w:p w14:paraId="1C2A158C">
            <w:pPr>
              <w:snapToGrid w:val="0"/>
              <w:jc w:val="right"/>
            </w:pPr>
            <w:r>
              <w:rPr>
                <w:rFonts w:ascii="宋体" w:hAnsi="宋体" w:eastAsia="宋体" w:cs="宋体"/>
                <w:b w:val="0"/>
                <w:i w:val="0"/>
                <w:color w:val="000000"/>
                <w:sz w:val="21"/>
              </w:rPr>
              <w:t>352,750.00</w:t>
            </w:r>
          </w:p>
        </w:tc>
        <w:tc>
          <w:tcPr>
            <w:tcW w:w="1760" w:type="dxa"/>
            <w:vAlign w:val="center"/>
          </w:tcPr>
          <w:p w14:paraId="0D417204">
            <w:pPr>
              <w:snapToGrid w:val="0"/>
              <w:jc w:val="right"/>
            </w:pPr>
            <w:r>
              <w:rPr>
                <w:rFonts w:ascii="宋体" w:hAnsi="宋体" w:eastAsia="宋体" w:cs="宋体"/>
                <w:b w:val="0"/>
                <w:i w:val="0"/>
                <w:color w:val="000000"/>
                <w:sz w:val="21"/>
              </w:rPr>
              <w:t>0.00</w:t>
            </w:r>
          </w:p>
        </w:tc>
        <w:tc>
          <w:tcPr>
            <w:tcW w:w="1760" w:type="dxa"/>
            <w:vAlign w:val="center"/>
          </w:tcPr>
          <w:p w14:paraId="19AF020A">
            <w:pPr>
              <w:snapToGrid w:val="0"/>
              <w:jc w:val="right"/>
            </w:pPr>
            <w:r>
              <w:rPr>
                <w:rFonts w:ascii="宋体" w:hAnsi="宋体" w:eastAsia="宋体" w:cs="宋体"/>
                <w:b w:val="0"/>
                <w:i w:val="0"/>
                <w:color w:val="000000"/>
                <w:sz w:val="21"/>
              </w:rPr>
              <w:t>0.00</w:t>
            </w:r>
          </w:p>
        </w:tc>
        <w:tc>
          <w:tcPr>
            <w:tcW w:w="1798" w:type="dxa"/>
            <w:vAlign w:val="center"/>
          </w:tcPr>
          <w:p w14:paraId="6963FE01">
            <w:pPr>
              <w:snapToGrid w:val="0"/>
              <w:jc w:val="right"/>
            </w:pPr>
            <w:r>
              <w:rPr>
                <w:rFonts w:ascii="宋体" w:hAnsi="宋体" w:eastAsia="宋体" w:cs="宋体"/>
                <w:b w:val="0"/>
                <w:i w:val="0"/>
                <w:color w:val="000000"/>
                <w:sz w:val="21"/>
              </w:rPr>
              <w:t>0.00</w:t>
            </w:r>
          </w:p>
        </w:tc>
      </w:tr>
      <w:tr w14:paraId="575519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B6F4E4D">
            <w:pPr>
              <w:snapToGrid w:val="0"/>
              <w:jc w:val="left"/>
            </w:pPr>
            <w:r>
              <w:rPr>
                <w:rFonts w:ascii="宋体" w:hAnsi="宋体" w:eastAsia="宋体" w:cs="宋体"/>
                <w:b w:val="0"/>
                <w:i w:val="0"/>
                <w:color w:val="000000"/>
                <w:sz w:val="21"/>
              </w:rPr>
              <w:t>212</w:t>
            </w:r>
          </w:p>
        </w:tc>
        <w:tc>
          <w:tcPr>
            <w:tcW w:w="3840" w:type="dxa"/>
            <w:vAlign w:val="center"/>
          </w:tcPr>
          <w:p w14:paraId="719D7891">
            <w:pPr>
              <w:snapToGrid w:val="0"/>
              <w:jc w:val="left"/>
            </w:pPr>
            <w:r>
              <w:rPr>
                <w:rFonts w:ascii="宋体" w:hAnsi="宋体" w:eastAsia="宋体" w:cs="宋体"/>
                <w:b w:val="0"/>
                <w:i w:val="0"/>
                <w:color w:val="000000"/>
                <w:sz w:val="21"/>
              </w:rPr>
              <w:t>城乡社区支出</w:t>
            </w:r>
          </w:p>
        </w:tc>
        <w:tc>
          <w:tcPr>
            <w:tcW w:w="1760" w:type="dxa"/>
            <w:vAlign w:val="center"/>
          </w:tcPr>
          <w:p w14:paraId="5676AEE1">
            <w:pPr>
              <w:snapToGrid w:val="0"/>
              <w:jc w:val="right"/>
            </w:pPr>
            <w:r>
              <w:rPr>
                <w:rFonts w:ascii="宋体" w:hAnsi="宋体" w:eastAsia="宋体" w:cs="宋体"/>
                <w:b w:val="0"/>
                <w:i w:val="0"/>
                <w:color w:val="000000"/>
                <w:sz w:val="21"/>
              </w:rPr>
              <w:t>23,487,815.12</w:t>
            </w:r>
          </w:p>
        </w:tc>
        <w:tc>
          <w:tcPr>
            <w:tcW w:w="1760" w:type="dxa"/>
            <w:vAlign w:val="center"/>
          </w:tcPr>
          <w:p w14:paraId="74DF42D8">
            <w:pPr>
              <w:snapToGrid w:val="0"/>
              <w:jc w:val="right"/>
            </w:pPr>
            <w:r>
              <w:rPr>
                <w:rFonts w:ascii="宋体" w:hAnsi="宋体" w:eastAsia="宋体" w:cs="宋体"/>
                <w:b w:val="0"/>
                <w:i w:val="0"/>
                <w:color w:val="000000"/>
                <w:sz w:val="21"/>
              </w:rPr>
              <w:t>0.00</w:t>
            </w:r>
          </w:p>
        </w:tc>
        <w:tc>
          <w:tcPr>
            <w:tcW w:w="1760" w:type="dxa"/>
            <w:vAlign w:val="center"/>
          </w:tcPr>
          <w:p w14:paraId="259CF102">
            <w:pPr>
              <w:snapToGrid w:val="0"/>
              <w:jc w:val="right"/>
            </w:pPr>
            <w:r>
              <w:rPr>
                <w:rFonts w:ascii="宋体" w:hAnsi="宋体" w:eastAsia="宋体" w:cs="宋体"/>
                <w:b w:val="0"/>
                <w:i w:val="0"/>
                <w:color w:val="000000"/>
                <w:sz w:val="21"/>
              </w:rPr>
              <w:t>23,487,815.12</w:t>
            </w:r>
          </w:p>
        </w:tc>
        <w:tc>
          <w:tcPr>
            <w:tcW w:w="1760" w:type="dxa"/>
            <w:vAlign w:val="center"/>
          </w:tcPr>
          <w:p w14:paraId="4FC12C16">
            <w:pPr>
              <w:snapToGrid w:val="0"/>
              <w:jc w:val="right"/>
            </w:pPr>
            <w:r>
              <w:rPr>
                <w:rFonts w:ascii="宋体" w:hAnsi="宋体" w:eastAsia="宋体" w:cs="宋体"/>
                <w:b w:val="0"/>
                <w:i w:val="0"/>
                <w:color w:val="000000"/>
                <w:sz w:val="21"/>
              </w:rPr>
              <w:t>0.00</w:t>
            </w:r>
          </w:p>
        </w:tc>
        <w:tc>
          <w:tcPr>
            <w:tcW w:w="1760" w:type="dxa"/>
            <w:vAlign w:val="center"/>
          </w:tcPr>
          <w:p w14:paraId="3FF12855">
            <w:pPr>
              <w:snapToGrid w:val="0"/>
              <w:jc w:val="right"/>
            </w:pPr>
            <w:r>
              <w:rPr>
                <w:rFonts w:ascii="宋体" w:hAnsi="宋体" w:eastAsia="宋体" w:cs="宋体"/>
                <w:b w:val="0"/>
                <w:i w:val="0"/>
                <w:color w:val="000000"/>
                <w:sz w:val="21"/>
              </w:rPr>
              <w:t>0.00</w:t>
            </w:r>
          </w:p>
        </w:tc>
        <w:tc>
          <w:tcPr>
            <w:tcW w:w="1798" w:type="dxa"/>
            <w:vAlign w:val="center"/>
          </w:tcPr>
          <w:p w14:paraId="0BA85047">
            <w:pPr>
              <w:snapToGrid w:val="0"/>
              <w:jc w:val="right"/>
            </w:pPr>
            <w:r>
              <w:rPr>
                <w:rFonts w:ascii="宋体" w:hAnsi="宋体" w:eastAsia="宋体" w:cs="宋体"/>
                <w:b w:val="0"/>
                <w:i w:val="0"/>
                <w:color w:val="000000"/>
                <w:sz w:val="21"/>
              </w:rPr>
              <w:t>0.00</w:t>
            </w:r>
          </w:p>
        </w:tc>
      </w:tr>
      <w:tr w14:paraId="64B586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321A12D">
            <w:pPr>
              <w:snapToGrid w:val="0"/>
              <w:jc w:val="left"/>
            </w:pPr>
            <w:r>
              <w:rPr>
                <w:rFonts w:ascii="宋体" w:hAnsi="宋体" w:eastAsia="宋体" w:cs="宋体"/>
                <w:b w:val="0"/>
                <w:i w:val="0"/>
                <w:color w:val="000000"/>
                <w:sz w:val="21"/>
              </w:rPr>
              <w:t>21201</w:t>
            </w:r>
          </w:p>
        </w:tc>
        <w:tc>
          <w:tcPr>
            <w:tcW w:w="3840" w:type="dxa"/>
            <w:vAlign w:val="center"/>
          </w:tcPr>
          <w:p w14:paraId="3A197779">
            <w:pPr>
              <w:snapToGrid w:val="0"/>
              <w:jc w:val="left"/>
            </w:pPr>
            <w:r>
              <w:rPr>
                <w:rFonts w:ascii="宋体" w:hAnsi="宋体" w:eastAsia="宋体" w:cs="宋体"/>
                <w:b w:val="0"/>
                <w:i w:val="0"/>
                <w:color w:val="000000"/>
                <w:sz w:val="21"/>
              </w:rPr>
              <w:t>城乡社区管理事务</w:t>
            </w:r>
          </w:p>
        </w:tc>
        <w:tc>
          <w:tcPr>
            <w:tcW w:w="1760" w:type="dxa"/>
            <w:vAlign w:val="center"/>
          </w:tcPr>
          <w:p w14:paraId="7229F8D7">
            <w:pPr>
              <w:snapToGrid w:val="0"/>
              <w:jc w:val="right"/>
            </w:pPr>
            <w:r>
              <w:rPr>
                <w:rFonts w:ascii="宋体" w:hAnsi="宋体" w:eastAsia="宋体" w:cs="宋体"/>
                <w:b w:val="0"/>
                <w:i w:val="0"/>
                <w:color w:val="000000"/>
                <w:sz w:val="21"/>
              </w:rPr>
              <w:t>4,959,325.80</w:t>
            </w:r>
          </w:p>
        </w:tc>
        <w:tc>
          <w:tcPr>
            <w:tcW w:w="1760" w:type="dxa"/>
            <w:vAlign w:val="center"/>
          </w:tcPr>
          <w:p w14:paraId="6DDA586E">
            <w:pPr>
              <w:snapToGrid w:val="0"/>
              <w:jc w:val="right"/>
            </w:pPr>
            <w:r>
              <w:rPr>
                <w:rFonts w:ascii="宋体" w:hAnsi="宋体" w:eastAsia="宋体" w:cs="宋体"/>
                <w:b w:val="0"/>
                <w:i w:val="0"/>
                <w:color w:val="000000"/>
                <w:sz w:val="21"/>
              </w:rPr>
              <w:t>0.00</w:t>
            </w:r>
          </w:p>
        </w:tc>
        <w:tc>
          <w:tcPr>
            <w:tcW w:w="1760" w:type="dxa"/>
            <w:vAlign w:val="center"/>
          </w:tcPr>
          <w:p w14:paraId="6616BAF3">
            <w:pPr>
              <w:snapToGrid w:val="0"/>
              <w:jc w:val="right"/>
            </w:pPr>
            <w:r>
              <w:rPr>
                <w:rFonts w:ascii="宋体" w:hAnsi="宋体" w:eastAsia="宋体" w:cs="宋体"/>
                <w:b w:val="0"/>
                <w:i w:val="0"/>
                <w:color w:val="000000"/>
                <w:sz w:val="21"/>
              </w:rPr>
              <w:t>4,959,325.80</w:t>
            </w:r>
          </w:p>
        </w:tc>
        <w:tc>
          <w:tcPr>
            <w:tcW w:w="1760" w:type="dxa"/>
            <w:vAlign w:val="center"/>
          </w:tcPr>
          <w:p w14:paraId="6A8FA5FF">
            <w:pPr>
              <w:snapToGrid w:val="0"/>
              <w:jc w:val="right"/>
            </w:pPr>
            <w:r>
              <w:rPr>
                <w:rFonts w:ascii="宋体" w:hAnsi="宋体" w:eastAsia="宋体" w:cs="宋体"/>
                <w:b w:val="0"/>
                <w:i w:val="0"/>
                <w:color w:val="000000"/>
                <w:sz w:val="21"/>
              </w:rPr>
              <w:t>0.00</w:t>
            </w:r>
          </w:p>
        </w:tc>
        <w:tc>
          <w:tcPr>
            <w:tcW w:w="1760" w:type="dxa"/>
            <w:vAlign w:val="center"/>
          </w:tcPr>
          <w:p w14:paraId="68D01FA2">
            <w:pPr>
              <w:snapToGrid w:val="0"/>
              <w:jc w:val="right"/>
            </w:pPr>
            <w:r>
              <w:rPr>
                <w:rFonts w:ascii="宋体" w:hAnsi="宋体" w:eastAsia="宋体" w:cs="宋体"/>
                <w:b w:val="0"/>
                <w:i w:val="0"/>
                <w:color w:val="000000"/>
                <w:sz w:val="21"/>
              </w:rPr>
              <w:t>0.00</w:t>
            </w:r>
          </w:p>
        </w:tc>
        <w:tc>
          <w:tcPr>
            <w:tcW w:w="1798" w:type="dxa"/>
            <w:vAlign w:val="center"/>
          </w:tcPr>
          <w:p w14:paraId="21BDC0E7">
            <w:pPr>
              <w:snapToGrid w:val="0"/>
              <w:jc w:val="right"/>
            </w:pPr>
            <w:r>
              <w:rPr>
                <w:rFonts w:ascii="宋体" w:hAnsi="宋体" w:eastAsia="宋体" w:cs="宋体"/>
                <w:b w:val="0"/>
                <w:i w:val="0"/>
                <w:color w:val="000000"/>
                <w:sz w:val="21"/>
              </w:rPr>
              <w:t>0.00</w:t>
            </w:r>
          </w:p>
        </w:tc>
      </w:tr>
      <w:tr w14:paraId="6CA99D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10AC3BD">
            <w:pPr>
              <w:snapToGrid w:val="0"/>
              <w:jc w:val="left"/>
            </w:pPr>
            <w:r>
              <w:rPr>
                <w:rFonts w:ascii="宋体" w:hAnsi="宋体" w:eastAsia="宋体" w:cs="宋体"/>
                <w:b w:val="0"/>
                <w:i w:val="0"/>
                <w:color w:val="000000"/>
                <w:sz w:val="21"/>
              </w:rPr>
              <w:t>2120199</w:t>
            </w:r>
          </w:p>
        </w:tc>
        <w:tc>
          <w:tcPr>
            <w:tcW w:w="3840" w:type="dxa"/>
            <w:vAlign w:val="center"/>
          </w:tcPr>
          <w:p w14:paraId="05CE62B7">
            <w:pPr>
              <w:snapToGrid w:val="0"/>
              <w:jc w:val="left"/>
            </w:pPr>
            <w:r>
              <w:rPr>
                <w:rFonts w:ascii="宋体" w:hAnsi="宋体" w:eastAsia="宋体" w:cs="宋体"/>
                <w:b w:val="0"/>
                <w:i w:val="0"/>
                <w:color w:val="000000"/>
                <w:sz w:val="21"/>
              </w:rPr>
              <w:t>其他城乡社区管理事务支出</w:t>
            </w:r>
          </w:p>
        </w:tc>
        <w:tc>
          <w:tcPr>
            <w:tcW w:w="1760" w:type="dxa"/>
            <w:vAlign w:val="center"/>
          </w:tcPr>
          <w:p w14:paraId="5850E436">
            <w:pPr>
              <w:snapToGrid w:val="0"/>
              <w:jc w:val="right"/>
            </w:pPr>
            <w:r>
              <w:rPr>
                <w:rFonts w:ascii="宋体" w:hAnsi="宋体" w:eastAsia="宋体" w:cs="宋体"/>
                <w:b w:val="0"/>
                <w:i w:val="0"/>
                <w:color w:val="000000"/>
                <w:sz w:val="21"/>
              </w:rPr>
              <w:t>4,959,325.80</w:t>
            </w:r>
          </w:p>
        </w:tc>
        <w:tc>
          <w:tcPr>
            <w:tcW w:w="1760" w:type="dxa"/>
            <w:vAlign w:val="center"/>
          </w:tcPr>
          <w:p w14:paraId="1932DC11">
            <w:pPr>
              <w:snapToGrid w:val="0"/>
              <w:jc w:val="right"/>
            </w:pPr>
            <w:r>
              <w:rPr>
                <w:rFonts w:ascii="宋体" w:hAnsi="宋体" w:eastAsia="宋体" w:cs="宋体"/>
                <w:b w:val="0"/>
                <w:i w:val="0"/>
                <w:color w:val="000000"/>
                <w:sz w:val="21"/>
              </w:rPr>
              <w:t>0.00</w:t>
            </w:r>
          </w:p>
        </w:tc>
        <w:tc>
          <w:tcPr>
            <w:tcW w:w="1760" w:type="dxa"/>
            <w:vAlign w:val="center"/>
          </w:tcPr>
          <w:p w14:paraId="6F5B90D1">
            <w:pPr>
              <w:snapToGrid w:val="0"/>
              <w:jc w:val="right"/>
            </w:pPr>
            <w:r>
              <w:rPr>
                <w:rFonts w:ascii="宋体" w:hAnsi="宋体" w:eastAsia="宋体" w:cs="宋体"/>
                <w:b w:val="0"/>
                <w:i w:val="0"/>
                <w:color w:val="000000"/>
                <w:sz w:val="21"/>
              </w:rPr>
              <w:t>4,959,325.80</w:t>
            </w:r>
          </w:p>
        </w:tc>
        <w:tc>
          <w:tcPr>
            <w:tcW w:w="1760" w:type="dxa"/>
            <w:vAlign w:val="center"/>
          </w:tcPr>
          <w:p w14:paraId="0AD7EFE9">
            <w:pPr>
              <w:snapToGrid w:val="0"/>
              <w:jc w:val="right"/>
            </w:pPr>
            <w:r>
              <w:rPr>
                <w:rFonts w:ascii="宋体" w:hAnsi="宋体" w:eastAsia="宋体" w:cs="宋体"/>
                <w:b w:val="0"/>
                <w:i w:val="0"/>
                <w:color w:val="000000"/>
                <w:sz w:val="21"/>
              </w:rPr>
              <w:t>0.00</w:t>
            </w:r>
          </w:p>
        </w:tc>
        <w:tc>
          <w:tcPr>
            <w:tcW w:w="1760" w:type="dxa"/>
            <w:vAlign w:val="center"/>
          </w:tcPr>
          <w:p w14:paraId="6723EC53">
            <w:pPr>
              <w:snapToGrid w:val="0"/>
              <w:jc w:val="right"/>
            </w:pPr>
            <w:r>
              <w:rPr>
                <w:rFonts w:ascii="宋体" w:hAnsi="宋体" w:eastAsia="宋体" w:cs="宋体"/>
                <w:b w:val="0"/>
                <w:i w:val="0"/>
                <w:color w:val="000000"/>
                <w:sz w:val="21"/>
              </w:rPr>
              <w:t>0.00</w:t>
            </w:r>
          </w:p>
        </w:tc>
        <w:tc>
          <w:tcPr>
            <w:tcW w:w="1798" w:type="dxa"/>
            <w:vAlign w:val="center"/>
          </w:tcPr>
          <w:p w14:paraId="623AF479">
            <w:pPr>
              <w:snapToGrid w:val="0"/>
              <w:jc w:val="right"/>
            </w:pPr>
            <w:r>
              <w:rPr>
                <w:rFonts w:ascii="宋体" w:hAnsi="宋体" w:eastAsia="宋体" w:cs="宋体"/>
                <w:b w:val="0"/>
                <w:i w:val="0"/>
                <w:color w:val="000000"/>
                <w:sz w:val="21"/>
              </w:rPr>
              <w:t>0.00</w:t>
            </w:r>
          </w:p>
        </w:tc>
      </w:tr>
      <w:tr w14:paraId="40F521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7D53CEE">
            <w:pPr>
              <w:snapToGrid w:val="0"/>
              <w:jc w:val="left"/>
            </w:pPr>
            <w:r>
              <w:rPr>
                <w:rFonts w:ascii="宋体" w:hAnsi="宋体" w:eastAsia="宋体" w:cs="宋体"/>
                <w:b w:val="0"/>
                <w:i w:val="0"/>
                <w:color w:val="000000"/>
                <w:sz w:val="21"/>
              </w:rPr>
              <w:t>21203</w:t>
            </w:r>
          </w:p>
        </w:tc>
        <w:tc>
          <w:tcPr>
            <w:tcW w:w="3840" w:type="dxa"/>
            <w:vAlign w:val="center"/>
          </w:tcPr>
          <w:p w14:paraId="65321B84">
            <w:pPr>
              <w:snapToGrid w:val="0"/>
              <w:jc w:val="left"/>
            </w:pPr>
            <w:r>
              <w:rPr>
                <w:rFonts w:ascii="宋体" w:hAnsi="宋体" w:eastAsia="宋体" w:cs="宋体"/>
                <w:b w:val="0"/>
                <w:i w:val="0"/>
                <w:color w:val="000000"/>
                <w:sz w:val="21"/>
              </w:rPr>
              <w:t>城乡社区公共设施</w:t>
            </w:r>
          </w:p>
        </w:tc>
        <w:tc>
          <w:tcPr>
            <w:tcW w:w="1760" w:type="dxa"/>
            <w:vAlign w:val="center"/>
          </w:tcPr>
          <w:p w14:paraId="5488DC32">
            <w:pPr>
              <w:snapToGrid w:val="0"/>
              <w:jc w:val="right"/>
            </w:pPr>
            <w:r>
              <w:rPr>
                <w:rFonts w:ascii="宋体" w:hAnsi="宋体" w:eastAsia="宋体" w:cs="宋体"/>
                <w:b w:val="0"/>
                <w:i w:val="0"/>
                <w:color w:val="000000"/>
                <w:sz w:val="21"/>
              </w:rPr>
              <w:t>11,750,175.00</w:t>
            </w:r>
          </w:p>
        </w:tc>
        <w:tc>
          <w:tcPr>
            <w:tcW w:w="1760" w:type="dxa"/>
            <w:vAlign w:val="center"/>
          </w:tcPr>
          <w:p w14:paraId="6452308A">
            <w:pPr>
              <w:snapToGrid w:val="0"/>
              <w:jc w:val="right"/>
            </w:pPr>
            <w:r>
              <w:rPr>
                <w:rFonts w:ascii="宋体" w:hAnsi="宋体" w:eastAsia="宋体" w:cs="宋体"/>
                <w:b w:val="0"/>
                <w:i w:val="0"/>
                <w:color w:val="000000"/>
                <w:sz w:val="21"/>
              </w:rPr>
              <w:t>0.00</w:t>
            </w:r>
          </w:p>
        </w:tc>
        <w:tc>
          <w:tcPr>
            <w:tcW w:w="1760" w:type="dxa"/>
            <w:vAlign w:val="center"/>
          </w:tcPr>
          <w:p w14:paraId="3BEBFA0F">
            <w:pPr>
              <w:snapToGrid w:val="0"/>
              <w:jc w:val="right"/>
            </w:pPr>
            <w:r>
              <w:rPr>
                <w:rFonts w:ascii="宋体" w:hAnsi="宋体" w:eastAsia="宋体" w:cs="宋体"/>
                <w:b w:val="0"/>
                <w:i w:val="0"/>
                <w:color w:val="000000"/>
                <w:sz w:val="21"/>
              </w:rPr>
              <w:t>11,750,175.00</w:t>
            </w:r>
          </w:p>
        </w:tc>
        <w:tc>
          <w:tcPr>
            <w:tcW w:w="1760" w:type="dxa"/>
            <w:vAlign w:val="center"/>
          </w:tcPr>
          <w:p w14:paraId="2DADBA29">
            <w:pPr>
              <w:snapToGrid w:val="0"/>
              <w:jc w:val="right"/>
            </w:pPr>
            <w:r>
              <w:rPr>
                <w:rFonts w:ascii="宋体" w:hAnsi="宋体" w:eastAsia="宋体" w:cs="宋体"/>
                <w:b w:val="0"/>
                <w:i w:val="0"/>
                <w:color w:val="000000"/>
                <w:sz w:val="21"/>
              </w:rPr>
              <w:t>0.00</w:t>
            </w:r>
          </w:p>
        </w:tc>
        <w:tc>
          <w:tcPr>
            <w:tcW w:w="1760" w:type="dxa"/>
            <w:vAlign w:val="center"/>
          </w:tcPr>
          <w:p w14:paraId="3A228ACC">
            <w:pPr>
              <w:snapToGrid w:val="0"/>
              <w:jc w:val="right"/>
            </w:pPr>
            <w:r>
              <w:rPr>
                <w:rFonts w:ascii="宋体" w:hAnsi="宋体" w:eastAsia="宋体" w:cs="宋体"/>
                <w:b w:val="0"/>
                <w:i w:val="0"/>
                <w:color w:val="000000"/>
                <w:sz w:val="21"/>
              </w:rPr>
              <w:t>0.00</w:t>
            </w:r>
          </w:p>
        </w:tc>
        <w:tc>
          <w:tcPr>
            <w:tcW w:w="1798" w:type="dxa"/>
            <w:vAlign w:val="center"/>
          </w:tcPr>
          <w:p w14:paraId="4E82B94C">
            <w:pPr>
              <w:snapToGrid w:val="0"/>
              <w:jc w:val="right"/>
            </w:pPr>
            <w:r>
              <w:rPr>
                <w:rFonts w:ascii="宋体" w:hAnsi="宋体" w:eastAsia="宋体" w:cs="宋体"/>
                <w:b w:val="0"/>
                <w:i w:val="0"/>
                <w:color w:val="000000"/>
                <w:sz w:val="21"/>
              </w:rPr>
              <w:t>0.00</w:t>
            </w:r>
          </w:p>
        </w:tc>
      </w:tr>
      <w:tr w14:paraId="65743B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D8785BE">
            <w:pPr>
              <w:snapToGrid w:val="0"/>
              <w:jc w:val="left"/>
            </w:pPr>
            <w:r>
              <w:rPr>
                <w:rFonts w:ascii="宋体" w:hAnsi="宋体" w:eastAsia="宋体" w:cs="宋体"/>
                <w:b w:val="0"/>
                <w:i w:val="0"/>
                <w:color w:val="000000"/>
                <w:sz w:val="21"/>
              </w:rPr>
              <w:t>2120303</w:t>
            </w:r>
          </w:p>
        </w:tc>
        <w:tc>
          <w:tcPr>
            <w:tcW w:w="3840" w:type="dxa"/>
            <w:vAlign w:val="center"/>
          </w:tcPr>
          <w:p w14:paraId="3A919391">
            <w:pPr>
              <w:snapToGrid w:val="0"/>
              <w:jc w:val="left"/>
            </w:pPr>
            <w:r>
              <w:rPr>
                <w:rFonts w:ascii="宋体" w:hAnsi="宋体" w:eastAsia="宋体" w:cs="宋体"/>
                <w:b w:val="0"/>
                <w:i w:val="0"/>
                <w:color w:val="000000"/>
                <w:sz w:val="21"/>
              </w:rPr>
              <w:t>小城镇基础设施建设</w:t>
            </w:r>
          </w:p>
        </w:tc>
        <w:tc>
          <w:tcPr>
            <w:tcW w:w="1760" w:type="dxa"/>
            <w:vAlign w:val="center"/>
          </w:tcPr>
          <w:p w14:paraId="527A9E9D">
            <w:pPr>
              <w:snapToGrid w:val="0"/>
              <w:jc w:val="right"/>
            </w:pPr>
            <w:r>
              <w:rPr>
                <w:rFonts w:ascii="宋体" w:hAnsi="宋体" w:eastAsia="宋体" w:cs="宋体"/>
                <w:b w:val="0"/>
                <w:i w:val="0"/>
                <w:color w:val="000000"/>
                <w:sz w:val="21"/>
              </w:rPr>
              <w:t>2,247,800.00</w:t>
            </w:r>
          </w:p>
        </w:tc>
        <w:tc>
          <w:tcPr>
            <w:tcW w:w="1760" w:type="dxa"/>
            <w:vAlign w:val="center"/>
          </w:tcPr>
          <w:p w14:paraId="7D8846AB">
            <w:pPr>
              <w:snapToGrid w:val="0"/>
              <w:jc w:val="right"/>
            </w:pPr>
            <w:r>
              <w:rPr>
                <w:rFonts w:ascii="宋体" w:hAnsi="宋体" w:eastAsia="宋体" w:cs="宋体"/>
                <w:b w:val="0"/>
                <w:i w:val="0"/>
                <w:color w:val="000000"/>
                <w:sz w:val="21"/>
              </w:rPr>
              <w:t>0.00</w:t>
            </w:r>
          </w:p>
        </w:tc>
        <w:tc>
          <w:tcPr>
            <w:tcW w:w="1760" w:type="dxa"/>
            <w:vAlign w:val="center"/>
          </w:tcPr>
          <w:p w14:paraId="5533AD6C">
            <w:pPr>
              <w:snapToGrid w:val="0"/>
              <w:jc w:val="right"/>
            </w:pPr>
            <w:r>
              <w:rPr>
                <w:rFonts w:ascii="宋体" w:hAnsi="宋体" w:eastAsia="宋体" w:cs="宋体"/>
                <w:b w:val="0"/>
                <w:i w:val="0"/>
                <w:color w:val="000000"/>
                <w:sz w:val="21"/>
              </w:rPr>
              <w:t>2,247,800.00</w:t>
            </w:r>
          </w:p>
        </w:tc>
        <w:tc>
          <w:tcPr>
            <w:tcW w:w="1760" w:type="dxa"/>
            <w:vAlign w:val="center"/>
          </w:tcPr>
          <w:p w14:paraId="64EC9581">
            <w:pPr>
              <w:snapToGrid w:val="0"/>
              <w:jc w:val="right"/>
            </w:pPr>
            <w:r>
              <w:rPr>
                <w:rFonts w:ascii="宋体" w:hAnsi="宋体" w:eastAsia="宋体" w:cs="宋体"/>
                <w:b w:val="0"/>
                <w:i w:val="0"/>
                <w:color w:val="000000"/>
                <w:sz w:val="21"/>
              </w:rPr>
              <w:t>0.00</w:t>
            </w:r>
          </w:p>
        </w:tc>
        <w:tc>
          <w:tcPr>
            <w:tcW w:w="1760" w:type="dxa"/>
            <w:vAlign w:val="center"/>
          </w:tcPr>
          <w:p w14:paraId="1EEF018A">
            <w:pPr>
              <w:snapToGrid w:val="0"/>
              <w:jc w:val="right"/>
            </w:pPr>
            <w:r>
              <w:rPr>
                <w:rFonts w:ascii="宋体" w:hAnsi="宋体" w:eastAsia="宋体" w:cs="宋体"/>
                <w:b w:val="0"/>
                <w:i w:val="0"/>
                <w:color w:val="000000"/>
                <w:sz w:val="21"/>
              </w:rPr>
              <w:t>0.00</w:t>
            </w:r>
          </w:p>
        </w:tc>
        <w:tc>
          <w:tcPr>
            <w:tcW w:w="1798" w:type="dxa"/>
            <w:vAlign w:val="center"/>
          </w:tcPr>
          <w:p w14:paraId="6390AD90">
            <w:pPr>
              <w:snapToGrid w:val="0"/>
              <w:jc w:val="right"/>
            </w:pPr>
            <w:r>
              <w:rPr>
                <w:rFonts w:ascii="宋体" w:hAnsi="宋体" w:eastAsia="宋体" w:cs="宋体"/>
                <w:b w:val="0"/>
                <w:i w:val="0"/>
                <w:color w:val="000000"/>
                <w:sz w:val="21"/>
              </w:rPr>
              <w:t>0.00</w:t>
            </w:r>
          </w:p>
        </w:tc>
      </w:tr>
      <w:tr w14:paraId="57889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DDAE0B2">
            <w:pPr>
              <w:snapToGrid w:val="0"/>
              <w:jc w:val="left"/>
            </w:pPr>
            <w:r>
              <w:rPr>
                <w:rFonts w:ascii="宋体" w:hAnsi="宋体" w:eastAsia="宋体" w:cs="宋体"/>
                <w:b w:val="0"/>
                <w:i w:val="0"/>
                <w:color w:val="000000"/>
                <w:sz w:val="21"/>
              </w:rPr>
              <w:t>2120399</w:t>
            </w:r>
          </w:p>
        </w:tc>
        <w:tc>
          <w:tcPr>
            <w:tcW w:w="3840" w:type="dxa"/>
            <w:vAlign w:val="center"/>
          </w:tcPr>
          <w:p w14:paraId="019129DD">
            <w:pPr>
              <w:snapToGrid w:val="0"/>
              <w:jc w:val="left"/>
            </w:pPr>
            <w:r>
              <w:rPr>
                <w:rFonts w:ascii="宋体" w:hAnsi="宋体" w:eastAsia="宋体" w:cs="宋体"/>
                <w:b w:val="0"/>
                <w:i w:val="0"/>
                <w:color w:val="000000"/>
                <w:sz w:val="21"/>
              </w:rPr>
              <w:t>其他城乡社区公共设施支出</w:t>
            </w:r>
          </w:p>
        </w:tc>
        <w:tc>
          <w:tcPr>
            <w:tcW w:w="1760" w:type="dxa"/>
            <w:vAlign w:val="center"/>
          </w:tcPr>
          <w:p w14:paraId="133404AC">
            <w:pPr>
              <w:snapToGrid w:val="0"/>
              <w:jc w:val="right"/>
            </w:pPr>
            <w:r>
              <w:rPr>
                <w:rFonts w:ascii="宋体" w:hAnsi="宋体" w:eastAsia="宋体" w:cs="宋体"/>
                <w:b w:val="0"/>
                <w:i w:val="0"/>
                <w:color w:val="000000"/>
                <w:sz w:val="21"/>
              </w:rPr>
              <w:t>9,502,375.00</w:t>
            </w:r>
          </w:p>
        </w:tc>
        <w:tc>
          <w:tcPr>
            <w:tcW w:w="1760" w:type="dxa"/>
            <w:vAlign w:val="center"/>
          </w:tcPr>
          <w:p w14:paraId="29206BE9">
            <w:pPr>
              <w:snapToGrid w:val="0"/>
              <w:jc w:val="right"/>
            </w:pPr>
            <w:r>
              <w:rPr>
                <w:rFonts w:ascii="宋体" w:hAnsi="宋体" w:eastAsia="宋体" w:cs="宋体"/>
                <w:b w:val="0"/>
                <w:i w:val="0"/>
                <w:color w:val="000000"/>
                <w:sz w:val="21"/>
              </w:rPr>
              <w:t>0.00</w:t>
            </w:r>
          </w:p>
        </w:tc>
        <w:tc>
          <w:tcPr>
            <w:tcW w:w="1760" w:type="dxa"/>
            <w:vAlign w:val="center"/>
          </w:tcPr>
          <w:p w14:paraId="439AB394">
            <w:pPr>
              <w:snapToGrid w:val="0"/>
              <w:jc w:val="right"/>
            </w:pPr>
            <w:r>
              <w:rPr>
                <w:rFonts w:ascii="宋体" w:hAnsi="宋体" w:eastAsia="宋体" w:cs="宋体"/>
                <w:b w:val="0"/>
                <w:i w:val="0"/>
                <w:color w:val="000000"/>
                <w:sz w:val="21"/>
              </w:rPr>
              <w:t>9,502,375.00</w:t>
            </w:r>
          </w:p>
        </w:tc>
        <w:tc>
          <w:tcPr>
            <w:tcW w:w="1760" w:type="dxa"/>
            <w:vAlign w:val="center"/>
          </w:tcPr>
          <w:p w14:paraId="1A5F64D1">
            <w:pPr>
              <w:snapToGrid w:val="0"/>
              <w:jc w:val="right"/>
            </w:pPr>
            <w:r>
              <w:rPr>
                <w:rFonts w:ascii="宋体" w:hAnsi="宋体" w:eastAsia="宋体" w:cs="宋体"/>
                <w:b w:val="0"/>
                <w:i w:val="0"/>
                <w:color w:val="000000"/>
                <w:sz w:val="21"/>
              </w:rPr>
              <w:t>0.00</w:t>
            </w:r>
          </w:p>
        </w:tc>
        <w:tc>
          <w:tcPr>
            <w:tcW w:w="1760" w:type="dxa"/>
            <w:vAlign w:val="center"/>
          </w:tcPr>
          <w:p w14:paraId="75A28053">
            <w:pPr>
              <w:snapToGrid w:val="0"/>
              <w:jc w:val="right"/>
            </w:pPr>
            <w:r>
              <w:rPr>
                <w:rFonts w:ascii="宋体" w:hAnsi="宋体" w:eastAsia="宋体" w:cs="宋体"/>
                <w:b w:val="0"/>
                <w:i w:val="0"/>
                <w:color w:val="000000"/>
                <w:sz w:val="21"/>
              </w:rPr>
              <w:t>0.00</w:t>
            </w:r>
          </w:p>
        </w:tc>
        <w:tc>
          <w:tcPr>
            <w:tcW w:w="1798" w:type="dxa"/>
            <w:vAlign w:val="center"/>
          </w:tcPr>
          <w:p w14:paraId="44355955">
            <w:pPr>
              <w:snapToGrid w:val="0"/>
              <w:jc w:val="right"/>
            </w:pPr>
            <w:r>
              <w:rPr>
                <w:rFonts w:ascii="宋体" w:hAnsi="宋体" w:eastAsia="宋体" w:cs="宋体"/>
                <w:b w:val="0"/>
                <w:i w:val="0"/>
                <w:color w:val="000000"/>
                <w:sz w:val="21"/>
              </w:rPr>
              <w:t>0.00</w:t>
            </w:r>
          </w:p>
        </w:tc>
      </w:tr>
      <w:tr w14:paraId="43376F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8E1F901">
            <w:pPr>
              <w:snapToGrid w:val="0"/>
              <w:jc w:val="left"/>
            </w:pPr>
            <w:r>
              <w:rPr>
                <w:rFonts w:ascii="宋体" w:hAnsi="宋体" w:eastAsia="宋体" w:cs="宋体"/>
                <w:b w:val="0"/>
                <w:i w:val="0"/>
                <w:color w:val="000000"/>
                <w:sz w:val="21"/>
              </w:rPr>
              <w:t>21205</w:t>
            </w:r>
          </w:p>
        </w:tc>
        <w:tc>
          <w:tcPr>
            <w:tcW w:w="3840" w:type="dxa"/>
            <w:vAlign w:val="center"/>
          </w:tcPr>
          <w:p w14:paraId="3BC1FE48">
            <w:pPr>
              <w:snapToGrid w:val="0"/>
              <w:jc w:val="left"/>
            </w:pPr>
            <w:r>
              <w:rPr>
                <w:rFonts w:ascii="宋体" w:hAnsi="宋体" w:eastAsia="宋体" w:cs="宋体"/>
                <w:b w:val="0"/>
                <w:i w:val="0"/>
                <w:color w:val="000000"/>
                <w:sz w:val="21"/>
              </w:rPr>
              <w:t>城乡社区环境卫生</w:t>
            </w:r>
          </w:p>
        </w:tc>
        <w:tc>
          <w:tcPr>
            <w:tcW w:w="1760" w:type="dxa"/>
            <w:vAlign w:val="center"/>
          </w:tcPr>
          <w:p w14:paraId="2E65A1D2">
            <w:pPr>
              <w:snapToGrid w:val="0"/>
              <w:jc w:val="right"/>
            </w:pPr>
            <w:r>
              <w:rPr>
                <w:rFonts w:ascii="宋体" w:hAnsi="宋体" w:eastAsia="宋体" w:cs="宋体"/>
                <w:b w:val="0"/>
                <w:i w:val="0"/>
                <w:color w:val="000000"/>
                <w:sz w:val="21"/>
              </w:rPr>
              <w:t>5,466,274.69</w:t>
            </w:r>
          </w:p>
        </w:tc>
        <w:tc>
          <w:tcPr>
            <w:tcW w:w="1760" w:type="dxa"/>
            <w:vAlign w:val="center"/>
          </w:tcPr>
          <w:p w14:paraId="7A13EB09">
            <w:pPr>
              <w:snapToGrid w:val="0"/>
              <w:jc w:val="right"/>
            </w:pPr>
            <w:r>
              <w:rPr>
                <w:rFonts w:ascii="宋体" w:hAnsi="宋体" w:eastAsia="宋体" w:cs="宋体"/>
                <w:b w:val="0"/>
                <w:i w:val="0"/>
                <w:color w:val="000000"/>
                <w:sz w:val="21"/>
              </w:rPr>
              <w:t>0.00</w:t>
            </w:r>
          </w:p>
        </w:tc>
        <w:tc>
          <w:tcPr>
            <w:tcW w:w="1760" w:type="dxa"/>
            <w:vAlign w:val="center"/>
          </w:tcPr>
          <w:p w14:paraId="77188184">
            <w:pPr>
              <w:snapToGrid w:val="0"/>
              <w:jc w:val="right"/>
            </w:pPr>
            <w:r>
              <w:rPr>
                <w:rFonts w:ascii="宋体" w:hAnsi="宋体" w:eastAsia="宋体" w:cs="宋体"/>
                <w:b w:val="0"/>
                <w:i w:val="0"/>
                <w:color w:val="000000"/>
                <w:sz w:val="21"/>
              </w:rPr>
              <w:t>5,466,274.69</w:t>
            </w:r>
          </w:p>
        </w:tc>
        <w:tc>
          <w:tcPr>
            <w:tcW w:w="1760" w:type="dxa"/>
            <w:vAlign w:val="center"/>
          </w:tcPr>
          <w:p w14:paraId="243194A0">
            <w:pPr>
              <w:snapToGrid w:val="0"/>
              <w:jc w:val="right"/>
            </w:pPr>
            <w:r>
              <w:rPr>
                <w:rFonts w:ascii="宋体" w:hAnsi="宋体" w:eastAsia="宋体" w:cs="宋体"/>
                <w:b w:val="0"/>
                <w:i w:val="0"/>
                <w:color w:val="000000"/>
                <w:sz w:val="21"/>
              </w:rPr>
              <w:t>0.00</w:t>
            </w:r>
          </w:p>
        </w:tc>
        <w:tc>
          <w:tcPr>
            <w:tcW w:w="1760" w:type="dxa"/>
            <w:vAlign w:val="center"/>
          </w:tcPr>
          <w:p w14:paraId="50817DEE">
            <w:pPr>
              <w:snapToGrid w:val="0"/>
              <w:jc w:val="right"/>
            </w:pPr>
            <w:r>
              <w:rPr>
                <w:rFonts w:ascii="宋体" w:hAnsi="宋体" w:eastAsia="宋体" w:cs="宋体"/>
                <w:b w:val="0"/>
                <w:i w:val="0"/>
                <w:color w:val="000000"/>
                <w:sz w:val="21"/>
              </w:rPr>
              <w:t>0.00</w:t>
            </w:r>
          </w:p>
        </w:tc>
        <w:tc>
          <w:tcPr>
            <w:tcW w:w="1798" w:type="dxa"/>
            <w:vAlign w:val="center"/>
          </w:tcPr>
          <w:p w14:paraId="499A72FE">
            <w:pPr>
              <w:snapToGrid w:val="0"/>
              <w:jc w:val="right"/>
            </w:pPr>
            <w:r>
              <w:rPr>
                <w:rFonts w:ascii="宋体" w:hAnsi="宋体" w:eastAsia="宋体" w:cs="宋体"/>
                <w:b w:val="0"/>
                <w:i w:val="0"/>
                <w:color w:val="000000"/>
                <w:sz w:val="21"/>
              </w:rPr>
              <w:t>0.00</w:t>
            </w:r>
          </w:p>
        </w:tc>
      </w:tr>
      <w:tr w14:paraId="344F2A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01DABED">
            <w:pPr>
              <w:snapToGrid w:val="0"/>
              <w:jc w:val="left"/>
            </w:pPr>
            <w:r>
              <w:rPr>
                <w:rFonts w:ascii="宋体" w:hAnsi="宋体" w:eastAsia="宋体" w:cs="宋体"/>
                <w:b w:val="0"/>
                <w:i w:val="0"/>
                <w:color w:val="000000"/>
                <w:sz w:val="21"/>
              </w:rPr>
              <w:t>2120501</w:t>
            </w:r>
          </w:p>
        </w:tc>
        <w:tc>
          <w:tcPr>
            <w:tcW w:w="3840" w:type="dxa"/>
            <w:vAlign w:val="center"/>
          </w:tcPr>
          <w:p w14:paraId="362578B5">
            <w:pPr>
              <w:snapToGrid w:val="0"/>
              <w:jc w:val="left"/>
            </w:pPr>
            <w:r>
              <w:rPr>
                <w:rFonts w:ascii="宋体" w:hAnsi="宋体" w:eastAsia="宋体" w:cs="宋体"/>
                <w:b w:val="0"/>
                <w:i w:val="0"/>
                <w:color w:val="000000"/>
                <w:sz w:val="21"/>
              </w:rPr>
              <w:t>城乡社区环境卫生</w:t>
            </w:r>
          </w:p>
        </w:tc>
        <w:tc>
          <w:tcPr>
            <w:tcW w:w="1760" w:type="dxa"/>
            <w:vAlign w:val="center"/>
          </w:tcPr>
          <w:p w14:paraId="0D5C01B6">
            <w:pPr>
              <w:snapToGrid w:val="0"/>
              <w:jc w:val="right"/>
            </w:pPr>
            <w:r>
              <w:rPr>
                <w:rFonts w:ascii="宋体" w:hAnsi="宋体" w:eastAsia="宋体" w:cs="宋体"/>
                <w:b w:val="0"/>
                <w:i w:val="0"/>
                <w:color w:val="000000"/>
                <w:sz w:val="21"/>
              </w:rPr>
              <w:t>5,466,274.69</w:t>
            </w:r>
          </w:p>
        </w:tc>
        <w:tc>
          <w:tcPr>
            <w:tcW w:w="1760" w:type="dxa"/>
            <w:vAlign w:val="center"/>
          </w:tcPr>
          <w:p w14:paraId="7120BCE5">
            <w:pPr>
              <w:snapToGrid w:val="0"/>
              <w:jc w:val="right"/>
            </w:pPr>
            <w:r>
              <w:rPr>
                <w:rFonts w:ascii="宋体" w:hAnsi="宋体" w:eastAsia="宋体" w:cs="宋体"/>
                <w:b w:val="0"/>
                <w:i w:val="0"/>
                <w:color w:val="000000"/>
                <w:sz w:val="21"/>
              </w:rPr>
              <w:t>0.00</w:t>
            </w:r>
          </w:p>
        </w:tc>
        <w:tc>
          <w:tcPr>
            <w:tcW w:w="1760" w:type="dxa"/>
            <w:vAlign w:val="center"/>
          </w:tcPr>
          <w:p w14:paraId="16DB0695">
            <w:pPr>
              <w:snapToGrid w:val="0"/>
              <w:jc w:val="right"/>
            </w:pPr>
            <w:r>
              <w:rPr>
                <w:rFonts w:ascii="宋体" w:hAnsi="宋体" w:eastAsia="宋体" w:cs="宋体"/>
                <w:b w:val="0"/>
                <w:i w:val="0"/>
                <w:color w:val="000000"/>
                <w:sz w:val="21"/>
              </w:rPr>
              <w:t>5,466,274.69</w:t>
            </w:r>
          </w:p>
        </w:tc>
        <w:tc>
          <w:tcPr>
            <w:tcW w:w="1760" w:type="dxa"/>
            <w:vAlign w:val="center"/>
          </w:tcPr>
          <w:p w14:paraId="726CDAD4">
            <w:pPr>
              <w:snapToGrid w:val="0"/>
              <w:jc w:val="right"/>
            </w:pPr>
            <w:r>
              <w:rPr>
                <w:rFonts w:ascii="宋体" w:hAnsi="宋体" w:eastAsia="宋体" w:cs="宋体"/>
                <w:b w:val="0"/>
                <w:i w:val="0"/>
                <w:color w:val="000000"/>
                <w:sz w:val="21"/>
              </w:rPr>
              <w:t>0.00</w:t>
            </w:r>
          </w:p>
        </w:tc>
        <w:tc>
          <w:tcPr>
            <w:tcW w:w="1760" w:type="dxa"/>
            <w:vAlign w:val="center"/>
          </w:tcPr>
          <w:p w14:paraId="5C5C4D0C">
            <w:pPr>
              <w:snapToGrid w:val="0"/>
              <w:jc w:val="right"/>
            </w:pPr>
            <w:r>
              <w:rPr>
                <w:rFonts w:ascii="宋体" w:hAnsi="宋体" w:eastAsia="宋体" w:cs="宋体"/>
                <w:b w:val="0"/>
                <w:i w:val="0"/>
                <w:color w:val="000000"/>
                <w:sz w:val="21"/>
              </w:rPr>
              <w:t>0.00</w:t>
            </w:r>
          </w:p>
        </w:tc>
        <w:tc>
          <w:tcPr>
            <w:tcW w:w="1798" w:type="dxa"/>
            <w:vAlign w:val="center"/>
          </w:tcPr>
          <w:p w14:paraId="336105FD">
            <w:pPr>
              <w:snapToGrid w:val="0"/>
              <w:jc w:val="right"/>
            </w:pPr>
            <w:r>
              <w:rPr>
                <w:rFonts w:ascii="宋体" w:hAnsi="宋体" w:eastAsia="宋体" w:cs="宋体"/>
                <w:b w:val="0"/>
                <w:i w:val="0"/>
                <w:color w:val="000000"/>
                <w:sz w:val="21"/>
              </w:rPr>
              <w:t>0.00</w:t>
            </w:r>
          </w:p>
        </w:tc>
      </w:tr>
      <w:tr w14:paraId="0DB874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58AC038">
            <w:pPr>
              <w:snapToGrid w:val="0"/>
              <w:jc w:val="left"/>
            </w:pPr>
            <w:r>
              <w:rPr>
                <w:rFonts w:ascii="宋体" w:hAnsi="宋体" w:eastAsia="宋体" w:cs="宋体"/>
                <w:b w:val="0"/>
                <w:i w:val="0"/>
                <w:color w:val="000000"/>
                <w:sz w:val="21"/>
              </w:rPr>
              <w:t>21208</w:t>
            </w:r>
          </w:p>
        </w:tc>
        <w:tc>
          <w:tcPr>
            <w:tcW w:w="3840" w:type="dxa"/>
            <w:vAlign w:val="center"/>
          </w:tcPr>
          <w:p w14:paraId="151A7C4A">
            <w:pPr>
              <w:snapToGrid w:val="0"/>
              <w:jc w:val="left"/>
            </w:pPr>
            <w:r>
              <w:rPr>
                <w:rFonts w:ascii="宋体" w:hAnsi="宋体" w:eastAsia="宋体" w:cs="宋体"/>
                <w:b w:val="0"/>
                <w:i w:val="0"/>
                <w:color w:val="000000"/>
                <w:sz w:val="21"/>
              </w:rPr>
              <w:t>国有土地使用权出让收入安排的支出</w:t>
            </w:r>
          </w:p>
        </w:tc>
        <w:tc>
          <w:tcPr>
            <w:tcW w:w="1760" w:type="dxa"/>
            <w:vAlign w:val="center"/>
          </w:tcPr>
          <w:p w14:paraId="55B91D69">
            <w:pPr>
              <w:snapToGrid w:val="0"/>
              <w:jc w:val="right"/>
            </w:pPr>
            <w:r>
              <w:rPr>
                <w:rFonts w:ascii="宋体" w:hAnsi="宋体" w:eastAsia="宋体" w:cs="宋体"/>
                <w:b w:val="0"/>
                <w:i w:val="0"/>
                <w:color w:val="000000"/>
                <w:sz w:val="21"/>
              </w:rPr>
              <w:t>42,209.14</w:t>
            </w:r>
          </w:p>
        </w:tc>
        <w:tc>
          <w:tcPr>
            <w:tcW w:w="1760" w:type="dxa"/>
            <w:vAlign w:val="center"/>
          </w:tcPr>
          <w:p w14:paraId="708F9B76">
            <w:pPr>
              <w:snapToGrid w:val="0"/>
              <w:jc w:val="right"/>
            </w:pPr>
            <w:r>
              <w:rPr>
                <w:rFonts w:ascii="宋体" w:hAnsi="宋体" w:eastAsia="宋体" w:cs="宋体"/>
                <w:b w:val="0"/>
                <w:i w:val="0"/>
                <w:color w:val="000000"/>
                <w:sz w:val="21"/>
              </w:rPr>
              <w:t>0.00</w:t>
            </w:r>
          </w:p>
        </w:tc>
        <w:tc>
          <w:tcPr>
            <w:tcW w:w="1760" w:type="dxa"/>
            <w:vAlign w:val="center"/>
          </w:tcPr>
          <w:p w14:paraId="568E867E">
            <w:pPr>
              <w:snapToGrid w:val="0"/>
              <w:jc w:val="right"/>
            </w:pPr>
            <w:r>
              <w:rPr>
                <w:rFonts w:ascii="宋体" w:hAnsi="宋体" w:eastAsia="宋体" w:cs="宋体"/>
                <w:b w:val="0"/>
                <w:i w:val="0"/>
                <w:color w:val="000000"/>
                <w:sz w:val="21"/>
              </w:rPr>
              <w:t>42,209.14</w:t>
            </w:r>
          </w:p>
        </w:tc>
        <w:tc>
          <w:tcPr>
            <w:tcW w:w="1760" w:type="dxa"/>
            <w:vAlign w:val="center"/>
          </w:tcPr>
          <w:p w14:paraId="763EA01A">
            <w:pPr>
              <w:snapToGrid w:val="0"/>
              <w:jc w:val="right"/>
            </w:pPr>
            <w:r>
              <w:rPr>
                <w:rFonts w:ascii="宋体" w:hAnsi="宋体" w:eastAsia="宋体" w:cs="宋体"/>
                <w:b w:val="0"/>
                <w:i w:val="0"/>
                <w:color w:val="000000"/>
                <w:sz w:val="21"/>
              </w:rPr>
              <w:t>0.00</w:t>
            </w:r>
          </w:p>
        </w:tc>
        <w:tc>
          <w:tcPr>
            <w:tcW w:w="1760" w:type="dxa"/>
            <w:vAlign w:val="center"/>
          </w:tcPr>
          <w:p w14:paraId="0DEA0839">
            <w:pPr>
              <w:snapToGrid w:val="0"/>
              <w:jc w:val="right"/>
            </w:pPr>
            <w:r>
              <w:rPr>
                <w:rFonts w:ascii="宋体" w:hAnsi="宋体" w:eastAsia="宋体" w:cs="宋体"/>
                <w:b w:val="0"/>
                <w:i w:val="0"/>
                <w:color w:val="000000"/>
                <w:sz w:val="21"/>
              </w:rPr>
              <w:t>0.00</w:t>
            </w:r>
          </w:p>
        </w:tc>
        <w:tc>
          <w:tcPr>
            <w:tcW w:w="1798" w:type="dxa"/>
            <w:vAlign w:val="center"/>
          </w:tcPr>
          <w:p w14:paraId="4D67FF85">
            <w:pPr>
              <w:snapToGrid w:val="0"/>
              <w:jc w:val="right"/>
            </w:pPr>
            <w:r>
              <w:rPr>
                <w:rFonts w:ascii="宋体" w:hAnsi="宋体" w:eastAsia="宋体" w:cs="宋体"/>
                <w:b w:val="0"/>
                <w:i w:val="0"/>
                <w:color w:val="000000"/>
                <w:sz w:val="21"/>
              </w:rPr>
              <w:t>0.00</w:t>
            </w:r>
          </w:p>
        </w:tc>
      </w:tr>
      <w:tr w14:paraId="39032C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5211F0D">
            <w:pPr>
              <w:snapToGrid w:val="0"/>
              <w:jc w:val="left"/>
            </w:pPr>
            <w:r>
              <w:rPr>
                <w:rFonts w:ascii="宋体" w:hAnsi="宋体" w:eastAsia="宋体" w:cs="宋体"/>
                <w:b w:val="0"/>
                <w:i w:val="0"/>
                <w:color w:val="000000"/>
                <w:sz w:val="21"/>
              </w:rPr>
              <w:t>2120814</w:t>
            </w:r>
          </w:p>
        </w:tc>
        <w:tc>
          <w:tcPr>
            <w:tcW w:w="3840" w:type="dxa"/>
            <w:vAlign w:val="center"/>
          </w:tcPr>
          <w:p w14:paraId="679611FE">
            <w:pPr>
              <w:snapToGrid w:val="0"/>
              <w:jc w:val="left"/>
            </w:pPr>
            <w:r>
              <w:rPr>
                <w:rFonts w:ascii="宋体" w:hAnsi="宋体" w:eastAsia="宋体" w:cs="宋体"/>
                <w:b w:val="0"/>
                <w:i w:val="0"/>
                <w:color w:val="000000"/>
                <w:sz w:val="21"/>
              </w:rPr>
              <w:t>农业生产发展支出</w:t>
            </w:r>
          </w:p>
        </w:tc>
        <w:tc>
          <w:tcPr>
            <w:tcW w:w="1760" w:type="dxa"/>
            <w:vAlign w:val="center"/>
          </w:tcPr>
          <w:p w14:paraId="4813F683">
            <w:pPr>
              <w:snapToGrid w:val="0"/>
              <w:jc w:val="right"/>
            </w:pPr>
            <w:r>
              <w:rPr>
                <w:rFonts w:ascii="宋体" w:hAnsi="宋体" w:eastAsia="宋体" w:cs="宋体"/>
                <w:b w:val="0"/>
                <w:i w:val="0"/>
                <w:color w:val="000000"/>
                <w:sz w:val="21"/>
              </w:rPr>
              <w:t>42,209.14</w:t>
            </w:r>
          </w:p>
        </w:tc>
        <w:tc>
          <w:tcPr>
            <w:tcW w:w="1760" w:type="dxa"/>
            <w:vAlign w:val="center"/>
          </w:tcPr>
          <w:p w14:paraId="6D1C3F1C">
            <w:pPr>
              <w:snapToGrid w:val="0"/>
              <w:jc w:val="right"/>
            </w:pPr>
            <w:r>
              <w:rPr>
                <w:rFonts w:ascii="宋体" w:hAnsi="宋体" w:eastAsia="宋体" w:cs="宋体"/>
                <w:b w:val="0"/>
                <w:i w:val="0"/>
                <w:color w:val="000000"/>
                <w:sz w:val="21"/>
              </w:rPr>
              <w:t>0.00</w:t>
            </w:r>
          </w:p>
        </w:tc>
        <w:tc>
          <w:tcPr>
            <w:tcW w:w="1760" w:type="dxa"/>
            <w:vAlign w:val="center"/>
          </w:tcPr>
          <w:p w14:paraId="738B6167">
            <w:pPr>
              <w:snapToGrid w:val="0"/>
              <w:jc w:val="right"/>
            </w:pPr>
            <w:r>
              <w:rPr>
                <w:rFonts w:ascii="宋体" w:hAnsi="宋体" w:eastAsia="宋体" w:cs="宋体"/>
                <w:b w:val="0"/>
                <w:i w:val="0"/>
                <w:color w:val="000000"/>
                <w:sz w:val="21"/>
              </w:rPr>
              <w:t>42,209.14</w:t>
            </w:r>
          </w:p>
        </w:tc>
        <w:tc>
          <w:tcPr>
            <w:tcW w:w="1760" w:type="dxa"/>
            <w:vAlign w:val="center"/>
          </w:tcPr>
          <w:p w14:paraId="54B9443E">
            <w:pPr>
              <w:snapToGrid w:val="0"/>
              <w:jc w:val="right"/>
            </w:pPr>
            <w:r>
              <w:rPr>
                <w:rFonts w:ascii="宋体" w:hAnsi="宋体" w:eastAsia="宋体" w:cs="宋体"/>
                <w:b w:val="0"/>
                <w:i w:val="0"/>
                <w:color w:val="000000"/>
                <w:sz w:val="21"/>
              </w:rPr>
              <w:t>0.00</w:t>
            </w:r>
          </w:p>
        </w:tc>
        <w:tc>
          <w:tcPr>
            <w:tcW w:w="1760" w:type="dxa"/>
            <w:vAlign w:val="center"/>
          </w:tcPr>
          <w:p w14:paraId="20795C1F">
            <w:pPr>
              <w:snapToGrid w:val="0"/>
              <w:jc w:val="right"/>
            </w:pPr>
            <w:r>
              <w:rPr>
                <w:rFonts w:ascii="宋体" w:hAnsi="宋体" w:eastAsia="宋体" w:cs="宋体"/>
                <w:b w:val="0"/>
                <w:i w:val="0"/>
                <w:color w:val="000000"/>
                <w:sz w:val="21"/>
              </w:rPr>
              <w:t>0.00</w:t>
            </w:r>
          </w:p>
        </w:tc>
        <w:tc>
          <w:tcPr>
            <w:tcW w:w="1798" w:type="dxa"/>
            <w:vAlign w:val="center"/>
          </w:tcPr>
          <w:p w14:paraId="64A9E03C">
            <w:pPr>
              <w:snapToGrid w:val="0"/>
              <w:jc w:val="right"/>
            </w:pPr>
            <w:r>
              <w:rPr>
                <w:rFonts w:ascii="宋体" w:hAnsi="宋体" w:eastAsia="宋体" w:cs="宋体"/>
                <w:b w:val="0"/>
                <w:i w:val="0"/>
                <w:color w:val="000000"/>
                <w:sz w:val="21"/>
              </w:rPr>
              <w:t>0.00</w:t>
            </w:r>
          </w:p>
        </w:tc>
      </w:tr>
      <w:tr w14:paraId="6C5DE3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FEF9CB0">
            <w:pPr>
              <w:snapToGrid w:val="0"/>
              <w:jc w:val="left"/>
            </w:pPr>
            <w:r>
              <w:rPr>
                <w:rFonts w:ascii="宋体" w:hAnsi="宋体" w:eastAsia="宋体" w:cs="宋体"/>
                <w:b w:val="0"/>
                <w:i w:val="0"/>
                <w:color w:val="000000"/>
                <w:sz w:val="21"/>
              </w:rPr>
              <w:t>21299</w:t>
            </w:r>
          </w:p>
        </w:tc>
        <w:tc>
          <w:tcPr>
            <w:tcW w:w="3840" w:type="dxa"/>
            <w:vAlign w:val="center"/>
          </w:tcPr>
          <w:p w14:paraId="15D8C848">
            <w:pPr>
              <w:snapToGrid w:val="0"/>
              <w:jc w:val="left"/>
            </w:pPr>
            <w:r>
              <w:rPr>
                <w:rFonts w:ascii="宋体" w:hAnsi="宋体" w:eastAsia="宋体" w:cs="宋体"/>
                <w:b w:val="0"/>
                <w:i w:val="0"/>
                <w:color w:val="000000"/>
                <w:sz w:val="21"/>
              </w:rPr>
              <w:t>其他城乡社区支出</w:t>
            </w:r>
          </w:p>
        </w:tc>
        <w:tc>
          <w:tcPr>
            <w:tcW w:w="1760" w:type="dxa"/>
            <w:vAlign w:val="center"/>
          </w:tcPr>
          <w:p w14:paraId="08A3408F">
            <w:pPr>
              <w:snapToGrid w:val="0"/>
              <w:jc w:val="right"/>
            </w:pPr>
            <w:r>
              <w:rPr>
                <w:rFonts w:ascii="宋体" w:hAnsi="宋体" w:eastAsia="宋体" w:cs="宋体"/>
                <w:b w:val="0"/>
                <w:i w:val="0"/>
                <w:color w:val="000000"/>
                <w:sz w:val="21"/>
              </w:rPr>
              <w:t>1,269,830.49</w:t>
            </w:r>
          </w:p>
        </w:tc>
        <w:tc>
          <w:tcPr>
            <w:tcW w:w="1760" w:type="dxa"/>
            <w:vAlign w:val="center"/>
          </w:tcPr>
          <w:p w14:paraId="45569A86">
            <w:pPr>
              <w:snapToGrid w:val="0"/>
              <w:jc w:val="right"/>
            </w:pPr>
            <w:r>
              <w:rPr>
                <w:rFonts w:ascii="宋体" w:hAnsi="宋体" w:eastAsia="宋体" w:cs="宋体"/>
                <w:b w:val="0"/>
                <w:i w:val="0"/>
                <w:color w:val="000000"/>
                <w:sz w:val="21"/>
              </w:rPr>
              <w:t>0.00</w:t>
            </w:r>
          </w:p>
        </w:tc>
        <w:tc>
          <w:tcPr>
            <w:tcW w:w="1760" w:type="dxa"/>
            <w:vAlign w:val="center"/>
          </w:tcPr>
          <w:p w14:paraId="3DA741F4">
            <w:pPr>
              <w:snapToGrid w:val="0"/>
              <w:jc w:val="right"/>
            </w:pPr>
            <w:r>
              <w:rPr>
                <w:rFonts w:ascii="宋体" w:hAnsi="宋体" w:eastAsia="宋体" w:cs="宋体"/>
                <w:b w:val="0"/>
                <w:i w:val="0"/>
                <w:color w:val="000000"/>
                <w:sz w:val="21"/>
              </w:rPr>
              <w:t>1,269,830.49</w:t>
            </w:r>
          </w:p>
        </w:tc>
        <w:tc>
          <w:tcPr>
            <w:tcW w:w="1760" w:type="dxa"/>
            <w:vAlign w:val="center"/>
          </w:tcPr>
          <w:p w14:paraId="0AC61C1F">
            <w:pPr>
              <w:snapToGrid w:val="0"/>
              <w:jc w:val="right"/>
            </w:pPr>
            <w:r>
              <w:rPr>
                <w:rFonts w:ascii="宋体" w:hAnsi="宋体" w:eastAsia="宋体" w:cs="宋体"/>
                <w:b w:val="0"/>
                <w:i w:val="0"/>
                <w:color w:val="000000"/>
                <w:sz w:val="21"/>
              </w:rPr>
              <w:t>0.00</w:t>
            </w:r>
          </w:p>
        </w:tc>
        <w:tc>
          <w:tcPr>
            <w:tcW w:w="1760" w:type="dxa"/>
            <w:vAlign w:val="center"/>
          </w:tcPr>
          <w:p w14:paraId="4D1CB391">
            <w:pPr>
              <w:snapToGrid w:val="0"/>
              <w:jc w:val="right"/>
            </w:pPr>
            <w:r>
              <w:rPr>
                <w:rFonts w:ascii="宋体" w:hAnsi="宋体" w:eastAsia="宋体" w:cs="宋体"/>
                <w:b w:val="0"/>
                <w:i w:val="0"/>
                <w:color w:val="000000"/>
                <w:sz w:val="21"/>
              </w:rPr>
              <w:t>0.00</w:t>
            </w:r>
          </w:p>
        </w:tc>
        <w:tc>
          <w:tcPr>
            <w:tcW w:w="1798" w:type="dxa"/>
            <w:vAlign w:val="center"/>
          </w:tcPr>
          <w:p w14:paraId="569F6460">
            <w:pPr>
              <w:snapToGrid w:val="0"/>
              <w:jc w:val="right"/>
            </w:pPr>
            <w:r>
              <w:rPr>
                <w:rFonts w:ascii="宋体" w:hAnsi="宋体" w:eastAsia="宋体" w:cs="宋体"/>
                <w:b w:val="0"/>
                <w:i w:val="0"/>
                <w:color w:val="000000"/>
                <w:sz w:val="21"/>
              </w:rPr>
              <w:t>0.00</w:t>
            </w:r>
          </w:p>
        </w:tc>
      </w:tr>
      <w:tr w14:paraId="611276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2EA061C">
            <w:pPr>
              <w:snapToGrid w:val="0"/>
              <w:jc w:val="left"/>
            </w:pPr>
            <w:r>
              <w:rPr>
                <w:rFonts w:ascii="宋体" w:hAnsi="宋体" w:eastAsia="宋体" w:cs="宋体"/>
                <w:b w:val="0"/>
                <w:i w:val="0"/>
                <w:color w:val="000000"/>
                <w:sz w:val="21"/>
              </w:rPr>
              <w:t>2129999</w:t>
            </w:r>
          </w:p>
        </w:tc>
        <w:tc>
          <w:tcPr>
            <w:tcW w:w="3840" w:type="dxa"/>
            <w:vAlign w:val="center"/>
          </w:tcPr>
          <w:p w14:paraId="59214608">
            <w:pPr>
              <w:snapToGrid w:val="0"/>
              <w:jc w:val="left"/>
            </w:pPr>
            <w:r>
              <w:rPr>
                <w:rFonts w:ascii="宋体" w:hAnsi="宋体" w:eastAsia="宋体" w:cs="宋体"/>
                <w:b w:val="0"/>
                <w:i w:val="0"/>
                <w:color w:val="000000"/>
                <w:sz w:val="21"/>
              </w:rPr>
              <w:t>其他城乡社区支出</w:t>
            </w:r>
          </w:p>
        </w:tc>
        <w:tc>
          <w:tcPr>
            <w:tcW w:w="1760" w:type="dxa"/>
            <w:vAlign w:val="center"/>
          </w:tcPr>
          <w:p w14:paraId="2CDFDD57">
            <w:pPr>
              <w:snapToGrid w:val="0"/>
              <w:jc w:val="right"/>
            </w:pPr>
            <w:r>
              <w:rPr>
                <w:rFonts w:ascii="宋体" w:hAnsi="宋体" w:eastAsia="宋体" w:cs="宋体"/>
                <w:b w:val="0"/>
                <w:i w:val="0"/>
                <w:color w:val="000000"/>
                <w:sz w:val="21"/>
              </w:rPr>
              <w:t>1,269,830.49</w:t>
            </w:r>
          </w:p>
        </w:tc>
        <w:tc>
          <w:tcPr>
            <w:tcW w:w="1760" w:type="dxa"/>
            <w:vAlign w:val="center"/>
          </w:tcPr>
          <w:p w14:paraId="7C1DFB47">
            <w:pPr>
              <w:snapToGrid w:val="0"/>
              <w:jc w:val="right"/>
            </w:pPr>
            <w:r>
              <w:rPr>
                <w:rFonts w:ascii="宋体" w:hAnsi="宋体" w:eastAsia="宋体" w:cs="宋体"/>
                <w:b w:val="0"/>
                <w:i w:val="0"/>
                <w:color w:val="000000"/>
                <w:sz w:val="21"/>
              </w:rPr>
              <w:t>0.00</w:t>
            </w:r>
          </w:p>
        </w:tc>
        <w:tc>
          <w:tcPr>
            <w:tcW w:w="1760" w:type="dxa"/>
            <w:vAlign w:val="center"/>
          </w:tcPr>
          <w:p w14:paraId="5F3C3B58">
            <w:pPr>
              <w:snapToGrid w:val="0"/>
              <w:jc w:val="right"/>
            </w:pPr>
            <w:r>
              <w:rPr>
                <w:rFonts w:ascii="宋体" w:hAnsi="宋体" w:eastAsia="宋体" w:cs="宋体"/>
                <w:b w:val="0"/>
                <w:i w:val="0"/>
                <w:color w:val="000000"/>
                <w:sz w:val="21"/>
              </w:rPr>
              <w:t>1,269,830.49</w:t>
            </w:r>
          </w:p>
        </w:tc>
        <w:tc>
          <w:tcPr>
            <w:tcW w:w="1760" w:type="dxa"/>
            <w:vAlign w:val="center"/>
          </w:tcPr>
          <w:p w14:paraId="4752AB01">
            <w:pPr>
              <w:snapToGrid w:val="0"/>
              <w:jc w:val="right"/>
            </w:pPr>
            <w:r>
              <w:rPr>
                <w:rFonts w:ascii="宋体" w:hAnsi="宋体" w:eastAsia="宋体" w:cs="宋体"/>
                <w:b w:val="0"/>
                <w:i w:val="0"/>
                <w:color w:val="000000"/>
                <w:sz w:val="21"/>
              </w:rPr>
              <w:t>0.00</w:t>
            </w:r>
          </w:p>
        </w:tc>
        <w:tc>
          <w:tcPr>
            <w:tcW w:w="1760" w:type="dxa"/>
            <w:vAlign w:val="center"/>
          </w:tcPr>
          <w:p w14:paraId="52D3F9AF">
            <w:pPr>
              <w:snapToGrid w:val="0"/>
              <w:jc w:val="right"/>
            </w:pPr>
            <w:r>
              <w:rPr>
                <w:rFonts w:ascii="宋体" w:hAnsi="宋体" w:eastAsia="宋体" w:cs="宋体"/>
                <w:b w:val="0"/>
                <w:i w:val="0"/>
                <w:color w:val="000000"/>
                <w:sz w:val="21"/>
              </w:rPr>
              <w:t>0.00</w:t>
            </w:r>
          </w:p>
        </w:tc>
        <w:tc>
          <w:tcPr>
            <w:tcW w:w="1798" w:type="dxa"/>
            <w:vAlign w:val="center"/>
          </w:tcPr>
          <w:p w14:paraId="627C3A02">
            <w:pPr>
              <w:snapToGrid w:val="0"/>
              <w:jc w:val="right"/>
            </w:pPr>
            <w:r>
              <w:rPr>
                <w:rFonts w:ascii="宋体" w:hAnsi="宋体" w:eastAsia="宋体" w:cs="宋体"/>
                <w:b w:val="0"/>
                <w:i w:val="0"/>
                <w:color w:val="000000"/>
                <w:sz w:val="21"/>
              </w:rPr>
              <w:t>0.00</w:t>
            </w:r>
          </w:p>
        </w:tc>
      </w:tr>
      <w:tr w14:paraId="765C93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13535B8">
            <w:pPr>
              <w:snapToGrid w:val="0"/>
              <w:jc w:val="left"/>
            </w:pPr>
            <w:r>
              <w:rPr>
                <w:rFonts w:ascii="宋体" w:hAnsi="宋体" w:eastAsia="宋体" w:cs="宋体"/>
                <w:b w:val="0"/>
                <w:i w:val="0"/>
                <w:color w:val="000000"/>
                <w:sz w:val="21"/>
              </w:rPr>
              <w:t>213</w:t>
            </w:r>
          </w:p>
        </w:tc>
        <w:tc>
          <w:tcPr>
            <w:tcW w:w="3840" w:type="dxa"/>
            <w:vAlign w:val="center"/>
          </w:tcPr>
          <w:p w14:paraId="73522EF1">
            <w:pPr>
              <w:snapToGrid w:val="0"/>
              <w:jc w:val="left"/>
            </w:pPr>
            <w:r>
              <w:rPr>
                <w:rFonts w:ascii="宋体" w:hAnsi="宋体" w:eastAsia="宋体" w:cs="宋体"/>
                <w:b w:val="0"/>
                <w:i w:val="0"/>
                <w:color w:val="000000"/>
                <w:sz w:val="21"/>
              </w:rPr>
              <w:t>农林水支出</w:t>
            </w:r>
          </w:p>
        </w:tc>
        <w:tc>
          <w:tcPr>
            <w:tcW w:w="1760" w:type="dxa"/>
            <w:vAlign w:val="center"/>
          </w:tcPr>
          <w:p w14:paraId="018474A8">
            <w:pPr>
              <w:snapToGrid w:val="0"/>
              <w:jc w:val="right"/>
            </w:pPr>
            <w:r>
              <w:rPr>
                <w:rFonts w:ascii="宋体" w:hAnsi="宋体" w:eastAsia="宋体" w:cs="宋体"/>
                <w:b w:val="0"/>
                <w:i w:val="0"/>
                <w:color w:val="000000"/>
                <w:sz w:val="21"/>
              </w:rPr>
              <w:t>169,407,071.49</w:t>
            </w:r>
          </w:p>
        </w:tc>
        <w:tc>
          <w:tcPr>
            <w:tcW w:w="1760" w:type="dxa"/>
            <w:vAlign w:val="center"/>
          </w:tcPr>
          <w:p w14:paraId="572CAA36">
            <w:pPr>
              <w:snapToGrid w:val="0"/>
              <w:jc w:val="right"/>
            </w:pPr>
            <w:r>
              <w:rPr>
                <w:rFonts w:ascii="宋体" w:hAnsi="宋体" w:eastAsia="宋体" w:cs="宋体"/>
                <w:b w:val="0"/>
                <w:i w:val="0"/>
                <w:color w:val="000000"/>
                <w:sz w:val="21"/>
              </w:rPr>
              <w:t>0.00</w:t>
            </w:r>
          </w:p>
        </w:tc>
        <w:tc>
          <w:tcPr>
            <w:tcW w:w="1760" w:type="dxa"/>
            <w:vAlign w:val="center"/>
          </w:tcPr>
          <w:p w14:paraId="19A2050C">
            <w:pPr>
              <w:snapToGrid w:val="0"/>
              <w:jc w:val="right"/>
            </w:pPr>
            <w:r>
              <w:rPr>
                <w:rFonts w:ascii="宋体" w:hAnsi="宋体" w:eastAsia="宋体" w:cs="宋体"/>
                <w:b w:val="0"/>
                <w:i w:val="0"/>
                <w:color w:val="000000"/>
                <w:sz w:val="21"/>
              </w:rPr>
              <w:t>169,407,071.49</w:t>
            </w:r>
          </w:p>
        </w:tc>
        <w:tc>
          <w:tcPr>
            <w:tcW w:w="1760" w:type="dxa"/>
            <w:vAlign w:val="center"/>
          </w:tcPr>
          <w:p w14:paraId="708EBE53">
            <w:pPr>
              <w:snapToGrid w:val="0"/>
              <w:jc w:val="right"/>
            </w:pPr>
            <w:r>
              <w:rPr>
                <w:rFonts w:ascii="宋体" w:hAnsi="宋体" w:eastAsia="宋体" w:cs="宋体"/>
                <w:b w:val="0"/>
                <w:i w:val="0"/>
                <w:color w:val="000000"/>
                <w:sz w:val="21"/>
              </w:rPr>
              <w:t>0.00</w:t>
            </w:r>
          </w:p>
        </w:tc>
        <w:tc>
          <w:tcPr>
            <w:tcW w:w="1760" w:type="dxa"/>
            <w:vAlign w:val="center"/>
          </w:tcPr>
          <w:p w14:paraId="44A6BE61">
            <w:pPr>
              <w:snapToGrid w:val="0"/>
              <w:jc w:val="right"/>
            </w:pPr>
            <w:r>
              <w:rPr>
                <w:rFonts w:ascii="宋体" w:hAnsi="宋体" w:eastAsia="宋体" w:cs="宋体"/>
                <w:b w:val="0"/>
                <w:i w:val="0"/>
                <w:color w:val="000000"/>
                <w:sz w:val="21"/>
              </w:rPr>
              <w:t>0.00</w:t>
            </w:r>
          </w:p>
        </w:tc>
        <w:tc>
          <w:tcPr>
            <w:tcW w:w="1798" w:type="dxa"/>
            <w:vAlign w:val="center"/>
          </w:tcPr>
          <w:p w14:paraId="771704F1">
            <w:pPr>
              <w:snapToGrid w:val="0"/>
              <w:jc w:val="right"/>
            </w:pPr>
            <w:r>
              <w:rPr>
                <w:rFonts w:ascii="宋体" w:hAnsi="宋体" w:eastAsia="宋体" w:cs="宋体"/>
                <w:b w:val="0"/>
                <w:i w:val="0"/>
                <w:color w:val="000000"/>
                <w:sz w:val="21"/>
              </w:rPr>
              <w:t>0.00</w:t>
            </w:r>
          </w:p>
        </w:tc>
      </w:tr>
      <w:tr w14:paraId="0EF947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622C001">
            <w:pPr>
              <w:snapToGrid w:val="0"/>
              <w:jc w:val="left"/>
            </w:pPr>
            <w:r>
              <w:rPr>
                <w:rFonts w:ascii="宋体" w:hAnsi="宋体" w:eastAsia="宋体" w:cs="宋体"/>
                <w:b w:val="0"/>
                <w:i w:val="0"/>
                <w:color w:val="000000"/>
                <w:sz w:val="21"/>
              </w:rPr>
              <w:t>21301</w:t>
            </w:r>
          </w:p>
        </w:tc>
        <w:tc>
          <w:tcPr>
            <w:tcW w:w="3840" w:type="dxa"/>
            <w:vAlign w:val="center"/>
          </w:tcPr>
          <w:p w14:paraId="31AD508F">
            <w:pPr>
              <w:snapToGrid w:val="0"/>
              <w:jc w:val="left"/>
            </w:pPr>
            <w:r>
              <w:rPr>
                <w:rFonts w:ascii="宋体" w:hAnsi="宋体" w:eastAsia="宋体" w:cs="宋体"/>
                <w:b w:val="0"/>
                <w:i w:val="0"/>
                <w:color w:val="000000"/>
                <w:sz w:val="21"/>
              </w:rPr>
              <w:t>农业农村</w:t>
            </w:r>
          </w:p>
        </w:tc>
        <w:tc>
          <w:tcPr>
            <w:tcW w:w="1760" w:type="dxa"/>
            <w:vAlign w:val="center"/>
          </w:tcPr>
          <w:p w14:paraId="3D832ABF">
            <w:pPr>
              <w:snapToGrid w:val="0"/>
              <w:jc w:val="right"/>
            </w:pPr>
            <w:r>
              <w:rPr>
                <w:rFonts w:ascii="宋体" w:hAnsi="宋体" w:eastAsia="宋体" w:cs="宋体"/>
                <w:b w:val="0"/>
                <w:i w:val="0"/>
                <w:color w:val="000000"/>
                <w:sz w:val="21"/>
              </w:rPr>
              <w:t>5,242,869.25</w:t>
            </w:r>
          </w:p>
        </w:tc>
        <w:tc>
          <w:tcPr>
            <w:tcW w:w="1760" w:type="dxa"/>
            <w:vAlign w:val="center"/>
          </w:tcPr>
          <w:p w14:paraId="264AA849">
            <w:pPr>
              <w:snapToGrid w:val="0"/>
              <w:jc w:val="right"/>
            </w:pPr>
            <w:r>
              <w:rPr>
                <w:rFonts w:ascii="宋体" w:hAnsi="宋体" w:eastAsia="宋体" w:cs="宋体"/>
                <w:b w:val="0"/>
                <w:i w:val="0"/>
                <w:color w:val="000000"/>
                <w:sz w:val="21"/>
              </w:rPr>
              <w:t>0.00</w:t>
            </w:r>
          </w:p>
        </w:tc>
        <w:tc>
          <w:tcPr>
            <w:tcW w:w="1760" w:type="dxa"/>
            <w:vAlign w:val="center"/>
          </w:tcPr>
          <w:p w14:paraId="109681B9">
            <w:pPr>
              <w:snapToGrid w:val="0"/>
              <w:jc w:val="right"/>
            </w:pPr>
            <w:r>
              <w:rPr>
                <w:rFonts w:ascii="宋体" w:hAnsi="宋体" w:eastAsia="宋体" w:cs="宋体"/>
                <w:b w:val="0"/>
                <w:i w:val="0"/>
                <w:color w:val="000000"/>
                <w:sz w:val="21"/>
              </w:rPr>
              <w:t>5,242,869.25</w:t>
            </w:r>
          </w:p>
        </w:tc>
        <w:tc>
          <w:tcPr>
            <w:tcW w:w="1760" w:type="dxa"/>
            <w:vAlign w:val="center"/>
          </w:tcPr>
          <w:p w14:paraId="09C9496B">
            <w:pPr>
              <w:snapToGrid w:val="0"/>
              <w:jc w:val="right"/>
            </w:pPr>
            <w:r>
              <w:rPr>
                <w:rFonts w:ascii="宋体" w:hAnsi="宋体" w:eastAsia="宋体" w:cs="宋体"/>
                <w:b w:val="0"/>
                <w:i w:val="0"/>
                <w:color w:val="000000"/>
                <w:sz w:val="21"/>
              </w:rPr>
              <w:t>0.00</w:t>
            </w:r>
          </w:p>
        </w:tc>
        <w:tc>
          <w:tcPr>
            <w:tcW w:w="1760" w:type="dxa"/>
            <w:vAlign w:val="center"/>
          </w:tcPr>
          <w:p w14:paraId="236EF63D">
            <w:pPr>
              <w:snapToGrid w:val="0"/>
              <w:jc w:val="right"/>
            </w:pPr>
            <w:r>
              <w:rPr>
                <w:rFonts w:ascii="宋体" w:hAnsi="宋体" w:eastAsia="宋体" w:cs="宋体"/>
                <w:b w:val="0"/>
                <w:i w:val="0"/>
                <w:color w:val="000000"/>
                <w:sz w:val="21"/>
              </w:rPr>
              <w:t>0.00</w:t>
            </w:r>
          </w:p>
        </w:tc>
        <w:tc>
          <w:tcPr>
            <w:tcW w:w="1798" w:type="dxa"/>
            <w:vAlign w:val="center"/>
          </w:tcPr>
          <w:p w14:paraId="1F98C9C6">
            <w:pPr>
              <w:snapToGrid w:val="0"/>
              <w:jc w:val="right"/>
            </w:pPr>
            <w:r>
              <w:rPr>
                <w:rFonts w:ascii="宋体" w:hAnsi="宋体" w:eastAsia="宋体" w:cs="宋体"/>
                <w:b w:val="0"/>
                <w:i w:val="0"/>
                <w:color w:val="000000"/>
                <w:sz w:val="21"/>
              </w:rPr>
              <w:t>0.00</w:t>
            </w:r>
          </w:p>
        </w:tc>
      </w:tr>
      <w:tr w14:paraId="15FCFC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B6C6E28">
            <w:pPr>
              <w:snapToGrid w:val="0"/>
              <w:jc w:val="left"/>
            </w:pPr>
            <w:r>
              <w:rPr>
                <w:rFonts w:ascii="宋体" w:hAnsi="宋体" w:eastAsia="宋体" w:cs="宋体"/>
                <w:b w:val="0"/>
                <w:i w:val="0"/>
                <w:color w:val="000000"/>
                <w:sz w:val="21"/>
              </w:rPr>
              <w:t>2130119</w:t>
            </w:r>
          </w:p>
        </w:tc>
        <w:tc>
          <w:tcPr>
            <w:tcW w:w="3840" w:type="dxa"/>
            <w:vAlign w:val="center"/>
          </w:tcPr>
          <w:p w14:paraId="512AEBA5">
            <w:pPr>
              <w:snapToGrid w:val="0"/>
              <w:jc w:val="left"/>
            </w:pPr>
            <w:r>
              <w:rPr>
                <w:rFonts w:ascii="宋体" w:hAnsi="宋体" w:eastAsia="宋体" w:cs="宋体"/>
                <w:b w:val="0"/>
                <w:i w:val="0"/>
                <w:color w:val="000000"/>
                <w:sz w:val="21"/>
              </w:rPr>
              <w:t>防灾救灾</w:t>
            </w:r>
          </w:p>
        </w:tc>
        <w:tc>
          <w:tcPr>
            <w:tcW w:w="1760" w:type="dxa"/>
            <w:vAlign w:val="center"/>
          </w:tcPr>
          <w:p w14:paraId="1CAC148D">
            <w:pPr>
              <w:snapToGrid w:val="0"/>
              <w:jc w:val="right"/>
            </w:pPr>
            <w:r>
              <w:rPr>
                <w:rFonts w:ascii="宋体" w:hAnsi="宋体" w:eastAsia="宋体" w:cs="宋体"/>
                <w:b w:val="0"/>
                <w:i w:val="0"/>
                <w:color w:val="000000"/>
                <w:sz w:val="21"/>
              </w:rPr>
              <w:t>69,000.00</w:t>
            </w:r>
          </w:p>
        </w:tc>
        <w:tc>
          <w:tcPr>
            <w:tcW w:w="1760" w:type="dxa"/>
            <w:vAlign w:val="center"/>
          </w:tcPr>
          <w:p w14:paraId="393DBEE1">
            <w:pPr>
              <w:snapToGrid w:val="0"/>
              <w:jc w:val="right"/>
            </w:pPr>
            <w:r>
              <w:rPr>
                <w:rFonts w:ascii="宋体" w:hAnsi="宋体" w:eastAsia="宋体" w:cs="宋体"/>
                <w:b w:val="0"/>
                <w:i w:val="0"/>
                <w:color w:val="000000"/>
                <w:sz w:val="21"/>
              </w:rPr>
              <w:t>0.00</w:t>
            </w:r>
          </w:p>
        </w:tc>
        <w:tc>
          <w:tcPr>
            <w:tcW w:w="1760" w:type="dxa"/>
            <w:vAlign w:val="center"/>
          </w:tcPr>
          <w:p w14:paraId="04039C86">
            <w:pPr>
              <w:snapToGrid w:val="0"/>
              <w:jc w:val="right"/>
            </w:pPr>
            <w:r>
              <w:rPr>
                <w:rFonts w:ascii="宋体" w:hAnsi="宋体" w:eastAsia="宋体" w:cs="宋体"/>
                <w:b w:val="0"/>
                <w:i w:val="0"/>
                <w:color w:val="000000"/>
                <w:sz w:val="21"/>
              </w:rPr>
              <w:t>69,000.00</w:t>
            </w:r>
          </w:p>
        </w:tc>
        <w:tc>
          <w:tcPr>
            <w:tcW w:w="1760" w:type="dxa"/>
            <w:vAlign w:val="center"/>
          </w:tcPr>
          <w:p w14:paraId="3F6C59BA">
            <w:pPr>
              <w:snapToGrid w:val="0"/>
              <w:jc w:val="right"/>
            </w:pPr>
            <w:r>
              <w:rPr>
                <w:rFonts w:ascii="宋体" w:hAnsi="宋体" w:eastAsia="宋体" w:cs="宋体"/>
                <w:b w:val="0"/>
                <w:i w:val="0"/>
                <w:color w:val="000000"/>
                <w:sz w:val="21"/>
              </w:rPr>
              <w:t>0.00</w:t>
            </w:r>
          </w:p>
        </w:tc>
        <w:tc>
          <w:tcPr>
            <w:tcW w:w="1760" w:type="dxa"/>
            <w:vAlign w:val="center"/>
          </w:tcPr>
          <w:p w14:paraId="3A135D0D">
            <w:pPr>
              <w:snapToGrid w:val="0"/>
              <w:jc w:val="right"/>
            </w:pPr>
            <w:r>
              <w:rPr>
                <w:rFonts w:ascii="宋体" w:hAnsi="宋体" w:eastAsia="宋体" w:cs="宋体"/>
                <w:b w:val="0"/>
                <w:i w:val="0"/>
                <w:color w:val="000000"/>
                <w:sz w:val="21"/>
              </w:rPr>
              <w:t>0.00</w:t>
            </w:r>
          </w:p>
        </w:tc>
        <w:tc>
          <w:tcPr>
            <w:tcW w:w="1798" w:type="dxa"/>
            <w:vAlign w:val="center"/>
          </w:tcPr>
          <w:p w14:paraId="1B4D7509">
            <w:pPr>
              <w:snapToGrid w:val="0"/>
              <w:jc w:val="right"/>
            </w:pPr>
            <w:r>
              <w:rPr>
                <w:rFonts w:ascii="宋体" w:hAnsi="宋体" w:eastAsia="宋体" w:cs="宋体"/>
                <w:b w:val="0"/>
                <w:i w:val="0"/>
                <w:color w:val="000000"/>
                <w:sz w:val="21"/>
              </w:rPr>
              <w:t>0.00</w:t>
            </w:r>
          </w:p>
        </w:tc>
      </w:tr>
      <w:tr w14:paraId="2E7475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19B22E7">
            <w:pPr>
              <w:snapToGrid w:val="0"/>
              <w:jc w:val="left"/>
            </w:pPr>
            <w:r>
              <w:rPr>
                <w:rFonts w:ascii="宋体" w:hAnsi="宋体" w:eastAsia="宋体" w:cs="宋体"/>
                <w:b w:val="0"/>
                <w:i w:val="0"/>
                <w:color w:val="000000"/>
                <w:sz w:val="21"/>
              </w:rPr>
              <w:t>2130120</w:t>
            </w:r>
          </w:p>
        </w:tc>
        <w:tc>
          <w:tcPr>
            <w:tcW w:w="3840" w:type="dxa"/>
            <w:vAlign w:val="center"/>
          </w:tcPr>
          <w:p w14:paraId="02AEA324">
            <w:pPr>
              <w:snapToGrid w:val="0"/>
              <w:jc w:val="left"/>
            </w:pPr>
            <w:r>
              <w:rPr>
                <w:rFonts w:ascii="宋体" w:hAnsi="宋体" w:eastAsia="宋体" w:cs="宋体"/>
                <w:b w:val="0"/>
                <w:i w:val="0"/>
                <w:color w:val="000000"/>
                <w:sz w:val="21"/>
              </w:rPr>
              <w:t>稳定农民收入补贴</w:t>
            </w:r>
          </w:p>
        </w:tc>
        <w:tc>
          <w:tcPr>
            <w:tcW w:w="1760" w:type="dxa"/>
            <w:vAlign w:val="center"/>
          </w:tcPr>
          <w:p w14:paraId="459DC116">
            <w:pPr>
              <w:snapToGrid w:val="0"/>
              <w:jc w:val="right"/>
            </w:pPr>
            <w:r>
              <w:rPr>
                <w:rFonts w:ascii="宋体" w:hAnsi="宋体" w:eastAsia="宋体" w:cs="宋体"/>
                <w:b w:val="0"/>
                <w:i w:val="0"/>
                <w:color w:val="000000"/>
                <w:sz w:val="21"/>
              </w:rPr>
              <w:t>3,381,560.25</w:t>
            </w:r>
          </w:p>
        </w:tc>
        <w:tc>
          <w:tcPr>
            <w:tcW w:w="1760" w:type="dxa"/>
            <w:vAlign w:val="center"/>
          </w:tcPr>
          <w:p w14:paraId="14F15178">
            <w:pPr>
              <w:snapToGrid w:val="0"/>
              <w:jc w:val="right"/>
            </w:pPr>
            <w:r>
              <w:rPr>
                <w:rFonts w:ascii="宋体" w:hAnsi="宋体" w:eastAsia="宋体" w:cs="宋体"/>
                <w:b w:val="0"/>
                <w:i w:val="0"/>
                <w:color w:val="000000"/>
                <w:sz w:val="21"/>
              </w:rPr>
              <w:t>0.00</w:t>
            </w:r>
          </w:p>
        </w:tc>
        <w:tc>
          <w:tcPr>
            <w:tcW w:w="1760" w:type="dxa"/>
            <w:vAlign w:val="center"/>
          </w:tcPr>
          <w:p w14:paraId="0A4068CA">
            <w:pPr>
              <w:snapToGrid w:val="0"/>
              <w:jc w:val="right"/>
            </w:pPr>
            <w:r>
              <w:rPr>
                <w:rFonts w:ascii="宋体" w:hAnsi="宋体" w:eastAsia="宋体" w:cs="宋体"/>
                <w:b w:val="0"/>
                <w:i w:val="0"/>
                <w:color w:val="000000"/>
                <w:sz w:val="21"/>
              </w:rPr>
              <w:t>3,381,560.25</w:t>
            </w:r>
          </w:p>
        </w:tc>
        <w:tc>
          <w:tcPr>
            <w:tcW w:w="1760" w:type="dxa"/>
            <w:vAlign w:val="center"/>
          </w:tcPr>
          <w:p w14:paraId="78FF0896">
            <w:pPr>
              <w:snapToGrid w:val="0"/>
              <w:jc w:val="right"/>
            </w:pPr>
            <w:r>
              <w:rPr>
                <w:rFonts w:ascii="宋体" w:hAnsi="宋体" w:eastAsia="宋体" w:cs="宋体"/>
                <w:b w:val="0"/>
                <w:i w:val="0"/>
                <w:color w:val="000000"/>
                <w:sz w:val="21"/>
              </w:rPr>
              <w:t>0.00</w:t>
            </w:r>
          </w:p>
        </w:tc>
        <w:tc>
          <w:tcPr>
            <w:tcW w:w="1760" w:type="dxa"/>
            <w:vAlign w:val="center"/>
          </w:tcPr>
          <w:p w14:paraId="58E4E826">
            <w:pPr>
              <w:snapToGrid w:val="0"/>
              <w:jc w:val="right"/>
            </w:pPr>
            <w:r>
              <w:rPr>
                <w:rFonts w:ascii="宋体" w:hAnsi="宋体" w:eastAsia="宋体" w:cs="宋体"/>
                <w:b w:val="0"/>
                <w:i w:val="0"/>
                <w:color w:val="000000"/>
                <w:sz w:val="21"/>
              </w:rPr>
              <w:t>0.00</w:t>
            </w:r>
          </w:p>
        </w:tc>
        <w:tc>
          <w:tcPr>
            <w:tcW w:w="1798" w:type="dxa"/>
            <w:vAlign w:val="center"/>
          </w:tcPr>
          <w:p w14:paraId="3C28F202">
            <w:pPr>
              <w:snapToGrid w:val="0"/>
              <w:jc w:val="right"/>
            </w:pPr>
            <w:r>
              <w:rPr>
                <w:rFonts w:ascii="宋体" w:hAnsi="宋体" w:eastAsia="宋体" w:cs="宋体"/>
                <w:b w:val="0"/>
                <w:i w:val="0"/>
                <w:color w:val="000000"/>
                <w:sz w:val="21"/>
              </w:rPr>
              <w:t>0.00</w:t>
            </w:r>
          </w:p>
        </w:tc>
      </w:tr>
      <w:tr w14:paraId="6135CC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D95AE6A">
            <w:pPr>
              <w:snapToGrid w:val="0"/>
              <w:jc w:val="left"/>
            </w:pPr>
            <w:r>
              <w:rPr>
                <w:rFonts w:ascii="宋体" w:hAnsi="宋体" w:eastAsia="宋体" w:cs="宋体"/>
                <w:b w:val="0"/>
                <w:i w:val="0"/>
                <w:color w:val="000000"/>
                <w:sz w:val="21"/>
              </w:rPr>
              <w:t>2130122</w:t>
            </w:r>
          </w:p>
        </w:tc>
        <w:tc>
          <w:tcPr>
            <w:tcW w:w="3840" w:type="dxa"/>
            <w:vAlign w:val="center"/>
          </w:tcPr>
          <w:p w14:paraId="62F6A418">
            <w:pPr>
              <w:snapToGrid w:val="0"/>
              <w:jc w:val="left"/>
            </w:pPr>
            <w:r>
              <w:rPr>
                <w:rFonts w:ascii="宋体" w:hAnsi="宋体" w:eastAsia="宋体" w:cs="宋体"/>
                <w:b w:val="0"/>
                <w:i w:val="0"/>
                <w:color w:val="000000"/>
                <w:sz w:val="21"/>
              </w:rPr>
              <w:t>农业生产发展</w:t>
            </w:r>
          </w:p>
        </w:tc>
        <w:tc>
          <w:tcPr>
            <w:tcW w:w="1760" w:type="dxa"/>
            <w:vAlign w:val="center"/>
          </w:tcPr>
          <w:p w14:paraId="2C0478CA">
            <w:pPr>
              <w:snapToGrid w:val="0"/>
              <w:jc w:val="right"/>
            </w:pPr>
            <w:r>
              <w:rPr>
                <w:rFonts w:ascii="宋体" w:hAnsi="宋体" w:eastAsia="宋体" w:cs="宋体"/>
                <w:b w:val="0"/>
                <w:i w:val="0"/>
                <w:color w:val="000000"/>
                <w:sz w:val="21"/>
              </w:rPr>
              <w:t>1,034,309.00</w:t>
            </w:r>
          </w:p>
        </w:tc>
        <w:tc>
          <w:tcPr>
            <w:tcW w:w="1760" w:type="dxa"/>
            <w:vAlign w:val="center"/>
          </w:tcPr>
          <w:p w14:paraId="5C0C5129">
            <w:pPr>
              <w:snapToGrid w:val="0"/>
              <w:jc w:val="right"/>
            </w:pPr>
            <w:r>
              <w:rPr>
                <w:rFonts w:ascii="宋体" w:hAnsi="宋体" w:eastAsia="宋体" w:cs="宋体"/>
                <w:b w:val="0"/>
                <w:i w:val="0"/>
                <w:color w:val="000000"/>
                <w:sz w:val="21"/>
              </w:rPr>
              <w:t>0.00</w:t>
            </w:r>
          </w:p>
        </w:tc>
        <w:tc>
          <w:tcPr>
            <w:tcW w:w="1760" w:type="dxa"/>
            <w:vAlign w:val="center"/>
          </w:tcPr>
          <w:p w14:paraId="350554F6">
            <w:pPr>
              <w:snapToGrid w:val="0"/>
              <w:jc w:val="right"/>
            </w:pPr>
            <w:r>
              <w:rPr>
                <w:rFonts w:ascii="宋体" w:hAnsi="宋体" w:eastAsia="宋体" w:cs="宋体"/>
                <w:b w:val="0"/>
                <w:i w:val="0"/>
                <w:color w:val="000000"/>
                <w:sz w:val="21"/>
              </w:rPr>
              <w:t>1,034,309.00</w:t>
            </w:r>
          </w:p>
        </w:tc>
        <w:tc>
          <w:tcPr>
            <w:tcW w:w="1760" w:type="dxa"/>
            <w:vAlign w:val="center"/>
          </w:tcPr>
          <w:p w14:paraId="3990F300">
            <w:pPr>
              <w:snapToGrid w:val="0"/>
              <w:jc w:val="right"/>
            </w:pPr>
            <w:r>
              <w:rPr>
                <w:rFonts w:ascii="宋体" w:hAnsi="宋体" w:eastAsia="宋体" w:cs="宋体"/>
                <w:b w:val="0"/>
                <w:i w:val="0"/>
                <w:color w:val="000000"/>
                <w:sz w:val="21"/>
              </w:rPr>
              <w:t>0.00</w:t>
            </w:r>
          </w:p>
        </w:tc>
        <w:tc>
          <w:tcPr>
            <w:tcW w:w="1760" w:type="dxa"/>
            <w:vAlign w:val="center"/>
          </w:tcPr>
          <w:p w14:paraId="15EFABD3">
            <w:pPr>
              <w:snapToGrid w:val="0"/>
              <w:jc w:val="right"/>
            </w:pPr>
            <w:r>
              <w:rPr>
                <w:rFonts w:ascii="宋体" w:hAnsi="宋体" w:eastAsia="宋体" w:cs="宋体"/>
                <w:b w:val="0"/>
                <w:i w:val="0"/>
                <w:color w:val="000000"/>
                <w:sz w:val="21"/>
              </w:rPr>
              <w:t>0.00</w:t>
            </w:r>
          </w:p>
        </w:tc>
        <w:tc>
          <w:tcPr>
            <w:tcW w:w="1798" w:type="dxa"/>
            <w:vAlign w:val="center"/>
          </w:tcPr>
          <w:p w14:paraId="1AA1C37D">
            <w:pPr>
              <w:snapToGrid w:val="0"/>
              <w:jc w:val="right"/>
            </w:pPr>
            <w:r>
              <w:rPr>
                <w:rFonts w:ascii="宋体" w:hAnsi="宋体" w:eastAsia="宋体" w:cs="宋体"/>
                <w:b w:val="0"/>
                <w:i w:val="0"/>
                <w:color w:val="000000"/>
                <w:sz w:val="21"/>
              </w:rPr>
              <w:t>0.00</w:t>
            </w:r>
          </w:p>
        </w:tc>
      </w:tr>
      <w:tr w14:paraId="3E103C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D50A2AE">
            <w:pPr>
              <w:snapToGrid w:val="0"/>
              <w:jc w:val="left"/>
            </w:pPr>
            <w:r>
              <w:rPr>
                <w:rFonts w:ascii="宋体" w:hAnsi="宋体" w:eastAsia="宋体" w:cs="宋体"/>
                <w:b w:val="0"/>
                <w:i w:val="0"/>
                <w:color w:val="000000"/>
                <w:sz w:val="21"/>
              </w:rPr>
              <w:t>2130126</w:t>
            </w:r>
          </w:p>
        </w:tc>
        <w:tc>
          <w:tcPr>
            <w:tcW w:w="3840" w:type="dxa"/>
            <w:vAlign w:val="center"/>
          </w:tcPr>
          <w:p w14:paraId="7553F1C9">
            <w:pPr>
              <w:snapToGrid w:val="0"/>
              <w:jc w:val="left"/>
            </w:pPr>
            <w:r>
              <w:rPr>
                <w:rFonts w:ascii="宋体" w:hAnsi="宋体" w:eastAsia="宋体" w:cs="宋体"/>
                <w:b w:val="0"/>
                <w:i w:val="0"/>
                <w:color w:val="000000"/>
                <w:sz w:val="21"/>
              </w:rPr>
              <w:t>农村社会事业</w:t>
            </w:r>
          </w:p>
        </w:tc>
        <w:tc>
          <w:tcPr>
            <w:tcW w:w="1760" w:type="dxa"/>
            <w:vAlign w:val="center"/>
          </w:tcPr>
          <w:p w14:paraId="50C31A69">
            <w:pPr>
              <w:snapToGrid w:val="0"/>
              <w:jc w:val="right"/>
            </w:pPr>
            <w:r>
              <w:rPr>
                <w:rFonts w:ascii="宋体" w:hAnsi="宋体" w:eastAsia="宋体" w:cs="宋体"/>
                <w:b w:val="0"/>
                <w:i w:val="0"/>
                <w:color w:val="000000"/>
                <w:sz w:val="21"/>
              </w:rPr>
              <w:t>456,000.00</w:t>
            </w:r>
          </w:p>
        </w:tc>
        <w:tc>
          <w:tcPr>
            <w:tcW w:w="1760" w:type="dxa"/>
            <w:vAlign w:val="center"/>
          </w:tcPr>
          <w:p w14:paraId="3DF2880D">
            <w:pPr>
              <w:snapToGrid w:val="0"/>
              <w:jc w:val="right"/>
            </w:pPr>
            <w:r>
              <w:rPr>
                <w:rFonts w:ascii="宋体" w:hAnsi="宋体" w:eastAsia="宋体" w:cs="宋体"/>
                <w:b w:val="0"/>
                <w:i w:val="0"/>
                <w:color w:val="000000"/>
                <w:sz w:val="21"/>
              </w:rPr>
              <w:t>0.00</w:t>
            </w:r>
          </w:p>
        </w:tc>
        <w:tc>
          <w:tcPr>
            <w:tcW w:w="1760" w:type="dxa"/>
            <w:vAlign w:val="center"/>
          </w:tcPr>
          <w:p w14:paraId="7F543096">
            <w:pPr>
              <w:snapToGrid w:val="0"/>
              <w:jc w:val="right"/>
            </w:pPr>
            <w:r>
              <w:rPr>
                <w:rFonts w:ascii="宋体" w:hAnsi="宋体" w:eastAsia="宋体" w:cs="宋体"/>
                <w:b w:val="0"/>
                <w:i w:val="0"/>
                <w:color w:val="000000"/>
                <w:sz w:val="21"/>
              </w:rPr>
              <w:t>456,000.00</w:t>
            </w:r>
          </w:p>
        </w:tc>
        <w:tc>
          <w:tcPr>
            <w:tcW w:w="1760" w:type="dxa"/>
            <w:vAlign w:val="center"/>
          </w:tcPr>
          <w:p w14:paraId="6DB512BA">
            <w:pPr>
              <w:snapToGrid w:val="0"/>
              <w:jc w:val="right"/>
            </w:pPr>
            <w:r>
              <w:rPr>
                <w:rFonts w:ascii="宋体" w:hAnsi="宋体" w:eastAsia="宋体" w:cs="宋体"/>
                <w:b w:val="0"/>
                <w:i w:val="0"/>
                <w:color w:val="000000"/>
                <w:sz w:val="21"/>
              </w:rPr>
              <w:t>0.00</w:t>
            </w:r>
          </w:p>
        </w:tc>
        <w:tc>
          <w:tcPr>
            <w:tcW w:w="1760" w:type="dxa"/>
            <w:vAlign w:val="center"/>
          </w:tcPr>
          <w:p w14:paraId="39453CEA">
            <w:pPr>
              <w:snapToGrid w:val="0"/>
              <w:jc w:val="right"/>
            </w:pPr>
            <w:r>
              <w:rPr>
                <w:rFonts w:ascii="宋体" w:hAnsi="宋体" w:eastAsia="宋体" w:cs="宋体"/>
                <w:b w:val="0"/>
                <w:i w:val="0"/>
                <w:color w:val="000000"/>
                <w:sz w:val="21"/>
              </w:rPr>
              <w:t>0.00</w:t>
            </w:r>
          </w:p>
        </w:tc>
        <w:tc>
          <w:tcPr>
            <w:tcW w:w="1798" w:type="dxa"/>
            <w:vAlign w:val="center"/>
          </w:tcPr>
          <w:p w14:paraId="7542D90B">
            <w:pPr>
              <w:snapToGrid w:val="0"/>
              <w:jc w:val="right"/>
            </w:pPr>
            <w:r>
              <w:rPr>
                <w:rFonts w:ascii="宋体" w:hAnsi="宋体" w:eastAsia="宋体" w:cs="宋体"/>
                <w:b w:val="0"/>
                <w:i w:val="0"/>
                <w:color w:val="000000"/>
                <w:sz w:val="21"/>
              </w:rPr>
              <w:t>0.00</w:t>
            </w:r>
          </w:p>
        </w:tc>
      </w:tr>
      <w:tr w14:paraId="00731E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3B109D90">
            <w:pPr>
              <w:snapToGrid w:val="0"/>
              <w:jc w:val="left"/>
            </w:pPr>
            <w:r>
              <w:rPr>
                <w:rFonts w:ascii="宋体" w:hAnsi="宋体" w:eastAsia="宋体" w:cs="宋体"/>
                <w:b w:val="0"/>
                <w:i w:val="0"/>
                <w:color w:val="000000"/>
                <w:sz w:val="21"/>
              </w:rPr>
              <w:t>2130135</w:t>
            </w:r>
          </w:p>
        </w:tc>
        <w:tc>
          <w:tcPr>
            <w:tcW w:w="3840" w:type="dxa"/>
            <w:vAlign w:val="center"/>
          </w:tcPr>
          <w:p w14:paraId="58335491">
            <w:pPr>
              <w:snapToGrid w:val="0"/>
              <w:jc w:val="left"/>
            </w:pPr>
            <w:r>
              <w:rPr>
                <w:rFonts w:ascii="宋体" w:hAnsi="宋体" w:eastAsia="宋体" w:cs="宋体"/>
                <w:b w:val="0"/>
                <w:i w:val="0"/>
                <w:color w:val="000000"/>
                <w:sz w:val="21"/>
              </w:rPr>
              <w:t>农业生态资源保护</w:t>
            </w:r>
          </w:p>
        </w:tc>
        <w:tc>
          <w:tcPr>
            <w:tcW w:w="1760" w:type="dxa"/>
            <w:vAlign w:val="center"/>
          </w:tcPr>
          <w:p w14:paraId="46A7AA0E">
            <w:pPr>
              <w:snapToGrid w:val="0"/>
              <w:jc w:val="right"/>
            </w:pPr>
            <w:r>
              <w:rPr>
                <w:rFonts w:ascii="宋体" w:hAnsi="宋体" w:eastAsia="宋体" w:cs="宋体"/>
                <w:b w:val="0"/>
                <w:i w:val="0"/>
                <w:color w:val="000000"/>
                <w:sz w:val="21"/>
              </w:rPr>
              <w:t>2,000.00</w:t>
            </w:r>
          </w:p>
        </w:tc>
        <w:tc>
          <w:tcPr>
            <w:tcW w:w="1760" w:type="dxa"/>
            <w:vAlign w:val="center"/>
          </w:tcPr>
          <w:p w14:paraId="1769D969">
            <w:pPr>
              <w:snapToGrid w:val="0"/>
              <w:jc w:val="right"/>
            </w:pPr>
            <w:r>
              <w:rPr>
                <w:rFonts w:ascii="宋体" w:hAnsi="宋体" w:eastAsia="宋体" w:cs="宋体"/>
                <w:b w:val="0"/>
                <w:i w:val="0"/>
                <w:color w:val="000000"/>
                <w:sz w:val="21"/>
              </w:rPr>
              <w:t>0.00</w:t>
            </w:r>
          </w:p>
        </w:tc>
        <w:tc>
          <w:tcPr>
            <w:tcW w:w="1760" w:type="dxa"/>
            <w:vAlign w:val="center"/>
          </w:tcPr>
          <w:p w14:paraId="16C99FB0">
            <w:pPr>
              <w:snapToGrid w:val="0"/>
              <w:jc w:val="right"/>
            </w:pPr>
            <w:r>
              <w:rPr>
                <w:rFonts w:ascii="宋体" w:hAnsi="宋体" w:eastAsia="宋体" w:cs="宋体"/>
                <w:b w:val="0"/>
                <w:i w:val="0"/>
                <w:color w:val="000000"/>
                <w:sz w:val="21"/>
              </w:rPr>
              <w:t>2,000.00</w:t>
            </w:r>
          </w:p>
        </w:tc>
        <w:tc>
          <w:tcPr>
            <w:tcW w:w="1760" w:type="dxa"/>
            <w:vAlign w:val="center"/>
          </w:tcPr>
          <w:p w14:paraId="63785D44">
            <w:pPr>
              <w:snapToGrid w:val="0"/>
              <w:jc w:val="right"/>
            </w:pPr>
            <w:r>
              <w:rPr>
                <w:rFonts w:ascii="宋体" w:hAnsi="宋体" w:eastAsia="宋体" w:cs="宋体"/>
                <w:b w:val="0"/>
                <w:i w:val="0"/>
                <w:color w:val="000000"/>
                <w:sz w:val="21"/>
              </w:rPr>
              <w:t>0.00</w:t>
            </w:r>
          </w:p>
        </w:tc>
        <w:tc>
          <w:tcPr>
            <w:tcW w:w="1760" w:type="dxa"/>
            <w:vAlign w:val="center"/>
          </w:tcPr>
          <w:p w14:paraId="28E33479">
            <w:pPr>
              <w:snapToGrid w:val="0"/>
              <w:jc w:val="right"/>
            </w:pPr>
            <w:r>
              <w:rPr>
                <w:rFonts w:ascii="宋体" w:hAnsi="宋体" w:eastAsia="宋体" w:cs="宋体"/>
                <w:b w:val="0"/>
                <w:i w:val="0"/>
                <w:color w:val="000000"/>
                <w:sz w:val="21"/>
              </w:rPr>
              <w:t>0.00</w:t>
            </w:r>
          </w:p>
        </w:tc>
        <w:tc>
          <w:tcPr>
            <w:tcW w:w="1798" w:type="dxa"/>
            <w:vAlign w:val="center"/>
          </w:tcPr>
          <w:p w14:paraId="701F95A5">
            <w:pPr>
              <w:snapToGrid w:val="0"/>
              <w:jc w:val="right"/>
            </w:pPr>
            <w:r>
              <w:rPr>
                <w:rFonts w:ascii="宋体" w:hAnsi="宋体" w:eastAsia="宋体" w:cs="宋体"/>
                <w:b w:val="0"/>
                <w:i w:val="0"/>
                <w:color w:val="000000"/>
                <w:sz w:val="21"/>
              </w:rPr>
              <w:t>0.00</w:t>
            </w:r>
          </w:p>
        </w:tc>
      </w:tr>
      <w:tr w14:paraId="337896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AF6508A">
            <w:pPr>
              <w:snapToGrid w:val="0"/>
              <w:jc w:val="left"/>
            </w:pPr>
            <w:r>
              <w:rPr>
                <w:rFonts w:ascii="宋体" w:hAnsi="宋体" w:eastAsia="宋体" w:cs="宋体"/>
                <w:b w:val="0"/>
                <w:i w:val="0"/>
                <w:color w:val="000000"/>
                <w:sz w:val="21"/>
              </w:rPr>
              <w:t>2130199</w:t>
            </w:r>
          </w:p>
        </w:tc>
        <w:tc>
          <w:tcPr>
            <w:tcW w:w="3840" w:type="dxa"/>
            <w:vAlign w:val="center"/>
          </w:tcPr>
          <w:p w14:paraId="58C721AB">
            <w:pPr>
              <w:snapToGrid w:val="0"/>
              <w:jc w:val="left"/>
            </w:pPr>
            <w:r>
              <w:rPr>
                <w:rFonts w:ascii="宋体" w:hAnsi="宋体" w:eastAsia="宋体" w:cs="宋体"/>
                <w:b w:val="0"/>
                <w:i w:val="0"/>
                <w:color w:val="000000"/>
                <w:sz w:val="21"/>
              </w:rPr>
              <w:t>其他农业农村支出</w:t>
            </w:r>
          </w:p>
        </w:tc>
        <w:tc>
          <w:tcPr>
            <w:tcW w:w="1760" w:type="dxa"/>
            <w:vAlign w:val="center"/>
          </w:tcPr>
          <w:p w14:paraId="32DFA01A">
            <w:pPr>
              <w:snapToGrid w:val="0"/>
              <w:jc w:val="right"/>
            </w:pPr>
            <w:r>
              <w:rPr>
                <w:rFonts w:ascii="宋体" w:hAnsi="宋体" w:eastAsia="宋体" w:cs="宋体"/>
                <w:b w:val="0"/>
                <w:i w:val="0"/>
                <w:color w:val="000000"/>
                <w:sz w:val="21"/>
              </w:rPr>
              <w:t>300,000.00</w:t>
            </w:r>
          </w:p>
        </w:tc>
        <w:tc>
          <w:tcPr>
            <w:tcW w:w="1760" w:type="dxa"/>
            <w:vAlign w:val="center"/>
          </w:tcPr>
          <w:p w14:paraId="5D756994">
            <w:pPr>
              <w:snapToGrid w:val="0"/>
              <w:jc w:val="right"/>
            </w:pPr>
            <w:r>
              <w:rPr>
                <w:rFonts w:ascii="宋体" w:hAnsi="宋体" w:eastAsia="宋体" w:cs="宋体"/>
                <w:b w:val="0"/>
                <w:i w:val="0"/>
                <w:color w:val="000000"/>
                <w:sz w:val="21"/>
              </w:rPr>
              <w:t>0.00</w:t>
            </w:r>
          </w:p>
        </w:tc>
        <w:tc>
          <w:tcPr>
            <w:tcW w:w="1760" w:type="dxa"/>
            <w:vAlign w:val="center"/>
          </w:tcPr>
          <w:p w14:paraId="056C6B2D">
            <w:pPr>
              <w:snapToGrid w:val="0"/>
              <w:jc w:val="right"/>
            </w:pPr>
            <w:r>
              <w:rPr>
                <w:rFonts w:ascii="宋体" w:hAnsi="宋体" w:eastAsia="宋体" w:cs="宋体"/>
                <w:b w:val="0"/>
                <w:i w:val="0"/>
                <w:color w:val="000000"/>
                <w:sz w:val="21"/>
              </w:rPr>
              <w:t>300,000.00</w:t>
            </w:r>
          </w:p>
        </w:tc>
        <w:tc>
          <w:tcPr>
            <w:tcW w:w="1760" w:type="dxa"/>
            <w:vAlign w:val="center"/>
          </w:tcPr>
          <w:p w14:paraId="684F7FFB">
            <w:pPr>
              <w:snapToGrid w:val="0"/>
              <w:jc w:val="right"/>
            </w:pPr>
            <w:r>
              <w:rPr>
                <w:rFonts w:ascii="宋体" w:hAnsi="宋体" w:eastAsia="宋体" w:cs="宋体"/>
                <w:b w:val="0"/>
                <w:i w:val="0"/>
                <w:color w:val="000000"/>
                <w:sz w:val="21"/>
              </w:rPr>
              <w:t>0.00</w:t>
            </w:r>
          </w:p>
        </w:tc>
        <w:tc>
          <w:tcPr>
            <w:tcW w:w="1760" w:type="dxa"/>
            <w:vAlign w:val="center"/>
          </w:tcPr>
          <w:p w14:paraId="4CC11BCD">
            <w:pPr>
              <w:snapToGrid w:val="0"/>
              <w:jc w:val="right"/>
            </w:pPr>
            <w:r>
              <w:rPr>
                <w:rFonts w:ascii="宋体" w:hAnsi="宋体" w:eastAsia="宋体" w:cs="宋体"/>
                <w:b w:val="0"/>
                <w:i w:val="0"/>
                <w:color w:val="000000"/>
                <w:sz w:val="21"/>
              </w:rPr>
              <w:t>0.00</w:t>
            </w:r>
          </w:p>
        </w:tc>
        <w:tc>
          <w:tcPr>
            <w:tcW w:w="1798" w:type="dxa"/>
            <w:vAlign w:val="center"/>
          </w:tcPr>
          <w:p w14:paraId="0DBC5CD7">
            <w:pPr>
              <w:snapToGrid w:val="0"/>
              <w:jc w:val="right"/>
            </w:pPr>
            <w:r>
              <w:rPr>
                <w:rFonts w:ascii="宋体" w:hAnsi="宋体" w:eastAsia="宋体" w:cs="宋体"/>
                <w:b w:val="0"/>
                <w:i w:val="0"/>
                <w:color w:val="000000"/>
                <w:sz w:val="21"/>
              </w:rPr>
              <w:t>0.00</w:t>
            </w:r>
          </w:p>
        </w:tc>
      </w:tr>
      <w:tr w14:paraId="7A0B0B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3A368A45">
            <w:pPr>
              <w:snapToGrid w:val="0"/>
              <w:jc w:val="left"/>
            </w:pPr>
            <w:r>
              <w:rPr>
                <w:rFonts w:ascii="宋体" w:hAnsi="宋体" w:eastAsia="宋体" w:cs="宋体"/>
                <w:b w:val="0"/>
                <w:i w:val="0"/>
                <w:color w:val="000000"/>
                <w:sz w:val="21"/>
              </w:rPr>
              <w:t>21302</w:t>
            </w:r>
          </w:p>
        </w:tc>
        <w:tc>
          <w:tcPr>
            <w:tcW w:w="3840" w:type="dxa"/>
            <w:vAlign w:val="center"/>
          </w:tcPr>
          <w:p w14:paraId="64E89E88">
            <w:pPr>
              <w:snapToGrid w:val="0"/>
              <w:jc w:val="left"/>
            </w:pPr>
            <w:r>
              <w:rPr>
                <w:rFonts w:ascii="宋体" w:hAnsi="宋体" w:eastAsia="宋体" w:cs="宋体"/>
                <w:b w:val="0"/>
                <w:i w:val="0"/>
                <w:color w:val="000000"/>
                <w:sz w:val="21"/>
              </w:rPr>
              <w:t>林业和草原</w:t>
            </w:r>
          </w:p>
        </w:tc>
        <w:tc>
          <w:tcPr>
            <w:tcW w:w="1760" w:type="dxa"/>
            <w:vAlign w:val="center"/>
          </w:tcPr>
          <w:p w14:paraId="1AB717FF">
            <w:pPr>
              <w:snapToGrid w:val="0"/>
              <w:jc w:val="right"/>
            </w:pPr>
            <w:r>
              <w:rPr>
                <w:rFonts w:ascii="宋体" w:hAnsi="宋体" w:eastAsia="宋体" w:cs="宋体"/>
                <w:b w:val="0"/>
                <w:i w:val="0"/>
                <w:color w:val="000000"/>
                <w:sz w:val="21"/>
              </w:rPr>
              <w:t>38,800.00</w:t>
            </w:r>
          </w:p>
        </w:tc>
        <w:tc>
          <w:tcPr>
            <w:tcW w:w="1760" w:type="dxa"/>
            <w:vAlign w:val="center"/>
          </w:tcPr>
          <w:p w14:paraId="44E9D53B">
            <w:pPr>
              <w:snapToGrid w:val="0"/>
              <w:jc w:val="right"/>
            </w:pPr>
            <w:r>
              <w:rPr>
                <w:rFonts w:ascii="宋体" w:hAnsi="宋体" w:eastAsia="宋体" w:cs="宋体"/>
                <w:b w:val="0"/>
                <w:i w:val="0"/>
                <w:color w:val="000000"/>
                <w:sz w:val="21"/>
              </w:rPr>
              <w:t>0.00</w:t>
            </w:r>
          </w:p>
        </w:tc>
        <w:tc>
          <w:tcPr>
            <w:tcW w:w="1760" w:type="dxa"/>
            <w:vAlign w:val="center"/>
          </w:tcPr>
          <w:p w14:paraId="4D76710C">
            <w:pPr>
              <w:snapToGrid w:val="0"/>
              <w:jc w:val="right"/>
            </w:pPr>
            <w:r>
              <w:rPr>
                <w:rFonts w:ascii="宋体" w:hAnsi="宋体" w:eastAsia="宋体" w:cs="宋体"/>
                <w:b w:val="0"/>
                <w:i w:val="0"/>
                <w:color w:val="000000"/>
                <w:sz w:val="21"/>
              </w:rPr>
              <w:t>38,800.00</w:t>
            </w:r>
          </w:p>
        </w:tc>
        <w:tc>
          <w:tcPr>
            <w:tcW w:w="1760" w:type="dxa"/>
            <w:vAlign w:val="center"/>
          </w:tcPr>
          <w:p w14:paraId="5B493BC9">
            <w:pPr>
              <w:snapToGrid w:val="0"/>
              <w:jc w:val="right"/>
            </w:pPr>
            <w:r>
              <w:rPr>
                <w:rFonts w:ascii="宋体" w:hAnsi="宋体" w:eastAsia="宋体" w:cs="宋体"/>
                <w:b w:val="0"/>
                <w:i w:val="0"/>
                <w:color w:val="000000"/>
                <w:sz w:val="21"/>
              </w:rPr>
              <w:t>0.00</w:t>
            </w:r>
          </w:p>
        </w:tc>
        <w:tc>
          <w:tcPr>
            <w:tcW w:w="1760" w:type="dxa"/>
            <w:vAlign w:val="center"/>
          </w:tcPr>
          <w:p w14:paraId="1D17C13A">
            <w:pPr>
              <w:snapToGrid w:val="0"/>
              <w:jc w:val="right"/>
            </w:pPr>
            <w:r>
              <w:rPr>
                <w:rFonts w:ascii="宋体" w:hAnsi="宋体" w:eastAsia="宋体" w:cs="宋体"/>
                <w:b w:val="0"/>
                <w:i w:val="0"/>
                <w:color w:val="000000"/>
                <w:sz w:val="21"/>
              </w:rPr>
              <w:t>0.00</w:t>
            </w:r>
          </w:p>
        </w:tc>
        <w:tc>
          <w:tcPr>
            <w:tcW w:w="1798" w:type="dxa"/>
            <w:vAlign w:val="center"/>
          </w:tcPr>
          <w:p w14:paraId="4DED33DF">
            <w:pPr>
              <w:snapToGrid w:val="0"/>
              <w:jc w:val="right"/>
            </w:pPr>
            <w:r>
              <w:rPr>
                <w:rFonts w:ascii="宋体" w:hAnsi="宋体" w:eastAsia="宋体" w:cs="宋体"/>
                <w:b w:val="0"/>
                <w:i w:val="0"/>
                <w:color w:val="000000"/>
                <w:sz w:val="21"/>
              </w:rPr>
              <w:t>0.00</w:t>
            </w:r>
          </w:p>
        </w:tc>
      </w:tr>
      <w:tr w14:paraId="399E52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CB49250">
            <w:pPr>
              <w:snapToGrid w:val="0"/>
              <w:jc w:val="left"/>
            </w:pPr>
            <w:r>
              <w:rPr>
                <w:rFonts w:ascii="宋体" w:hAnsi="宋体" w:eastAsia="宋体" w:cs="宋体"/>
                <w:b w:val="0"/>
                <w:i w:val="0"/>
                <w:color w:val="000000"/>
                <w:sz w:val="21"/>
              </w:rPr>
              <w:t>2130209</w:t>
            </w:r>
          </w:p>
        </w:tc>
        <w:tc>
          <w:tcPr>
            <w:tcW w:w="3840" w:type="dxa"/>
            <w:vAlign w:val="center"/>
          </w:tcPr>
          <w:p w14:paraId="5AF176D2">
            <w:pPr>
              <w:snapToGrid w:val="0"/>
              <w:jc w:val="left"/>
            </w:pPr>
            <w:r>
              <w:rPr>
                <w:rFonts w:ascii="宋体" w:hAnsi="宋体" w:eastAsia="宋体" w:cs="宋体"/>
                <w:b w:val="0"/>
                <w:i w:val="0"/>
                <w:color w:val="000000"/>
                <w:sz w:val="21"/>
              </w:rPr>
              <w:t>森林生态效益补偿</w:t>
            </w:r>
          </w:p>
        </w:tc>
        <w:tc>
          <w:tcPr>
            <w:tcW w:w="1760" w:type="dxa"/>
            <w:vAlign w:val="center"/>
          </w:tcPr>
          <w:p w14:paraId="7DD57AA0">
            <w:pPr>
              <w:snapToGrid w:val="0"/>
              <w:jc w:val="right"/>
            </w:pPr>
            <w:r>
              <w:rPr>
                <w:rFonts w:ascii="宋体" w:hAnsi="宋体" w:eastAsia="宋体" w:cs="宋体"/>
                <w:b w:val="0"/>
                <w:i w:val="0"/>
                <w:color w:val="000000"/>
                <w:sz w:val="21"/>
              </w:rPr>
              <w:t>38,800.00</w:t>
            </w:r>
          </w:p>
        </w:tc>
        <w:tc>
          <w:tcPr>
            <w:tcW w:w="1760" w:type="dxa"/>
            <w:vAlign w:val="center"/>
          </w:tcPr>
          <w:p w14:paraId="281D34CC">
            <w:pPr>
              <w:snapToGrid w:val="0"/>
              <w:jc w:val="right"/>
            </w:pPr>
            <w:r>
              <w:rPr>
                <w:rFonts w:ascii="宋体" w:hAnsi="宋体" w:eastAsia="宋体" w:cs="宋体"/>
                <w:b w:val="0"/>
                <w:i w:val="0"/>
                <w:color w:val="000000"/>
                <w:sz w:val="21"/>
              </w:rPr>
              <w:t>0.00</w:t>
            </w:r>
          </w:p>
        </w:tc>
        <w:tc>
          <w:tcPr>
            <w:tcW w:w="1760" w:type="dxa"/>
            <w:vAlign w:val="center"/>
          </w:tcPr>
          <w:p w14:paraId="6FA9D5DB">
            <w:pPr>
              <w:snapToGrid w:val="0"/>
              <w:jc w:val="right"/>
            </w:pPr>
            <w:r>
              <w:rPr>
                <w:rFonts w:ascii="宋体" w:hAnsi="宋体" w:eastAsia="宋体" w:cs="宋体"/>
                <w:b w:val="0"/>
                <w:i w:val="0"/>
                <w:color w:val="000000"/>
                <w:sz w:val="21"/>
              </w:rPr>
              <w:t>38,800.00</w:t>
            </w:r>
          </w:p>
        </w:tc>
        <w:tc>
          <w:tcPr>
            <w:tcW w:w="1760" w:type="dxa"/>
            <w:vAlign w:val="center"/>
          </w:tcPr>
          <w:p w14:paraId="3B5DC8BB">
            <w:pPr>
              <w:snapToGrid w:val="0"/>
              <w:jc w:val="right"/>
            </w:pPr>
            <w:r>
              <w:rPr>
                <w:rFonts w:ascii="宋体" w:hAnsi="宋体" w:eastAsia="宋体" w:cs="宋体"/>
                <w:b w:val="0"/>
                <w:i w:val="0"/>
                <w:color w:val="000000"/>
                <w:sz w:val="21"/>
              </w:rPr>
              <w:t>0.00</w:t>
            </w:r>
          </w:p>
        </w:tc>
        <w:tc>
          <w:tcPr>
            <w:tcW w:w="1760" w:type="dxa"/>
            <w:vAlign w:val="center"/>
          </w:tcPr>
          <w:p w14:paraId="2575F179">
            <w:pPr>
              <w:snapToGrid w:val="0"/>
              <w:jc w:val="right"/>
            </w:pPr>
            <w:r>
              <w:rPr>
                <w:rFonts w:ascii="宋体" w:hAnsi="宋体" w:eastAsia="宋体" w:cs="宋体"/>
                <w:b w:val="0"/>
                <w:i w:val="0"/>
                <w:color w:val="000000"/>
                <w:sz w:val="21"/>
              </w:rPr>
              <w:t>0.00</w:t>
            </w:r>
          </w:p>
        </w:tc>
        <w:tc>
          <w:tcPr>
            <w:tcW w:w="1798" w:type="dxa"/>
            <w:vAlign w:val="center"/>
          </w:tcPr>
          <w:p w14:paraId="1C3443CC">
            <w:pPr>
              <w:snapToGrid w:val="0"/>
              <w:jc w:val="right"/>
            </w:pPr>
            <w:r>
              <w:rPr>
                <w:rFonts w:ascii="宋体" w:hAnsi="宋体" w:eastAsia="宋体" w:cs="宋体"/>
                <w:b w:val="0"/>
                <w:i w:val="0"/>
                <w:color w:val="000000"/>
                <w:sz w:val="21"/>
              </w:rPr>
              <w:t>0.00</w:t>
            </w:r>
          </w:p>
        </w:tc>
      </w:tr>
      <w:tr w14:paraId="0F3DB6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E3C758B">
            <w:pPr>
              <w:snapToGrid w:val="0"/>
              <w:jc w:val="left"/>
            </w:pPr>
            <w:r>
              <w:rPr>
                <w:rFonts w:ascii="宋体" w:hAnsi="宋体" w:eastAsia="宋体" w:cs="宋体"/>
                <w:b w:val="0"/>
                <w:i w:val="0"/>
                <w:color w:val="000000"/>
                <w:sz w:val="21"/>
              </w:rPr>
              <w:t>21305</w:t>
            </w:r>
          </w:p>
        </w:tc>
        <w:tc>
          <w:tcPr>
            <w:tcW w:w="3840" w:type="dxa"/>
            <w:vAlign w:val="center"/>
          </w:tcPr>
          <w:p w14:paraId="4E35ABFA">
            <w:pPr>
              <w:snapToGrid w:val="0"/>
              <w:jc w:val="left"/>
            </w:pPr>
            <w:r>
              <w:rPr>
                <w:rFonts w:ascii="宋体" w:hAnsi="宋体" w:eastAsia="宋体" w:cs="宋体"/>
                <w:b w:val="0"/>
                <w:i w:val="0"/>
                <w:color w:val="000000"/>
                <w:sz w:val="21"/>
              </w:rPr>
              <w:t>巩固</w:t>
            </w:r>
            <w:r>
              <w:rPr>
                <w:rFonts w:hint="eastAsia" w:ascii="宋体" w:hAnsi="宋体" w:eastAsia="宋体" w:cs="宋体"/>
                <w:b w:val="0"/>
                <w:i w:val="0"/>
                <w:color w:val="000000"/>
                <w:sz w:val="21"/>
                <w:lang w:eastAsia="zh-CN"/>
              </w:rPr>
              <w:t>拓展</w:t>
            </w:r>
            <w:r>
              <w:rPr>
                <w:rFonts w:ascii="宋体" w:hAnsi="宋体" w:eastAsia="宋体" w:cs="宋体"/>
                <w:b w:val="0"/>
                <w:i w:val="0"/>
                <w:color w:val="000000"/>
                <w:sz w:val="21"/>
              </w:rPr>
              <w:t>脱贫攻坚成果衔接乡村振兴</w:t>
            </w:r>
          </w:p>
        </w:tc>
        <w:tc>
          <w:tcPr>
            <w:tcW w:w="1760" w:type="dxa"/>
            <w:vAlign w:val="center"/>
          </w:tcPr>
          <w:p w14:paraId="449A9F72">
            <w:pPr>
              <w:snapToGrid w:val="0"/>
              <w:jc w:val="right"/>
            </w:pPr>
            <w:r>
              <w:rPr>
                <w:rFonts w:ascii="宋体" w:hAnsi="宋体" w:eastAsia="宋体" w:cs="宋体"/>
                <w:b w:val="0"/>
                <w:i w:val="0"/>
                <w:color w:val="000000"/>
                <w:sz w:val="21"/>
              </w:rPr>
              <w:t>150,664,695.90</w:t>
            </w:r>
          </w:p>
        </w:tc>
        <w:tc>
          <w:tcPr>
            <w:tcW w:w="1760" w:type="dxa"/>
            <w:vAlign w:val="center"/>
          </w:tcPr>
          <w:p w14:paraId="68FA31C3">
            <w:pPr>
              <w:snapToGrid w:val="0"/>
              <w:jc w:val="right"/>
            </w:pPr>
            <w:r>
              <w:rPr>
                <w:rFonts w:ascii="宋体" w:hAnsi="宋体" w:eastAsia="宋体" w:cs="宋体"/>
                <w:b w:val="0"/>
                <w:i w:val="0"/>
                <w:color w:val="000000"/>
                <w:sz w:val="21"/>
              </w:rPr>
              <w:t>0.00</w:t>
            </w:r>
          </w:p>
        </w:tc>
        <w:tc>
          <w:tcPr>
            <w:tcW w:w="1760" w:type="dxa"/>
            <w:vAlign w:val="center"/>
          </w:tcPr>
          <w:p w14:paraId="25FD446B">
            <w:pPr>
              <w:snapToGrid w:val="0"/>
              <w:jc w:val="right"/>
            </w:pPr>
            <w:r>
              <w:rPr>
                <w:rFonts w:ascii="宋体" w:hAnsi="宋体" w:eastAsia="宋体" w:cs="宋体"/>
                <w:b w:val="0"/>
                <w:i w:val="0"/>
                <w:color w:val="000000"/>
                <w:sz w:val="21"/>
              </w:rPr>
              <w:t>150,664,695.90</w:t>
            </w:r>
          </w:p>
        </w:tc>
        <w:tc>
          <w:tcPr>
            <w:tcW w:w="1760" w:type="dxa"/>
            <w:vAlign w:val="center"/>
          </w:tcPr>
          <w:p w14:paraId="06311A8D">
            <w:pPr>
              <w:snapToGrid w:val="0"/>
              <w:jc w:val="right"/>
            </w:pPr>
            <w:r>
              <w:rPr>
                <w:rFonts w:ascii="宋体" w:hAnsi="宋体" w:eastAsia="宋体" w:cs="宋体"/>
                <w:b w:val="0"/>
                <w:i w:val="0"/>
                <w:color w:val="000000"/>
                <w:sz w:val="21"/>
              </w:rPr>
              <w:t>0.00</w:t>
            </w:r>
          </w:p>
        </w:tc>
        <w:tc>
          <w:tcPr>
            <w:tcW w:w="1760" w:type="dxa"/>
            <w:vAlign w:val="center"/>
          </w:tcPr>
          <w:p w14:paraId="3B2A4D78">
            <w:pPr>
              <w:snapToGrid w:val="0"/>
              <w:jc w:val="right"/>
            </w:pPr>
            <w:r>
              <w:rPr>
                <w:rFonts w:ascii="宋体" w:hAnsi="宋体" w:eastAsia="宋体" w:cs="宋体"/>
                <w:b w:val="0"/>
                <w:i w:val="0"/>
                <w:color w:val="000000"/>
                <w:sz w:val="21"/>
              </w:rPr>
              <w:t>0.00</w:t>
            </w:r>
          </w:p>
        </w:tc>
        <w:tc>
          <w:tcPr>
            <w:tcW w:w="1798" w:type="dxa"/>
            <w:vAlign w:val="center"/>
          </w:tcPr>
          <w:p w14:paraId="15359577">
            <w:pPr>
              <w:snapToGrid w:val="0"/>
              <w:jc w:val="right"/>
            </w:pPr>
            <w:r>
              <w:rPr>
                <w:rFonts w:ascii="宋体" w:hAnsi="宋体" w:eastAsia="宋体" w:cs="宋体"/>
                <w:b w:val="0"/>
                <w:i w:val="0"/>
                <w:color w:val="000000"/>
                <w:sz w:val="21"/>
              </w:rPr>
              <w:t>0.00</w:t>
            </w:r>
          </w:p>
        </w:tc>
      </w:tr>
      <w:tr w14:paraId="3DB2C2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E714ABA">
            <w:pPr>
              <w:snapToGrid w:val="0"/>
              <w:jc w:val="left"/>
            </w:pPr>
            <w:r>
              <w:rPr>
                <w:rFonts w:ascii="宋体" w:hAnsi="宋体" w:eastAsia="宋体" w:cs="宋体"/>
                <w:b w:val="0"/>
                <w:i w:val="0"/>
                <w:color w:val="000000"/>
                <w:sz w:val="21"/>
              </w:rPr>
              <w:t>2130504</w:t>
            </w:r>
          </w:p>
        </w:tc>
        <w:tc>
          <w:tcPr>
            <w:tcW w:w="3840" w:type="dxa"/>
            <w:vAlign w:val="center"/>
          </w:tcPr>
          <w:p w14:paraId="1B07645E">
            <w:pPr>
              <w:snapToGrid w:val="0"/>
              <w:jc w:val="left"/>
            </w:pPr>
            <w:r>
              <w:rPr>
                <w:rFonts w:ascii="宋体" w:hAnsi="宋体" w:eastAsia="宋体" w:cs="宋体"/>
                <w:b w:val="0"/>
                <w:i w:val="0"/>
                <w:color w:val="000000"/>
                <w:sz w:val="21"/>
              </w:rPr>
              <w:t>农村基础设施建设</w:t>
            </w:r>
          </w:p>
        </w:tc>
        <w:tc>
          <w:tcPr>
            <w:tcW w:w="1760" w:type="dxa"/>
            <w:vAlign w:val="center"/>
          </w:tcPr>
          <w:p w14:paraId="6FE0208D">
            <w:pPr>
              <w:snapToGrid w:val="0"/>
              <w:jc w:val="right"/>
            </w:pPr>
            <w:r>
              <w:rPr>
                <w:rFonts w:ascii="宋体" w:hAnsi="宋体" w:eastAsia="宋体" w:cs="宋体"/>
                <w:b w:val="0"/>
                <w:i w:val="0"/>
                <w:color w:val="000000"/>
                <w:sz w:val="21"/>
              </w:rPr>
              <w:t>27,203,914.03</w:t>
            </w:r>
          </w:p>
        </w:tc>
        <w:tc>
          <w:tcPr>
            <w:tcW w:w="1760" w:type="dxa"/>
            <w:vAlign w:val="center"/>
          </w:tcPr>
          <w:p w14:paraId="4A1C5E18">
            <w:pPr>
              <w:snapToGrid w:val="0"/>
              <w:jc w:val="right"/>
            </w:pPr>
            <w:r>
              <w:rPr>
                <w:rFonts w:ascii="宋体" w:hAnsi="宋体" w:eastAsia="宋体" w:cs="宋体"/>
                <w:b w:val="0"/>
                <w:i w:val="0"/>
                <w:color w:val="000000"/>
                <w:sz w:val="21"/>
              </w:rPr>
              <w:t>0.00</w:t>
            </w:r>
          </w:p>
        </w:tc>
        <w:tc>
          <w:tcPr>
            <w:tcW w:w="1760" w:type="dxa"/>
            <w:vAlign w:val="center"/>
          </w:tcPr>
          <w:p w14:paraId="5EB383CB">
            <w:pPr>
              <w:snapToGrid w:val="0"/>
              <w:jc w:val="right"/>
            </w:pPr>
            <w:r>
              <w:rPr>
                <w:rFonts w:ascii="宋体" w:hAnsi="宋体" w:eastAsia="宋体" w:cs="宋体"/>
                <w:b w:val="0"/>
                <w:i w:val="0"/>
                <w:color w:val="000000"/>
                <w:sz w:val="21"/>
              </w:rPr>
              <w:t>27,203,914.03</w:t>
            </w:r>
          </w:p>
        </w:tc>
        <w:tc>
          <w:tcPr>
            <w:tcW w:w="1760" w:type="dxa"/>
            <w:vAlign w:val="center"/>
          </w:tcPr>
          <w:p w14:paraId="15C340DF">
            <w:pPr>
              <w:snapToGrid w:val="0"/>
              <w:jc w:val="right"/>
            </w:pPr>
            <w:r>
              <w:rPr>
                <w:rFonts w:ascii="宋体" w:hAnsi="宋体" w:eastAsia="宋体" w:cs="宋体"/>
                <w:b w:val="0"/>
                <w:i w:val="0"/>
                <w:color w:val="000000"/>
                <w:sz w:val="21"/>
              </w:rPr>
              <w:t>0.00</w:t>
            </w:r>
          </w:p>
        </w:tc>
        <w:tc>
          <w:tcPr>
            <w:tcW w:w="1760" w:type="dxa"/>
            <w:vAlign w:val="center"/>
          </w:tcPr>
          <w:p w14:paraId="464B055B">
            <w:pPr>
              <w:snapToGrid w:val="0"/>
              <w:jc w:val="right"/>
            </w:pPr>
            <w:r>
              <w:rPr>
                <w:rFonts w:ascii="宋体" w:hAnsi="宋体" w:eastAsia="宋体" w:cs="宋体"/>
                <w:b w:val="0"/>
                <w:i w:val="0"/>
                <w:color w:val="000000"/>
                <w:sz w:val="21"/>
              </w:rPr>
              <w:t>0.00</w:t>
            </w:r>
          </w:p>
        </w:tc>
        <w:tc>
          <w:tcPr>
            <w:tcW w:w="1798" w:type="dxa"/>
            <w:vAlign w:val="center"/>
          </w:tcPr>
          <w:p w14:paraId="3CDDCF1F">
            <w:pPr>
              <w:snapToGrid w:val="0"/>
              <w:jc w:val="right"/>
            </w:pPr>
            <w:r>
              <w:rPr>
                <w:rFonts w:ascii="宋体" w:hAnsi="宋体" w:eastAsia="宋体" w:cs="宋体"/>
                <w:b w:val="0"/>
                <w:i w:val="0"/>
                <w:color w:val="000000"/>
                <w:sz w:val="21"/>
              </w:rPr>
              <w:t>0.00</w:t>
            </w:r>
          </w:p>
        </w:tc>
      </w:tr>
      <w:tr w14:paraId="7AFC9E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0490EA8">
            <w:pPr>
              <w:snapToGrid w:val="0"/>
              <w:jc w:val="left"/>
            </w:pPr>
            <w:r>
              <w:rPr>
                <w:rFonts w:ascii="宋体" w:hAnsi="宋体" w:eastAsia="宋体" w:cs="宋体"/>
                <w:b w:val="0"/>
                <w:i w:val="0"/>
                <w:color w:val="000000"/>
                <w:sz w:val="21"/>
              </w:rPr>
              <w:t>2130505</w:t>
            </w:r>
          </w:p>
        </w:tc>
        <w:tc>
          <w:tcPr>
            <w:tcW w:w="3840" w:type="dxa"/>
            <w:vAlign w:val="center"/>
          </w:tcPr>
          <w:p w14:paraId="56675F0D">
            <w:pPr>
              <w:snapToGrid w:val="0"/>
              <w:jc w:val="left"/>
            </w:pPr>
            <w:r>
              <w:rPr>
                <w:rFonts w:ascii="宋体" w:hAnsi="宋体" w:eastAsia="宋体" w:cs="宋体"/>
                <w:b w:val="0"/>
                <w:i w:val="0"/>
                <w:color w:val="000000"/>
                <w:sz w:val="21"/>
              </w:rPr>
              <w:t>生产发展</w:t>
            </w:r>
          </w:p>
        </w:tc>
        <w:tc>
          <w:tcPr>
            <w:tcW w:w="1760" w:type="dxa"/>
            <w:vAlign w:val="center"/>
          </w:tcPr>
          <w:p w14:paraId="5E3667DA">
            <w:pPr>
              <w:snapToGrid w:val="0"/>
              <w:jc w:val="right"/>
            </w:pPr>
            <w:r>
              <w:rPr>
                <w:rFonts w:ascii="宋体" w:hAnsi="宋体" w:eastAsia="宋体" w:cs="宋体"/>
                <w:b w:val="0"/>
                <w:i w:val="0"/>
                <w:color w:val="000000"/>
                <w:sz w:val="21"/>
              </w:rPr>
              <w:t>10,568,896.87</w:t>
            </w:r>
          </w:p>
        </w:tc>
        <w:tc>
          <w:tcPr>
            <w:tcW w:w="1760" w:type="dxa"/>
            <w:vAlign w:val="center"/>
          </w:tcPr>
          <w:p w14:paraId="61A81EE3">
            <w:pPr>
              <w:snapToGrid w:val="0"/>
              <w:jc w:val="right"/>
            </w:pPr>
            <w:r>
              <w:rPr>
                <w:rFonts w:ascii="宋体" w:hAnsi="宋体" w:eastAsia="宋体" w:cs="宋体"/>
                <w:b w:val="0"/>
                <w:i w:val="0"/>
                <w:color w:val="000000"/>
                <w:sz w:val="21"/>
              </w:rPr>
              <w:t>0.00</w:t>
            </w:r>
          </w:p>
        </w:tc>
        <w:tc>
          <w:tcPr>
            <w:tcW w:w="1760" w:type="dxa"/>
            <w:vAlign w:val="center"/>
          </w:tcPr>
          <w:p w14:paraId="2A4F4B8D">
            <w:pPr>
              <w:snapToGrid w:val="0"/>
              <w:jc w:val="right"/>
            </w:pPr>
            <w:r>
              <w:rPr>
                <w:rFonts w:ascii="宋体" w:hAnsi="宋体" w:eastAsia="宋体" w:cs="宋体"/>
                <w:b w:val="0"/>
                <w:i w:val="0"/>
                <w:color w:val="000000"/>
                <w:sz w:val="21"/>
              </w:rPr>
              <w:t>10,568,896.87</w:t>
            </w:r>
          </w:p>
        </w:tc>
        <w:tc>
          <w:tcPr>
            <w:tcW w:w="1760" w:type="dxa"/>
            <w:vAlign w:val="center"/>
          </w:tcPr>
          <w:p w14:paraId="44EE3744">
            <w:pPr>
              <w:snapToGrid w:val="0"/>
              <w:jc w:val="right"/>
            </w:pPr>
            <w:r>
              <w:rPr>
                <w:rFonts w:ascii="宋体" w:hAnsi="宋体" w:eastAsia="宋体" w:cs="宋体"/>
                <w:b w:val="0"/>
                <w:i w:val="0"/>
                <w:color w:val="000000"/>
                <w:sz w:val="21"/>
              </w:rPr>
              <w:t>0.00</w:t>
            </w:r>
          </w:p>
        </w:tc>
        <w:tc>
          <w:tcPr>
            <w:tcW w:w="1760" w:type="dxa"/>
            <w:vAlign w:val="center"/>
          </w:tcPr>
          <w:p w14:paraId="0CBBC121">
            <w:pPr>
              <w:snapToGrid w:val="0"/>
              <w:jc w:val="right"/>
            </w:pPr>
            <w:r>
              <w:rPr>
                <w:rFonts w:ascii="宋体" w:hAnsi="宋体" w:eastAsia="宋体" w:cs="宋体"/>
                <w:b w:val="0"/>
                <w:i w:val="0"/>
                <w:color w:val="000000"/>
                <w:sz w:val="21"/>
              </w:rPr>
              <w:t>0.00</w:t>
            </w:r>
          </w:p>
        </w:tc>
        <w:tc>
          <w:tcPr>
            <w:tcW w:w="1798" w:type="dxa"/>
            <w:vAlign w:val="center"/>
          </w:tcPr>
          <w:p w14:paraId="23BCB418">
            <w:pPr>
              <w:snapToGrid w:val="0"/>
              <w:jc w:val="right"/>
            </w:pPr>
            <w:r>
              <w:rPr>
                <w:rFonts w:ascii="宋体" w:hAnsi="宋体" w:eastAsia="宋体" w:cs="宋体"/>
                <w:b w:val="0"/>
                <w:i w:val="0"/>
                <w:color w:val="000000"/>
                <w:sz w:val="21"/>
              </w:rPr>
              <w:t>0.00</w:t>
            </w:r>
          </w:p>
        </w:tc>
      </w:tr>
      <w:tr w14:paraId="1D5692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E425F17">
            <w:pPr>
              <w:snapToGrid w:val="0"/>
              <w:jc w:val="left"/>
            </w:pPr>
            <w:r>
              <w:rPr>
                <w:rFonts w:ascii="宋体" w:hAnsi="宋体" w:eastAsia="宋体" w:cs="宋体"/>
                <w:b w:val="0"/>
                <w:i w:val="0"/>
                <w:color w:val="000000"/>
                <w:sz w:val="21"/>
              </w:rPr>
              <w:t>2130599</w:t>
            </w:r>
          </w:p>
        </w:tc>
        <w:tc>
          <w:tcPr>
            <w:tcW w:w="3840" w:type="dxa"/>
            <w:vAlign w:val="center"/>
          </w:tcPr>
          <w:p w14:paraId="025975C7">
            <w:pPr>
              <w:snapToGrid w:val="0"/>
              <w:jc w:val="left"/>
            </w:pPr>
            <w:r>
              <w:rPr>
                <w:rFonts w:ascii="宋体" w:hAnsi="宋体" w:eastAsia="宋体" w:cs="宋体"/>
                <w:b w:val="0"/>
                <w:i w:val="0"/>
                <w:color w:val="000000"/>
                <w:sz w:val="21"/>
              </w:rPr>
              <w:t>其他巩固</w:t>
            </w:r>
            <w:r>
              <w:rPr>
                <w:rFonts w:hint="eastAsia" w:ascii="宋体" w:hAnsi="宋体" w:eastAsia="宋体" w:cs="宋体"/>
                <w:b w:val="0"/>
                <w:i w:val="0"/>
                <w:color w:val="000000"/>
                <w:sz w:val="21"/>
                <w:lang w:eastAsia="zh-CN"/>
              </w:rPr>
              <w:t>拓展</w:t>
            </w:r>
            <w:r>
              <w:rPr>
                <w:rFonts w:ascii="宋体" w:hAnsi="宋体" w:eastAsia="宋体" w:cs="宋体"/>
                <w:b w:val="0"/>
                <w:i w:val="0"/>
                <w:color w:val="000000"/>
                <w:sz w:val="21"/>
              </w:rPr>
              <w:t>脱贫攻坚成果衔接乡村振兴支出</w:t>
            </w:r>
          </w:p>
        </w:tc>
        <w:tc>
          <w:tcPr>
            <w:tcW w:w="1760" w:type="dxa"/>
            <w:vAlign w:val="center"/>
          </w:tcPr>
          <w:p w14:paraId="4CEABDEC">
            <w:pPr>
              <w:snapToGrid w:val="0"/>
              <w:jc w:val="right"/>
            </w:pPr>
            <w:r>
              <w:rPr>
                <w:rFonts w:ascii="宋体" w:hAnsi="宋体" w:eastAsia="宋体" w:cs="宋体"/>
                <w:b w:val="0"/>
                <w:i w:val="0"/>
                <w:color w:val="000000"/>
                <w:sz w:val="21"/>
              </w:rPr>
              <w:t>112,891,885.00</w:t>
            </w:r>
          </w:p>
        </w:tc>
        <w:tc>
          <w:tcPr>
            <w:tcW w:w="1760" w:type="dxa"/>
            <w:vAlign w:val="center"/>
          </w:tcPr>
          <w:p w14:paraId="1B6083CB">
            <w:pPr>
              <w:snapToGrid w:val="0"/>
              <w:jc w:val="right"/>
            </w:pPr>
            <w:r>
              <w:rPr>
                <w:rFonts w:ascii="宋体" w:hAnsi="宋体" w:eastAsia="宋体" w:cs="宋体"/>
                <w:b w:val="0"/>
                <w:i w:val="0"/>
                <w:color w:val="000000"/>
                <w:sz w:val="21"/>
              </w:rPr>
              <w:t>0.00</w:t>
            </w:r>
          </w:p>
        </w:tc>
        <w:tc>
          <w:tcPr>
            <w:tcW w:w="1760" w:type="dxa"/>
            <w:vAlign w:val="center"/>
          </w:tcPr>
          <w:p w14:paraId="5F9C740E">
            <w:pPr>
              <w:snapToGrid w:val="0"/>
              <w:jc w:val="right"/>
            </w:pPr>
            <w:r>
              <w:rPr>
                <w:rFonts w:ascii="宋体" w:hAnsi="宋体" w:eastAsia="宋体" w:cs="宋体"/>
                <w:b w:val="0"/>
                <w:i w:val="0"/>
                <w:color w:val="000000"/>
                <w:sz w:val="21"/>
              </w:rPr>
              <w:t>112,891,885.00</w:t>
            </w:r>
          </w:p>
        </w:tc>
        <w:tc>
          <w:tcPr>
            <w:tcW w:w="1760" w:type="dxa"/>
            <w:vAlign w:val="center"/>
          </w:tcPr>
          <w:p w14:paraId="1D2F6CB8">
            <w:pPr>
              <w:snapToGrid w:val="0"/>
              <w:jc w:val="right"/>
            </w:pPr>
            <w:r>
              <w:rPr>
                <w:rFonts w:ascii="宋体" w:hAnsi="宋体" w:eastAsia="宋体" w:cs="宋体"/>
                <w:b w:val="0"/>
                <w:i w:val="0"/>
                <w:color w:val="000000"/>
                <w:sz w:val="21"/>
              </w:rPr>
              <w:t>0.00</w:t>
            </w:r>
          </w:p>
        </w:tc>
        <w:tc>
          <w:tcPr>
            <w:tcW w:w="1760" w:type="dxa"/>
            <w:vAlign w:val="center"/>
          </w:tcPr>
          <w:p w14:paraId="6293E91B">
            <w:pPr>
              <w:snapToGrid w:val="0"/>
              <w:jc w:val="right"/>
            </w:pPr>
            <w:r>
              <w:rPr>
                <w:rFonts w:ascii="宋体" w:hAnsi="宋体" w:eastAsia="宋体" w:cs="宋体"/>
                <w:b w:val="0"/>
                <w:i w:val="0"/>
                <w:color w:val="000000"/>
                <w:sz w:val="21"/>
              </w:rPr>
              <w:t>0.00</w:t>
            </w:r>
          </w:p>
        </w:tc>
        <w:tc>
          <w:tcPr>
            <w:tcW w:w="1798" w:type="dxa"/>
            <w:vAlign w:val="center"/>
          </w:tcPr>
          <w:p w14:paraId="58681EEF">
            <w:pPr>
              <w:snapToGrid w:val="0"/>
              <w:jc w:val="right"/>
            </w:pPr>
            <w:r>
              <w:rPr>
                <w:rFonts w:ascii="宋体" w:hAnsi="宋体" w:eastAsia="宋体" w:cs="宋体"/>
                <w:b w:val="0"/>
                <w:i w:val="0"/>
                <w:color w:val="000000"/>
                <w:sz w:val="21"/>
              </w:rPr>
              <w:t>0.00</w:t>
            </w:r>
          </w:p>
        </w:tc>
      </w:tr>
      <w:tr w14:paraId="47E0E6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5D31C5A">
            <w:pPr>
              <w:snapToGrid w:val="0"/>
              <w:jc w:val="left"/>
            </w:pPr>
            <w:r>
              <w:rPr>
                <w:rFonts w:ascii="宋体" w:hAnsi="宋体" w:eastAsia="宋体" w:cs="宋体"/>
                <w:b w:val="0"/>
                <w:i w:val="0"/>
                <w:color w:val="000000"/>
                <w:sz w:val="21"/>
              </w:rPr>
              <w:t>21307</w:t>
            </w:r>
          </w:p>
        </w:tc>
        <w:tc>
          <w:tcPr>
            <w:tcW w:w="3840" w:type="dxa"/>
            <w:vAlign w:val="center"/>
          </w:tcPr>
          <w:p w14:paraId="417A6C38">
            <w:pPr>
              <w:snapToGrid w:val="0"/>
              <w:jc w:val="left"/>
            </w:pPr>
            <w:r>
              <w:rPr>
                <w:rFonts w:ascii="宋体" w:hAnsi="宋体" w:eastAsia="宋体" w:cs="宋体"/>
                <w:b w:val="0"/>
                <w:i w:val="0"/>
                <w:color w:val="000000"/>
                <w:sz w:val="21"/>
              </w:rPr>
              <w:t>农村综合改革</w:t>
            </w:r>
          </w:p>
        </w:tc>
        <w:tc>
          <w:tcPr>
            <w:tcW w:w="1760" w:type="dxa"/>
            <w:vAlign w:val="center"/>
          </w:tcPr>
          <w:p w14:paraId="6C0A5274">
            <w:pPr>
              <w:snapToGrid w:val="0"/>
              <w:jc w:val="right"/>
            </w:pPr>
            <w:r>
              <w:rPr>
                <w:rFonts w:ascii="宋体" w:hAnsi="宋体" w:eastAsia="宋体" w:cs="宋体"/>
                <w:b w:val="0"/>
                <w:i w:val="0"/>
                <w:color w:val="000000"/>
                <w:sz w:val="21"/>
              </w:rPr>
              <w:t>7,873,058.49</w:t>
            </w:r>
          </w:p>
        </w:tc>
        <w:tc>
          <w:tcPr>
            <w:tcW w:w="1760" w:type="dxa"/>
            <w:vAlign w:val="center"/>
          </w:tcPr>
          <w:p w14:paraId="603D3A10">
            <w:pPr>
              <w:snapToGrid w:val="0"/>
              <w:jc w:val="right"/>
            </w:pPr>
            <w:r>
              <w:rPr>
                <w:rFonts w:ascii="宋体" w:hAnsi="宋体" w:eastAsia="宋体" w:cs="宋体"/>
                <w:b w:val="0"/>
                <w:i w:val="0"/>
                <w:color w:val="000000"/>
                <w:sz w:val="21"/>
              </w:rPr>
              <w:t>0.00</w:t>
            </w:r>
          </w:p>
        </w:tc>
        <w:tc>
          <w:tcPr>
            <w:tcW w:w="1760" w:type="dxa"/>
            <w:vAlign w:val="center"/>
          </w:tcPr>
          <w:p w14:paraId="15133E1A">
            <w:pPr>
              <w:snapToGrid w:val="0"/>
              <w:jc w:val="right"/>
            </w:pPr>
            <w:r>
              <w:rPr>
                <w:rFonts w:ascii="宋体" w:hAnsi="宋体" w:eastAsia="宋体" w:cs="宋体"/>
                <w:b w:val="0"/>
                <w:i w:val="0"/>
                <w:color w:val="000000"/>
                <w:sz w:val="21"/>
              </w:rPr>
              <w:t>7,873,058.49</w:t>
            </w:r>
          </w:p>
        </w:tc>
        <w:tc>
          <w:tcPr>
            <w:tcW w:w="1760" w:type="dxa"/>
            <w:vAlign w:val="center"/>
          </w:tcPr>
          <w:p w14:paraId="70C65119">
            <w:pPr>
              <w:snapToGrid w:val="0"/>
              <w:jc w:val="right"/>
            </w:pPr>
            <w:r>
              <w:rPr>
                <w:rFonts w:ascii="宋体" w:hAnsi="宋体" w:eastAsia="宋体" w:cs="宋体"/>
                <w:b w:val="0"/>
                <w:i w:val="0"/>
                <w:color w:val="000000"/>
                <w:sz w:val="21"/>
              </w:rPr>
              <w:t>0.00</w:t>
            </w:r>
          </w:p>
        </w:tc>
        <w:tc>
          <w:tcPr>
            <w:tcW w:w="1760" w:type="dxa"/>
            <w:vAlign w:val="center"/>
          </w:tcPr>
          <w:p w14:paraId="4A03060B">
            <w:pPr>
              <w:snapToGrid w:val="0"/>
              <w:jc w:val="right"/>
            </w:pPr>
            <w:r>
              <w:rPr>
                <w:rFonts w:ascii="宋体" w:hAnsi="宋体" w:eastAsia="宋体" w:cs="宋体"/>
                <w:b w:val="0"/>
                <w:i w:val="0"/>
                <w:color w:val="000000"/>
                <w:sz w:val="21"/>
              </w:rPr>
              <w:t>0.00</w:t>
            </w:r>
          </w:p>
        </w:tc>
        <w:tc>
          <w:tcPr>
            <w:tcW w:w="1798" w:type="dxa"/>
            <w:vAlign w:val="center"/>
          </w:tcPr>
          <w:p w14:paraId="290F2CFD">
            <w:pPr>
              <w:snapToGrid w:val="0"/>
              <w:jc w:val="right"/>
            </w:pPr>
            <w:r>
              <w:rPr>
                <w:rFonts w:ascii="宋体" w:hAnsi="宋体" w:eastAsia="宋体" w:cs="宋体"/>
                <w:b w:val="0"/>
                <w:i w:val="0"/>
                <w:color w:val="000000"/>
                <w:sz w:val="21"/>
              </w:rPr>
              <w:t>0.00</w:t>
            </w:r>
          </w:p>
        </w:tc>
      </w:tr>
      <w:tr w14:paraId="6E2A59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B16D861">
            <w:pPr>
              <w:snapToGrid w:val="0"/>
              <w:jc w:val="left"/>
            </w:pPr>
            <w:r>
              <w:rPr>
                <w:rFonts w:ascii="宋体" w:hAnsi="宋体" w:eastAsia="宋体" w:cs="宋体"/>
                <w:b w:val="0"/>
                <w:i w:val="0"/>
                <w:color w:val="000000"/>
                <w:sz w:val="21"/>
              </w:rPr>
              <w:t>2130701</w:t>
            </w:r>
          </w:p>
        </w:tc>
        <w:tc>
          <w:tcPr>
            <w:tcW w:w="3840" w:type="dxa"/>
            <w:vAlign w:val="center"/>
          </w:tcPr>
          <w:p w14:paraId="43F5B0C7">
            <w:pPr>
              <w:snapToGrid w:val="0"/>
              <w:jc w:val="left"/>
            </w:pPr>
            <w:r>
              <w:rPr>
                <w:rFonts w:ascii="宋体" w:hAnsi="宋体" w:eastAsia="宋体" w:cs="宋体"/>
                <w:b w:val="0"/>
                <w:i w:val="0"/>
                <w:color w:val="000000"/>
                <w:sz w:val="21"/>
              </w:rPr>
              <w:t>对村级公益事业建设的补助</w:t>
            </w:r>
          </w:p>
        </w:tc>
        <w:tc>
          <w:tcPr>
            <w:tcW w:w="1760" w:type="dxa"/>
            <w:vAlign w:val="center"/>
          </w:tcPr>
          <w:p w14:paraId="6D6D60DD">
            <w:pPr>
              <w:snapToGrid w:val="0"/>
              <w:jc w:val="right"/>
            </w:pPr>
            <w:r>
              <w:rPr>
                <w:rFonts w:ascii="宋体" w:hAnsi="宋体" w:eastAsia="宋体" w:cs="宋体"/>
                <w:b w:val="0"/>
                <w:i w:val="0"/>
                <w:color w:val="000000"/>
                <w:sz w:val="21"/>
              </w:rPr>
              <w:t>3,610,189.05</w:t>
            </w:r>
          </w:p>
        </w:tc>
        <w:tc>
          <w:tcPr>
            <w:tcW w:w="1760" w:type="dxa"/>
            <w:vAlign w:val="center"/>
          </w:tcPr>
          <w:p w14:paraId="1607B529">
            <w:pPr>
              <w:snapToGrid w:val="0"/>
              <w:jc w:val="right"/>
            </w:pPr>
            <w:r>
              <w:rPr>
                <w:rFonts w:ascii="宋体" w:hAnsi="宋体" w:eastAsia="宋体" w:cs="宋体"/>
                <w:b w:val="0"/>
                <w:i w:val="0"/>
                <w:color w:val="000000"/>
                <w:sz w:val="21"/>
              </w:rPr>
              <w:t>0.00</w:t>
            </w:r>
          </w:p>
        </w:tc>
        <w:tc>
          <w:tcPr>
            <w:tcW w:w="1760" w:type="dxa"/>
            <w:vAlign w:val="center"/>
          </w:tcPr>
          <w:p w14:paraId="78E211E5">
            <w:pPr>
              <w:snapToGrid w:val="0"/>
              <w:jc w:val="right"/>
            </w:pPr>
            <w:r>
              <w:rPr>
                <w:rFonts w:ascii="宋体" w:hAnsi="宋体" w:eastAsia="宋体" w:cs="宋体"/>
                <w:b w:val="0"/>
                <w:i w:val="0"/>
                <w:color w:val="000000"/>
                <w:sz w:val="21"/>
              </w:rPr>
              <w:t>3,610,189.05</w:t>
            </w:r>
          </w:p>
        </w:tc>
        <w:tc>
          <w:tcPr>
            <w:tcW w:w="1760" w:type="dxa"/>
            <w:vAlign w:val="center"/>
          </w:tcPr>
          <w:p w14:paraId="30740F3B">
            <w:pPr>
              <w:snapToGrid w:val="0"/>
              <w:jc w:val="right"/>
            </w:pPr>
            <w:r>
              <w:rPr>
                <w:rFonts w:ascii="宋体" w:hAnsi="宋体" w:eastAsia="宋体" w:cs="宋体"/>
                <w:b w:val="0"/>
                <w:i w:val="0"/>
                <w:color w:val="000000"/>
                <w:sz w:val="21"/>
              </w:rPr>
              <w:t>0.00</w:t>
            </w:r>
          </w:p>
        </w:tc>
        <w:tc>
          <w:tcPr>
            <w:tcW w:w="1760" w:type="dxa"/>
            <w:vAlign w:val="center"/>
          </w:tcPr>
          <w:p w14:paraId="69E77C68">
            <w:pPr>
              <w:snapToGrid w:val="0"/>
              <w:jc w:val="right"/>
            </w:pPr>
            <w:r>
              <w:rPr>
                <w:rFonts w:ascii="宋体" w:hAnsi="宋体" w:eastAsia="宋体" w:cs="宋体"/>
                <w:b w:val="0"/>
                <w:i w:val="0"/>
                <w:color w:val="000000"/>
                <w:sz w:val="21"/>
              </w:rPr>
              <w:t>0.00</w:t>
            </w:r>
          </w:p>
        </w:tc>
        <w:tc>
          <w:tcPr>
            <w:tcW w:w="1798" w:type="dxa"/>
            <w:vAlign w:val="center"/>
          </w:tcPr>
          <w:p w14:paraId="2FD18EE0">
            <w:pPr>
              <w:snapToGrid w:val="0"/>
              <w:jc w:val="right"/>
            </w:pPr>
            <w:r>
              <w:rPr>
                <w:rFonts w:ascii="宋体" w:hAnsi="宋体" w:eastAsia="宋体" w:cs="宋体"/>
                <w:b w:val="0"/>
                <w:i w:val="0"/>
                <w:color w:val="000000"/>
                <w:sz w:val="21"/>
              </w:rPr>
              <w:t>0.00</w:t>
            </w:r>
          </w:p>
        </w:tc>
      </w:tr>
      <w:tr w14:paraId="47DED2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AA29EDE">
            <w:pPr>
              <w:snapToGrid w:val="0"/>
              <w:jc w:val="left"/>
            </w:pPr>
            <w:r>
              <w:rPr>
                <w:rFonts w:ascii="宋体" w:hAnsi="宋体" w:eastAsia="宋体" w:cs="宋体"/>
                <w:b w:val="0"/>
                <w:i w:val="0"/>
                <w:color w:val="000000"/>
                <w:sz w:val="21"/>
              </w:rPr>
              <w:t>2130705</w:t>
            </w:r>
          </w:p>
        </w:tc>
        <w:tc>
          <w:tcPr>
            <w:tcW w:w="3840" w:type="dxa"/>
            <w:vAlign w:val="center"/>
          </w:tcPr>
          <w:p w14:paraId="16B2FB64">
            <w:pPr>
              <w:snapToGrid w:val="0"/>
              <w:jc w:val="left"/>
            </w:pPr>
            <w:r>
              <w:rPr>
                <w:rFonts w:ascii="宋体" w:hAnsi="宋体" w:eastAsia="宋体" w:cs="宋体"/>
                <w:b w:val="0"/>
                <w:i w:val="0"/>
                <w:color w:val="000000"/>
                <w:sz w:val="21"/>
              </w:rPr>
              <w:t>对村民委员会和村党支部的补助</w:t>
            </w:r>
          </w:p>
        </w:tc>
        <w:tc>
          <w:tcPr>
            <w:tcW w:w="1760" w:type="dxa"/>
            <w:vAlign w:val="center"/>
          </w:tcPr>
          <w:p w14:paraId="3FAC86EB">
            <w:pPr>
              <w:snapToGrid w:val="0"/>
              <w:jc w:val="right"/>
            </w:pPr>
            <w:r>
              <w:rPr>
                <w:rFonts w:ascii="宋体" w:hAnsi="宋体" w:eastAsia="宋体" w:cs="宋体"/>
                <w:b w:val="0"/>
                <w:i w:val="0"/>
                <w:color w:val="000000"/>
                <w:sz w:val="21"/>
              </w:rPr>
              <w:t>4,262,869.44</w:t>
            </w:r>
          </w:p>
        </w:tc>
        <w:tc>
          <w:tcPr>
            <w:tcW w:w="1760" w:type="dxa"/>
            <w:vAlign w:val="center"/>
          </w:tcPr>
          <w:p w14:paraId="1444E1A7">
            <w:pPr>
              <w:snapToGrid w:val="0"/>
              <w:jc w:val="right"/>
            </w:pPr>
            <w:r>
              <w:rPr>
                <w:rFonts w:ascii="宋体" w:hAnsi="宋体" w:eastAsia="宋体" w:cs="宋体"/>
                <w:b w:val="0"/>
                <w:i w:val="0"/>
                <w:color w:val="000000"/>
                <w:sz w:val="21"/>
              </w:rPr>
              <w:t>0.00</w:t>
            </w:r>
          </w:p>
        </w:tc>
        <w:tc>
          <w:tcPr>
            <w:tcW w:w="1760" w:type="dxa"/>
            <w:vAlign w:val="center"/>
          </w:tcPr>
          <w:p w14:paraId="02BA1754">
            <w:pPr>
              <w:snapToGrid w:val="0"/>
              <w:jc w:val="right"/>
            </w:pPr>
            <w:r>
              <w:rPr>
                <w:rFonts w:ascii="宋体" w:hAnsi="宋体" w:eastAsia="宋体" w:cs="宋体"/>
                <w:b w:val="0"/>
                <w:i w:val="0"/>
                <w:color w:val="000000"/>
                <w:sz w:val="21"/>
              </w:rPr>
              <w:t>4,262,869.44</w:t>
            </w:r>
          </w:p>
        </w:tc>
        <w:tc>
          <w:tcPr>
            <w:tcW w:w="1760" w:type="dxa"/>
            <w:vAlign w:val="center"/>
          </w:tcPr>
          <w:p w14:paraId="03D7F032">
            <w:pPr>
              <w:snapToGrid w:val="0"/>
              <w:jc w:val="right"/>
            </w:pPr>
            <w:r>
              <w:rPr>
                <w:rFonts w:ascii="宋体" w:hAnsi="宋体" w:eastAsia="宋体" w:cs="宋体"/>
                <w:b w:val="0"/>
                <w:i w:val="0"/>
                <w:color w:val="000000"/>
                <w:sz w:val="21"/>
              </w:rPr>
              <w:t>0.00</w:t>
            </w:r>
          </w:p>
        </w:tc>
        <w:tc>
          <w:tcPr>
            <w:tcW w:w="1760" w:type="dxa"/>
            <w:vAlign w:val="center"/>
          </w:tcPr>
          <w:p w14:paraId="011D64C5">
            <w:pPr>
              <w:snapToGrid w:val="0"/>
              <w:jc w:val="right"/>
            </w:pPr>
            <w:r>
              <w:rPr>
                <w:rFonts w:ascii="宋体" w:hAnsi="宋体" w:eastAsia="宋体" w:cs="宋体"/>
                <w:b w:val="0"/>
                <w:i w:val="0"/>
                <w:color w:val="000000"/>
                <w:sz w:val="21"/>
              </w:rPr>
              <w:t>0.00</w:t>
            </w:r>
          </w:p>
        </w:tc>
        <w:tc>
          <w:tcPr>
            <w:tcW w:w="1798" w:type="dxa"/>
            <w:vAlign w:val="center"/>
          </w:tcPr>
          <w:p w14:paraId="4239C152">
            <w:pPr>
              <w:snapToGrid w:val="0"/>
              <w:jc w:val="right"/>
            </w:pPr>
            <w:r>
              <w:rPr>
                <w:rFonts w:ascii="宋体" w:hAnsi="宋体" w:eastAsia="宋体" w:cs="宋体"/>
                <w:b w:val="0"/>
                <w:i w:val="0"/>
                <w:color w:val="000000"/>
                <w:sz w:val="21"/>
              </w:rPr>
              <w:t>0.00</w:t>
            </w:r>
          </w:p>
        </w:tc>
      </w:tr>
      <w:tr w14:paraId="752F57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3D36989">
            <w:pPr>
              <w:snapToGrid w:val="0"/>
              <w:jc w:val="left"/>
            </w:pPr>
            <w:r>
              <w:rPr>
                <w:rFonts w:ascii="宋体" w:hAnsi="宋体" w:eastAsia="宋体" w:cs="宋体"/>
                <w:b w:val="0"/>
                <w:i w:val="0"/>
                <w:color w:val="000000"/>
                <w:sz w:val="21"/>
              </w:rPr>
              <w:t>21399</w:t>
            </w:r>
          </w:p>
        </w:tc>
        <w:tc>
          <w:tcPr>
            <w:tcW w:w="3840" w:type="dxa"/>
            <w:vAlign w:val="center"/>
          </w:tcPr>
          <w:p w14:paraId="4182A364">
            <w:pPr>
              <w:snapToGrid w:val="0"/>
              <w:jc w:val="left"/>
            </w:pPr>
            <w:r>
              <w:rPr>
                <w:rFonts w:ascii="宋体" w:hAnsi="宋体" w:eastAsia="宋体" w:cs="宋体"/>
                <w:b w:val="0"/>
                <w:i w:val="0"/>
                <w:color w:val="000000"/>
                <w:sz w:val="21"/>
              </w:rPr>
              <w:t>其他农林水支出</w:t>
            </w:r>
          </w:p>
        </w:tc>
        <w:tc>
          <w:tcPr>
            <w:tcW w:w="1760" w:type="dxa"/>
            <w:vAlign w:val="center"/>
          </w:tcPr>
          <w:p w14:paraId="2F33F29E">
            <w:pPr>
              <w:snapToGrid w:val="0"/>
              <w:jc w:val="right"/>
            </w:pPr>
            <w:r>
              <w:rPr>
                <w:rFonts w:ascii="宋体" w:hAnsi="宋体" w:eastAsia="宋体" w:cs="宋体"/>
                <w:b w:val="0"/>
                <w:i w:val="0"/>
                <w:color w:val="000000"/>
                <w:sz w:val="21"/>
              </w:rPr>
              <w:t>5,587,647.85</w:t>
            </w:r>
          </w:p>
        </w:tc>
        <w:tc>
          <w:tcPr>
            <w:tcW w:w="1760" w:type="dxa"/>
            <w:vAlign w:val="center"/>
          </w:tcPr>
          <w:p w14:paraId="55F7A444">
            <w:pPr>
              <w:snapToGrid w:val="0"/>
              <w:jc w:val="right"/>
            </w:pPr>
            <w:r>
              <w:rPr>
                <w:rFonts w:ascii="宋体" w:hAnsi="宋体" w:eastAsia="宋体" w:cs="宋体"/>
                <w:b w:val="0"/>
                <w:i w:val="0"/>
                <w:color w:val="000000"/>
                <w:sz w:val="21"/>
              </w:rPr>
              <w:t>0.00</w:t>
            </w:r>
          </w:p>
        </w:tc>
        <w:tc>
          <w:tcPr>
            <w:tcW w:w="1760" w:type="dxa"/>
            <w:vAlign w:val="center"/>
          </w:tcPr>
          <w:p w14:paraId="1B53157E">
            <w:pPr>
              <w:snapToGrid w:val="0"/>
              <w:jc w:val="right"/>
            </w:pPr>
            <w:r>
              <w:rPr>
                <w:rFonts w:ascii="宋体" w:hAnsi="宋体" w:eastAsia="宋体" w:cs="宋体"/>
                <w:b w:val="0"/>
                <w:i w:val="0"/>
                <w:color w:val="000000"/>
                <w:sz w:val="21"/>
              </w:rPr>
              <w:t>5,587,647.85</w:t>
            </w:r>
          </w:p>
        </w:tc>
        <w:tc>
          <w:tcPr>
            <w:tcW w:w="1760" w:type="dxa"/>
            <w:vAlign w:val="center"/>
          </w:tcPr>
          <w:p w14:paraId="4686B2F0">
            <w:pPr>
              <w:snapToGrid w:val="0"/>
              <w:jc w:val="right"/>
            </w:pPr>
            <w:r>
              <w:rPr>
                <w:rFonts w:ascii="宋体" w:hAnsi="宋体" w:eastAsia="宋体" w:cs="宋体"/>
                <w:b w:val="0"/>
                <w:i w:val="0"/>
                <w:color w:val="000000"/>
                <w:sz w:val="21"/>
              </w:rPr>
              <w:t>0.00</w:t>
            </w:r>
          </w:p>
        </w:tc>
        <w:tc>
          <w:tcPr>
            <w:tcW w:w="1760" w:type="dxa"/>
            <w:vAlign w:val="center"/>
          </w:tcPr>
          <w:p w14:paraId="5F42317E">
            <w:pPr>
              <w:snapToGrid w:val="0"/>
              <w:jc w:val="right"/>
            </w:pPr>
            <w:r>
              <w:rPr>
                <w:rFonts w:ascii="宋体" w:hAnsi="宋体" w:eastAsia="宋体" w:cs="宋体"/>
                <w:b w:val="0"/>
                <w:i w:val="0"/>
                <w:color w:val="000000"/>
                <w:sz w:val="21"/>
              </w:rPr>
              <w:t>0.00</w:t>
            </w:r>
          </w:p>
        </w:tc>
        <w:tc>
          <w:tcPr>
            <w:tcW w:w="1798" w:type="dxa"/>
            <w:vAlign w:val="center"/>
          </w:tcPr>
          <w:p w14:paraId="0AF80694">
            <w:pPr>
              <w:snapToGrid w:val="0"/>
              <w:jc w:val="right"/>
            </w:pPr>
            <w:r>
              <w:rPr>
                <w:rFonts w:ascii="宋体" w:hAnsi="宋体" w:eastAsia="宋体" w:cs="宋体"/>
                <w:b w:val="0"/>
                <w:i w:val="0"/>
                <w:color w:val="000000"/>
                <w:sz w:val="21"/>
              </w:rPr>
              <w:t>0.00</w:t>
            </w:r>
          </w:p>
        </w:tc>
      </w:tr>
      <w:tr w14:paraId="699AF2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BD119FD">
            <w:pPr>
              <w:snapToGrid w:val="0"/>
              <w:jc w:val="left"/>
            </w:pPr>
            <w:r>
              <w:rPr>
                <w:rFonts w:ascii="宋体" w:hAnsi="宋体" w:eastAsia="宋体" w:cs="宋体"/>
                <w:b w:val="0"/>
                <w:i w:val="0"/>
                <w:color w:val="000000"/>
                <w:sz w:val="21"/>
              </w:rPr>
              <w:t>2139999</w:t>
            </w:r>
          </w:p>
        </w:tc>
        <w:tc>
          <w:tcPr>
            <w:tcW w:w="3840" w:type="dxa"/>
            <w:vAlign w:val="center"/>
          </w:tcPr>
          <w:p w14:paraId="64A0176B">
            <w:pPr>
              <w:snapToGrid w:val="0"/>
              <w:jc w:val="left"/>
            </w:pPr>
            <w:r>
              <w:rPr>
                <w:rFonts w:ascii="宋体" w:hAnsi="宋体" w:eastAsia="宋体" w:cs="宋体"/>
                <w:b w:val="0"/>
                <w:i w:val="0"/>
                <w:color w:val="000000"/>
                <w:sz w:val="21"/>
              </w:rPr>
              <w:t>其他农林水支出</w:t>
            </w:r>
          </w:p>
        </w:tc>
        <w:tc>
          <w:tcPr>
            <w:tcW w:w="1760" w:type="dxa"/>
            <w:vAlign w:val="center"/>
          </w:tcPr>
          <w:p w14:paraId="0D4E4BA7">
            <w:pPr>
              <w:snapToGrid w:val="0"/>
              <w:jc w:val="right"/>
            </w:pPr>
            <w:r>
              <w:rPr>
                <w:rFonts w:ascii="宋体" w:hAnsi="宋体" w:eastAsia="宋体" w:cs="宋体"/>
                <w:b w:val="0"/>
                <w:i w:val="0"/>
                <w:color w:val="000000"/>
                <w:sz w:val="21"/>
              </w:rPr>
              <w:t>5,587,647.85</w:t>
            </w:r>
          </w:p>
        </w:tc>
        <w:tc>
          <w:tcPr>
            <w:tcW w:w="1760" w:type="dxa"/>
            <w:vAlign w:val="center"/>
          </w:tcPr>
          <w:p w14:paraId="3D1C4D5E">
            <w:pPr>
              <w:snapToGrid w:val="0"/>
              <w:jc w:val="right"/>
            </w:pPr>
            <w:r>
              <w:rPr>
                <w:rFonts w:ascii="宋体" w:hAnsi="宋体" w:eastAsia="宋体" w:cs="宋体"/>
                <w:b w:val="0"/>
                <w:i w:val="0"/>
                <w:color w:val="000000"/>
                <w:sz w:val="21"/>
              </w:rPr>
              <w:t>0.00</w:t>
            </w:r>
          </w:p>
        </w:tc>
        <w:tc>
          <w:tcPr>
            <w:tcW w:w="1760" w:type="dxa"/>
            <w:vAlign w:val="center"/>
          </w:tcPr>
          <w:p w14:paraId="112F95F0">
            <w:pPr>
              <w:snapToGrid w:val="0"/>
              <w:jc w:val="right"/>
            </w:pPr>
            <w:r>
              <w:rPr>
                <w:rFonts w:ascii="宋体" w:hAnsi="宋体" w:eastAsia="宋体" w:cs="宋体"/>
                <w:b w:val="0"/>
                <w:i w:val="0"/>
                <w:color w:val="000000"/>
                <w:sz w:val="21"/>
              </w:rPr>
              <w:t>5,587,647.85</w:t>
            </w:r>
          </w:p>
        </w:tc>
        <w:tc>
          <w:tcPr>
            <w:tcW w:w="1760" w:type="dxa"/>
            <w:vAlign w:val="center"/>
          </w:tcPr>
          <w:p w14:paraId="1FFFDE90">
            <w:pPr>
              <w:snapToGrid w:val="0"/>
              <w:jc w:val="right"/>
            </w:pPr>
            <w:r>
              <w:rPr>
                <w:rFonts w:ascii="宋体" w:hAnsi="宋体" w:eastAsia="宋体" w:cs="宋体"/>
                <w:b w:val="0"/>
                <w:i w:val="0"/>
                <w:color w:val="000000"/>
                <w:sz w:val="21"/>
              </w:rPr>
              <w:t>0.00</w:t>
            </w:r>
          </w:p>
        </w:tc>
        <w:tc>
          <w:tcPr>
            <w:tcW w:w="1760" w:type="dxa"/>
            <w:vAlign w:val="center"/>
          </w:tcPr>
          <w:p w14:paraId="32E7CED7">
            <w:pPr>
              <w:snapToGrid w:val="0"/>
              <w:jc w:val="right"/>
            </w:pPr>
            <w:r>
              <w:rPr>
                <w:rFonts w:ascii="宋体" w:hAnsi="宋体" w:eastAsia="宋体" w:cs="宋体"/>
                <w:b w:val="0"/>
                <w:i w:val="0"/>
                <w:color w:val="000000"/>
                <w:sz w:val="21"/>
              </w:rPr>
              <w:t>0.00</w:t>
            </w:r>
          </w:p>
        </w:tc>
        <w:tc>
          <w:tcPr>
            <w:tcW w:w="1798" w:type="dxa"/>
            <w:vAlign w:val="center"/>
          </w:tcPr>
          <w:p w14:paraId="79E5548E">
            <w:pPr>
              <w:snapToGrid w:val="0"/>
              <w:jc w:val="right"/>
            </w:pPr>
            <w:r>
              <w:rPr>
                <w:rFonts w:ascii="宋体" w:hAnsi="宋体" w:eastAsia="宋体" w:cs="宋体"/>
                <w:b w:val="0"/>
                <w:i w:val="0"/>
                <w:color w:val="000000"/>
                <w:sz w:val="21"/>
              </w:rPr>
              <w:t>0.00</w:t>
            </w:r>
          </w:p>
        </w:tc>
      </w:tr>
      <w:tr w14:paraId="7B44BB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AD678E1">
            <w:pPr>
              <w:snapToGrid w:val="0"/>
              <w:jc w:val="left"/>
            </w:pPr>
            <w:r>
              <w:rPr>
                <w:rFonts w:ascii="宋体" w:hAnsi="宋体" w:eastAsia="宋体" w:cs="宋体"/>
                <w:b w:val="0"/>
                <w:i w:val="0"/>
                <w:color w:val="000000"/>
                <w:sz w:val="21"/>
              </w:rPr>
              <w:t>215</w:t>
            </w:r>
          </w:p>
        </w:tc>
        <w:tc>
          <w:tcPr>
            <w:tcW w:w="3840" w:type="dxa"/>
            <w:vAlign w:val="center"/>
          </w:tcPr>
          <w:p w14:paraId="129E3E58">
            <w:pPr>
              <w:snapToGrid w:val="0"/>
              <w:jc w:val="left"/>
            </w:pPr>
            <w:r>
              <w:rPr>
                <w:rFonts w:ascii="宋体" w:hAnsi="宋体" w:eastAsia="宋体" w:cs="宋体"/>
                <w:b w:val="0"/>
                <w:i w:val="0"/>
                <w:color w:val="000000"/>
                <w:sz w:val="21"/>
              </w:rPr>
              <w:t>资源勘探工业信息等支出</w:t>
            </w:r>
          </w:p>
        </w:tc>
        <w:tc>
          <w:tcPr>
            <w:tcW w:w="1760" w:type="dxa"/>
            <w:vAlign w:val="center"/>
          </w:tcPr>
          <w:p w14:paraId="3497EBE8">
            <w:pPr>
              <w:snapToGrid w:val="0"/>
              <w:jc w:val="right"/>
            </w:pPr>
            <w:r>
              <w:rPr>
                <w:rFonts w:ascii="宋体" w:hAnsi="宋体" w:eastAsia="宋体" w:cs="宋体"/>
                <w:b w:val="0"/>
                <w:i w:val="0"/>
                <w:color w:val="000000"/>
                <w:sz w:val="21"/>
              </w:rPr>
              <w:t>44,960,843.07</w:t>
            </w:r>
          </w:p>
        </w:tc>
        <w:tc>
          <w:tcPr>
            <w:tcW w:w="1760" w:type="dxa"/>
            <w:vAlign w:val="center"/>
          </w:tcPr>
          <w:p w14:paraId="3051449A">
            <w:pPr>
              <w:snapToGrid w:val="0"/>
              <w:jc w:val="right"/>
            </w:pPr>
            <w:r>
              <w:rPr>
                <w:rFonts w:ascii="宋体" w:hAnsi="宋体" w:eastAsia="宋体" w:cs="宋体"/>
                <w:b w:val="0"/>
                <w:i w:val="0"/>
                <w:color w:val="000000"/>
                <w:sz w:val="21"/>
              </w:rPr>
              <w:t>0.00</w:t>
            </w:r>
          </w:p>
        </w:tc>
        <w:tc>
          <w:tcPr>
            <w:tcW w:w="1760" w:type="dxa"/>
            <w:vAlign w:val="center"/>
          </w:tcPr>
          <w:p w14:paraId="20B7CD5F">
            <w:pPr>
              <w:snapToGrid w:val="0"/>
              <w:jc w:val="right"/>
            </w:pPr>
            <w:r>
              <w:rPr>
                <w:rFonts w:ascii="宋体" w:hAnsi="宋体" w:eastAsia="宋体" w:cs="宋体"/>
                <w:b w:val="0"/>
                <w:i w:val="0"/>
                <w:color w:val="000000"/>
                <w:sz w:val="21"/>
              </w:rPr>
              <w:t>44,960,843.07</w:t>
            </w:r>
          </w:p>
        </w:tc>
        <w:tc>
          <w:tcPr>
            <w:tcW w:w="1760" w:type="dxa"/>
            <w:vAlign w:val="center"/>
          </w:tcPr>
          <w:p w14:paraId="0EBE0849">
            <w:pPr>
              <w:snapToGrid w:val="0"/>
              <w:jc w:val="right"/>
            </w:pPr>
            <w:r>
              <w:rPr>
                <w:rFonts w:ascii="宋体" w:hAnsi="宋体" w:eastAsia="宋体" w:cs="宋体"/>
                <w:b w:val="0"/>
                <w:i w:val="0"/>
                <w:color w:val="000000"/>
                <w:sz w:val="21"/>
              </w:rPr>
              <w:t>0.00</w:t>
            </w:r>
          </w:p>
        </w:tc>
        <w:tc>
          <w:tcPr>
            <w:tcW w:w="1760" w:type="dxa"/>
            <w:vAlign w:val="center"/>
          </w:tcPr>
          <w:p w14:paraId="05ED6078">
            <w:pPr>
              <w:snapToGrid w:val="0"/>
              <w:jc w:val="right"/>
            </w:pPr>
            <w:r>
              <w:rPr>
                <w:rFonts w:ascii="宋体" w:hAnsi="宋体" w:eastAsia="宋体" w:cs="宋体"/>
                <w:b w:val="0"/>
                <w:i w:val="0"/>
                <w:color w:val="000000"/>
                <w:sz w:val="21"/>
              </w:rPr>
              <w:t>0.00</w:t>
            </w:r>
          </w:p>
        </w:tc>
        <w:tc>
          <w:tcPr>
            <w:tcW w:w="1798" w:type="dxa"/>
            <w:vAlign w:val="center"/>
          </w:tcPr>
          <w:p w14:paraId="47967D1B">
            <w:pPr>
              <w:snapToGrid w:val="0"/>
              <w:jc w:val="right"/>
            </w:pPr>
            <w:r>
              <w:rPr>
                <w:rFonts w:ascii="宋体" w:hAnsi="宋体" w:eastAsia="宋体" w:cs="宋体"/>
                <w:b w:val="0"/>
                <w:i w:val="0"/>
                <w:color w:val="000000"/>
                <w:sz w:val="21"/>
              </w:rPr>
              <w:t>0.00</w:t>
            </w:r>
          </w:p>
        </w:tc>
      </w:tr>
      <w:tr w14:paraId="5DEF13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6F1DFBC">
            <w:pPr>
              <w:snapToGrid w:val="0"/>
              <w:jc w:val="left"/>
            </w:pPr>
            <w:r>
              <w:rPr>
                <w:rFonts w:ascii="宋体" w:hAnsi="宋体" w:eastAsia="宋体" w:cs="宋体"/>
                <w:b w:val="0"/>
                <w:i w:val="0"/>
                <w:color w:val="000000"/>
                <w:sz w:val="21"/>
              </w:rPr>
              <w:t>21505</w:t>
            </w:r>
          </w:p>
        </w:tc>
        <w:tc>
          <w:tcPr>
            <w:tcW w:w="3840" w:type="dxa"/>
            <w:vAlign w:val="center"/>
          </w:tcPr>
          <w:p w14:paraId="724522A9">
            <w:pPr>
              <w:snapToGrid w:val="0"/>
              <w:jc w:val="left"/>
            </w:pPr>
            <w:r>
              <w:rPr>
                <w:rFonts w:ascii="宋体" w:hAnsi="宋体" w:eastAsia="宋体" w:cs="宋体"/>
                <w:b w:val="0"/>
                <w:i w:val="0"/>
                <w:color w:val="000000"/>
                <w:sz w:val="21"/>
              </w:rPr>
              <w:t>工业和信息产业监管</w:t>
            </w:r>
          </w:p>
        </w:tc>
        <w:tc>
          <w:tcPr>
            <w:tcW w:w="1760" w:type="dxa"/>
            <w:vAlign w:val="center"/>
          </w:tcPr>
          <w:p w14:paraId="49212B5F">
            <w:pPr>
              <w:snapToGrid w:val="0"/>
              <w:jc w:val="right"/>
            </w:pPr>
            <w:r>
              <w:rPr>
                <w:rFonts w:ascii="宋体" w:hAnsi="宋体" w:eastAsia="宋体" w:cs="宋体"/>
                <w:b w:val="0"/>
                <w:i w:val="0"/>
                <w:color w:val="000000"/>
                <w:sz w:val="21"/>
              </w:rPr>
              <w:t>44,960,843.07</w:t>
            </w:r>
          </w:p>
        </w:tc>
        <w:tc>
          <w:tcPr>
            <w:tcW w:w="1760" w:type="dxa"/>
            <w:vAlign w:val="center"/>
          </w:tcPr>
          <w:p w14:paraId="2EFF3DDD">
            <w:pPr>
              <w:snapToGrid w:val="0"/>
              <w:jc w:val="right"/>
            </w:pPr>
            <w:r>
              <w:rPr>
                <w:rFonts w:ascii="宋体" w:hAnsi="宋体" w:eastAsia="宋体" w:cs="宋体"/>
                <w:b w:val="0"/>
                <w:i w:val="0"/>
                <w:color w:val="000000"/>
                <w:sz w:val="21"/>
              </w:rPr>
              <w:t>0.00</w:t>
            </w:r>
          </w:p>
        </w:tc>
        <w:tc>
          <w:tcPr>
            <w:tcW w:w="1760" w:type="dxa"/>
            <w:vAlign w:val="center"/>
          </w:tcPr>
          <w:p w14:paraId="04BB52BD">
            <w:pPr>
              <w:snapToGrid w:val="0"/>
              <w:jc w:val="right"/>
            </w:pPr>
            <w:r>
              <w:rPr>
                <w:rFonts w:ascii="宋体" w:hAnsi="宋体" w:eastAsia="宋体" w:cs="宋体"/>
                <w:b w:val="0"/>
                <w:i w:val="0"/>
                <w:color w:val="000000"/>
                <w:sz w:val="21"/>
              </w:rPr>
              <w:t>44,960,843.07</w:t>
            </w:r>
          </w:p>
        </w:tc>
        <w:tc>
          <w:tcPr>
            <w:tcW w:w="1760" w:type="dxa"/>
            <w:vAlign w:val="center"/>
          </w:tcPr>
          <w:p w14:paraId="1A7D3AD1">
            <w:pPr>
              <w:snapToGrid w:val="0"/>
              <w:jc w:val="right"/>
            </w:pPr>
            <w:r>
              <w:rPr>
                <w:rFonts w:ascii="宋体" w:hAnsi="宋体" w:eastAsia="宋体" w:cs="宋体"/>
                <w:b w:val="0"/>
                <w:i w:val="0"/>
                <w:color w:val="000000"/>
                <w:sz w:val="21"/>
              </w:rPr>
              <w:t>0.00</w:t>
            </w:r>
          </w:p>
        </w:tc>
        <w:tc>
          <w:tcPr>
            <w:tcW w:w="1760" w:type="dxa"/>
            <w:vAlign w:val="center"/>
          </w:tcPr>
          <w:p w14:paraId="3C9D3D60">
            <w:pPr>
              <w:snapToGrid w:val="0"/>
              <w:jc w:val="right"/>
            </w:pPr>
            <w:r>
              <w:rPr>
                <w:rFonts w:ascii="宋体" w:hAnsi="宋体" w:eastAsia="宋体" w:cs="宋体"/>
                <w:b w:val="0"/>
                <w:i w:val="0"/>
                <w:color w:val="000000"/>
                <w:sz w:val="21"/>
              </w:rPr>
              <w:t>0.00</w:t>
            </w:r>
          </w:p>
        </w:tc>
        <w:tc>
          <w:tcPr>
            <w:tcW w:w="1798" w:type="dxa"/>
            <w:vAlign w:val="center"/>
          </w:tcPr>
          <w:p w14:paraId="1BB45438">
            <w:pPr>
              <w:snapToGrid w:val="0"/>
              <w:jc w:val="right"/>
            </w:pPr>
            <w:r>
              <w:rPr>
                <w:rFonts w:ascii="宋体" w:hAnsi="宋体" w:eastAsia="宋体" w:cs="宋体"/>
                <w:b w:val="0"/>
                <w:i w:val="0"/>
                <w:color w:val="000000"/>
                <w:sz w:val="21"/>
              </w:rPr>
              <w:t>0.00</w:t>
            </w:r>
          </w:p>
        </w:tc>
      </w:tr>
      <w:tr w14:paraId="2C3AD5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0784361">
            <w:pPr>
              <w:snapToGrid w:val="0"/>
              <w:jc w:val="left"/>
            </w:pPr>
            <w:r>
              <w:rPr>
                <w:rFonts w:ascii="宋体" w:hAnsi="宋体" w:eastAsia="宋体" w:cs="宋体"/>
                <w:b w:val="0"/>
                <w:i w:val="0"/>
                <w:color w:val="000000"/>
                <w:sz w:val="21"/>
              </w:rPr>
              <w:t>2150517</w:t>
            </w:r>
          </w:p>
        </w:tc>
        <w:tc>
          <w:tcPr>
            <w:tcW w:w="3840" w:type="dxa"/>
            <w:vAlign w:val="center"/>
          </w:tcPr>
          <w:p w14:paraId="22F43288">
            <w:pPr>
              <w:snapToGrid w:val="0"/>
              <w:jc w:val="left"/>
            </w:pPr>
            <w:r>
              <w:rPr>
                <w:rFonts w:ascii="宋体" w:hAnsi="宋体" w:eastAsia="宋体" w:cs="宋体"/>
                <w:b w:val="0"/>
                <w:i w:val="0"/>
                <w:color w:val="000000"/>
                <w:sz w:val="21"/>
              </w:rPr>
              <w:t>产业发展</w:t>
            </w:r>
          </w:p>
        </w:tc>
        <w:tc>
          <w:tcPr>
            <w:tcW w:w="1760" w:type="dxa"/>
            <w:vAlign w:val="center"/>
          </w:tcPr>
          <w:p w14:paraId="2BD4D243">
            <w:pPr>
              <w:snapToGrid w:val="0"/>
              <w:jc w:val="right"/>
            </w:pPr>
            <w:r>
              <w:rPr>
                <w:rFonts w:ascii="宋体" w:hAnsi="宋体" w:eastAsia="宋体" w:cs="宋体"/>
                <w:b w:val="0"/>
                <w:i w:val="0"/>
                <w:color w:val="000000"/>
                <w:sz w:val="21"/>
              </w:rPr>
              <w:t>44,960,843.07</w:t>
            </w:r>
          </w:p>
        </w:tc>
        <w:tc>
          <w:tcPr>
            <w:tcW w:w="1760" w:type="dxa"/>
            <w:vAlign w:val="center"/>
          </w:tcPr>
          <w:p w14:paraId="08430590">
            <w:pPr>
              <w:snapToGrid w:val="0"/>
              <w:jc w:val="right"/>
            </w:pPr>
            <w:r>
              <w:rPr>
                <w:rFonts w:ascii="宋体" w:hAnsi="宋体" w:eastAsia="宋体" w:cs="宋体"/>
                <w:b w:val="0"/>
                <w:i w:val="0"/>
                <w:color w:val="000000"/>
                <w:sz w:val="21"/>
              </w:rPr>
              <w:t>0.00</w:t>
            </w:r>
          </w:p>
        </w:tc>
        <w:tc>
          <w:tcPr>
            <w:tcW w:w="1760" w:type="dxa"/>
            <w:vAlign w:val="center"/>
          </w:tcPr>
          <w:p w14:paraId="3EE1EDF4">
            <w:pPr>
              <w:snapToGrid w:val="0"/>
              <w:jc w:val="right"/>
            </w:pPr>
            <w:r>
              <w:rPr>
                <w:rFonts w:ascii="宋体" w:hAnsi="宋体" w:eastAsia="宋体" w:cs="宋体"/>
                <w:b w:val="0"/>
                <w:i w:val="0"/>
                <w:color w:val="000000"/>
                <w:sz w:val="21"/>
              </w:rPr>
              <w:t>44,960,843.07</w:t>
            </w:r>
          </w:p>
        </w:tc>
        <w:tc>
          <w:tcPr>
            <w:tcW w:w="1760" w:type="dxa"/>
            <w:vAlign w:val="center"/>
          </w:tcPr>
          <w:p w14:paraId="4F2C7C95">
            <w:pPr>
              <w:snapToGrid w:val="0"/>
              <w:jc w:val="right"/>
            </w:pPr>
            <w:r>
              <w:rPr>
                <w:rFonts w:ascii="宋体" w:hAnsi="宋体" w:eastAsia="宋体" w:cs="宋体"/>
                <w:b w:val="0"/>
                <w:i w:val="0"/>
                <w:color w:val="000000"/>
                <w:sz w:val="21"/>
              </w:rPr>
              <w:t>0.00</w:t>
            </w:r>
          </w:p>
        </w:tc>
        <w:tc>
          <w:tcPr>
            <w:tcW w:w="1760" w:type="dxa"/>
            <w:vAlign w:val="center"/>
          </w:tcPr>
          <w:p w14:paraId="3D0B06E4">
            <w:pPr>
              <w:snapToGrid w:val="0"/>
              <w:jc w:val="right"/>
            </w:pPr>
            <w:r>
              <w:rPr>
                <w:rFonts w:ascii="宋体" w:hAnsi="宋体" w:eastAsia="宋体" w:cs="宋体"/>
                <w:b w:val="0"/>
                <w:i w:val="0"/>
                <w:color w:val="000000"/>
                <w:sz w:val="21"/>
              </w:rPr>
              <w:t>0.00</w:t>
            </w:r>
          </w:p>
        </w:tc>
        <w:tc>
          <w:tcPr>
            <w:tcW w:w="1798" w:type="dxa"/>
            <w:vAlign w:val="center"/>
          </w:tcPr>
          <w:p w14:paraId="667DBD15">
            <w:pPr>
              <w:snapToGrid w:val="0"/>
              <w:jc w:val="right"/>
            </w:pPr>
            <w:r>
              <w:rPr>
                <w:rFonts w:ascii="宋体" w:hAnsi="宋体" w:eastAsia="宋体" w:cs="宋体"/>
                <w:b w:val="0"/>
                <w:i w:val="0"/>
                <w:color w:val="000000"/>
                <w:sz w:val="21"/>
              </w:rPr>
              <w:t>0.00</w:t>
            </w:r>
          </w:p>
        </w:tc>
      </w:tr>
      <w:tr w14:paraId="0F343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D058710">
            <w:pPr>
              <w:snapToGrid w:val="0"/>
              <w:jc w:val="left"/>
            </w:pPr>
            <w:r>
              <w:rPr>
                <w:rFonts w:ascii="宋体" w:hAnsi="宋体" w:eastAsia="宋体" w:cs="宋体"/>
                <w:b w:val="0"/>
                <w:i w:val="0"/>
                <w:color w:val="000000"/>
                <w:sz w:val="21"/>
              </w:rPr>
              <w:t>221</w:t>
            </w:r>
          </w:p>
        </w:tc>
        <w:tc>
          <w:tcPr>
            <w:tcW w:w="3840" w:type="dxa"/>
            <w:vAlign w:val="center"/>
          </w:tcPr>
          <w:p w14:paraId="00C9BA2E">
            <w:pPr>
              <w:snapToGrid w:val="0"/>
              <w:jc w:val="left"/>
            </w:pPr>
            <w:r>
              <w:rPr>
                <w:rFonts w:ascii="宋体" w:hAnsi="宋体" w:eastAsia="宋体" w:cs="宋体"/>
                <w:b w:val="0"/>
                <w:i w:val="0"/>
                <w:color w:val="000000"/>
                <w:sz w:val="21"/>
              </w:rPr>
              <w:t>住房保障支出</w:t>
            </w:r>
          </w:p>
        </w:tc>
        <w:tc>
          <w:tcPr>
            <w:tcW w:w="1760" w:type="dxa"/>
            <w:vAlign w:val="center"/>
          </w:tcPr>
          <w:p w14:paraId="264B2403">
            <w:pPr>
              <w:snapToGrid w:val="0"/>
              <w:jc w:val="right"/>
            </w:pPr>
            <w:r>
              <w:rPr>
                <w:rFonts w:ascii="宋体" w:hAnsi="宋体" w:eastAsia="宋体" w:cs="宋体"/>
                <w:b w:val="0"/>
                <w:i w:val="0"/>
                <w:color w:val="000000"/>
                <w:sz w:val="21"/>
              </w:rPr>
              <w:t>1,149,055.00</w:t>
            </w:r>
          </w:p>
        </w:tc>
        <w:tc>
          <w:tcPr>
            <w:tcW w:w="1760" w:type="dxa"/>
            <w:vAlign w:val="center"/>
          </w:tcPr>
          <w:p w14:paraId="719A1FB3">
            <w:pPr>
              <w:snapToGrid w:val="0"/>
              <w:jc w:val="right"/>
            </w:pPr>
            <w:r>
              <w:rPr>
                <w:rFonts w:ascii="宋体" w:hAnsi="宋体" w:eastAsia="宋体" w:cs="宋体"/>
                <w:b w:val="0"/>
                <w:i w:val="0"/>
                <w:color w:val="000000"/>
                <w:sz w:val="21"/>
              </w:rPr>
              <w:t>1,019,055.00</w:t>
            </w:r>
          </w:p>
        </w:tc>
        <w:tc>
          <w:tcPr>
            <w:tcW w:w="1760" w:type="dxa"/>
            <w:vAlign w:val="center"/>
          </w:tcPr>
          <w:p w14:paraId="6229DD51">
            <w:pPr>
              <w:snapToGrid w:val="0"/>
              <w:jc w:val="right"/>
            </w:pPr>
            <w:r>
              <w:rPr>
                <w:rFonts w:ascii="宋体" w:hAnsi="宋体" w:eastAsia="宋体" w:cs="宋体"/>
                <w:b w:val="0"/>
                <w:i w:val="0"/>
                <w:color w:val="000000"/>
                <w:sz w:val="21"/>
              </w:rPr>
              <w:t>130,000.00</w:t>
            </w:r>
          </w:p>
        </w:tc>
        <w:tc>
          <w:tcPr>
            <w:tcW w:w="1760" w:type="dxa"/>
            <w:vAlign w:val="center"/>
          </w:tcPr>
          <w:p w14:paraId="07A933E9">
            <w:pPr>
              <w:snapToGrid w:val="0"/>
              <w:jc w:val="right"/>
            </w:pPr>
            <w:r>
              <w:rPr>
                <w:rFonts w:ascii="宋体" w:hAnsi="宋体" w:eastAsia="宋体" w:cs="宋体"/>
                <w:b w:val="0"/>
                <w:i w:val="0"/>
                <w:color w:val="000000"/>
                <w:sz w:val="21"/>
              </w:rPr>
              <w:t>0.00</w:t>
            </w:r>
          </w:p>
        </w:tc>
        <w:tc>
          <w:tcPr>
            <w:tcW w:w="1760" w:type="dxa"/>
            <w:vAlign w:val="center"/>
          </w:tcPr>
          <w:p w14:paraId="5B57C700">
            <w:pPr>
              <w:snapToGrid w:val="0"/>
              <w:jc w:val="right"/>
            </w:pPr>
            <w:r>
              <w:rPr>
                <w:rFonts w:ascii="宋体" w:hAnsi="宋体" w:eastAsia="宋体" w:cs="宋体"/>
                <w:b w:val="0"/>
                <w:i w:val="0"/>
                <w:color w:val="000000"/>
                <w:sz w:val="21"/>
              </w:rPr>
              <w:t>0.00</w:t>
            </w:r>
          </w:p>
        </w:tc>
        <w:tc>
          <w:tcPr>
            <w:tcW w:w="1798" w:type="dxa"/>
            <w:vAlign w:val="center"/>
          </w:tcPr>
          <w:p w14:paraId="6C591ABB">
            <w:pPr>
              <w:snapToGrid w:val="0"/>
              <w:jc w:val="right"/>
            </w:pPr>
            <w:r>
              <w:rPr>
                <w:rFonts w:ascii="宋体" w:hAnsi="宋体" w:eastAsia="宋体" w:cs="宋体"/>
                <w:b w:val="0"/>
                <w:i w:val="0"/>
                <w:color w:val="000000"/>
                <w:sz w:val="21"/>
              </w:rPr>
              <w:t>0.00</w:t>
            </w:r>
          </w:p>
        </w:tc>
      </w:tr>
      <w:tr w14:paraId="2ACF72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6276E27">
            <w:pPr>
              <w:snapToGrid w:val="0"/>
              <w:jc w:val="left"/>
            </w:pPr>
            <w:r>
              <w:rPr>
                <w:rFonts w:ascii="宋体" w:hAnsi="宋体" w:eastAsia="宋体" w:cs="宋体"/>
                <w:b w:val="0"/>
                <w:i w:val="0"/>
                <w:color w:val="000000"/>
                <w:sz w:val="21"/>
              </w:rPr>
              <w:t>22101</w:t>
            </w:r>
          </w:p>
        </w:tc>
        <w:tc>
          <w:tcPr>
            <w:tcW w:w="3840" w:type="dxa"/>
            <w:vAlign w:val="center"/>
          </w:tcPr>
          <w:p w14:paraId="5B3192C7">
            <w:pPr>
              <w:snapToGrid w:val="0"/>
              <w:jc w:val="left"/>
            </w:pPr>
            <w:r>
              <w:rPr>
                <w:rFonts w:ascii="宋体" w:hAnsi="宋体" w:eastAsia="宋体" w:cs="宋体"/>
                <w:b w:val="0"/>
                <w:i w:val="0"/>
                <w:color w:val="000000"/>
                <w:sz w:val="21"/>
              </w:rPr>
              <w:t>保障性安居工程支出</w:t>
            </w:r>
          </w:p>
        </w:tc>
        <w:tc>
          <w:tcPr>
            <w:tcW w:w="1760" w:type="dxa"/>
            <w:vAlign w:val="center"/>
          </w:tcPr>
          <w:p w14:paraId="5D795317">
            <w:pPr>
              <w:snapToGrid w:val="0"/>
              <w:jc w:val="right"/>
            </w:pPr>
            <w:r>
              <w:rPr>
                <w:rFonts w:ascii="宋体" w:hAnsi="宋体" w:eastAsia="宋体" w:cs="宋体"/>
                <w:b w:val="0"/>
                <w:i w:val="0"/>
                <w:color w:val="000000"/>
                <w:sz w:val="21"/>
              </w:rPr>
              <w:t>130,000.00</w:t>
            </w:r>
          </w:p>
        </w:tc>
        <w:tc>
          <w:tcPr>
            <w:tcW w:w="1760" w:type="dxa"/>
            <w:vAlign w:val="center"/>
          </w:tcPr>
          <w:p w14:paraId="18EE8567">
            <w:pPr>
              <w:snapToGrid w:val="0"/>
              <w:jc w:val="right"/>
            </w:pPr>
            <w:r>
              <w:rPr>
                <w:rFonts w:ascii="宋体" w:hAnsi="宋体" w:eastAsia="宋体" w:cs="宋体"/>
                <w:b w:val="0"/>
                <w:i w:val="0"/>
                <w:color w:val="000000"/>
                <w:sz w:val="21"/>
              </w:rPr>
              <w:t>0.00</w:t>
            </w:r>
          </w:p>
        </w:tc>
        <w:tc>
          <w:tcPr>
            <w:tcW w:w="1760" w:type="dxa"/>
            <w:vAlign w:val="center"/>
          </w:tcPr>
          <w:p w14:paraId="45C7749B">
            <w:pPr>
              <w:snapToGrid w:val="0"/>
              <w:jc w:val="right"/>
            </w:pPr>
            <w:r>
              <w:rPr>
                <w:rFonts w:ascii="宋体" w:hAnsi="宋体" w:eastAsia="宋体" w:cs="宋体"/>
                <w:b w:val="0"/>
                <w:i w:val="0"/>
                <w:color w:val="000000"/>
                <w:sz w:val="21"/>
              </w:rPr>
              <w:t>130,000.00</w:t>
            </w:r>
          </w:p>
        </w:tc>
        <w:tc>
          <w:tcPr>
            <w:tcW w:w="1760" w:type="dxa"/>
            <w:vAlign w:val="center"/>
          </w:tcPr>
          <w:p w14:paraId="0325BA80">
            <w:pPr>
              <w:snapToGrid w:val="0"/>
              <w:jc w:val="right"/>
            </w:pPr>
            <w:r>
              <w:rPr>
                <w:rFonts w:ascii="宋体" w:hAnsi="宋体" w:eastAsia="宋体" w:cs="宋体"/>
                <w:b w:val="0"/>
                <w:i w:val="0"/>
                <w:color w:val="000000"/>
                <w:sz w:val="21"/>
              </w:rPr>
              <w:t>0.00</w:t>
            </w:r>
          </w:p>
        </w:tc>
        <w:tc>
          <w:tcPr>
            <w:tcW w:w="1760" w:type="dxa"/>
            <w:vAlign w:val="center"/>
          </w:tcPr>
          <w:p w14:paraId="26AAE32B">
            <w:pPr>
              <w:snapToGrid w:val="0"/>
              <w:jc w:val="right"/>
            </w:pPr>
            <w:r>
              <w:rPr>
                <w:rFonts w:ascii="宋体" w:hAnsi="宋体" w:eastAsia="宋体" w:cs="宋体"/>
                <w:b w:val="0"/>
                <w:i w:val="0"/>
                <w:color w:val="000000"/>
                <w:sz w:val="21"/>
              </w:rPr>
              <w:t>0.00</w:t>
            </w:r>
          </w:p>
        </w:tc>
        <w:tc>
          <w:tcPr>
            <w:tcW w:w="1798" w:type="dxa"/>
            <w:vAlign w:val="center"/>
          </w:tcPr>
          <w:p w14:paraId="212B7CA8">
            <w:pPr>
              <w:snapToGrid w:val="0"/>
              <w:jc w:val="right"/>
            </w:pPr>
            <w:r>
              <w:rPr>
                <w:rFonts w:ascii="宋体" w:hAnsi="宋体" w:eastAsia="宋体" w:cs="宋体"/>
                <w:b w:val="0"/>
                <w:i w:val="0"/>
                <w:color w:val="000000"/>
                <w:sz w:val="21"/>
              </w:rPr>
              <w:t>0.00</w:t>
            </w:r>
          </w:p>
        </w:tc>
      </w:tr>
      <w:tr w14:paraId="1B57A7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7144828">
            <w:pPr>
              <w:snapToGrid w:val="0"/>
              <w:jc w:val="left"/>
            </w:pPr>
            <w:r>
              <w:rPr>
                <w:rFonts w:ascii="宋体" w:hAnsi="宋体" w:eastAsia="宋体" w:cs="宋体"/>
                <w:b w:val="0"/>
                <w:i w:val="0"/>
                <w:color w:val="000000"/>
                <w:sz w:val="21"/>
              </w:rPr>
              <w:t>2210105</w:t>
            </w:r>
          </w:p>
        </w:tc>
        <w:tc>
          <w:tcPr>
            <w:tcW w:w="3840" w:type="dxa"/>
            <w:vAlign w:val="center"/>
          </w:tcPr>
          <w:p w14:paraId="5CB6AAB9">
            <w:pPr>
              <w:snapToGrid w:val="0"/>
              <w:jc w:val="left"/>
            </w:pPr>
            <w:r>
              <w:rPr>
                <w:rFonts w:ascii="宋体" w:hAnsi="宋体" w:eastAsia="宋体" w:cs="宋体"/>
                <w:b w:val="0"/>
                <w:i w:val="0"/>
                <w:color w:val="000000"/>
                <w:sz w:val="21"/>
              </w:rPr>
              <w:t>农村危房改造</w:t>
            </w:r>
          </w:p>
        </w:tc>
        <w:tc>
          <w:tcPr>
            <w:tcW w:w="1760" w:type="dxa"/>
            <w:vAlign w:val="center"/>
          </w:tcPr>
          <w:p w14:paraId="26940985">
            <w:pPr>
              <w:snapToGrid w:val="0"/>
              <w:jc w:val="right"/>
            </w:pPr>
            <w:r>
              <w:rPr>
                <w:rFonts w:ascii="宋体" w:hAnsi="宋体" w:eastAsia="宋体" w:cs="宋体"/>
                <w:b w:val="0"/>
                <w:i w:val="0"/>
                <w:color w:val="000000"/>
                <w:sz w:val="21"/>
              </w:rPr>
              <w:t>130,000.00</w:t>
            </w:r>
          </w:p>
        </w:tc>
        <w:tc>
          <w:tcPr>
            <w:tcW w:w="1760" w:type="dxa"/>
            <w:vAlign w:val="center"/>
          </w:tcPr>
          <w:p w14:paraId="03D813B9">
            <w:pPr>
              <w:snapToGrid w:val="0"/>
              <w:jc w:val="right"/>
            </w:pPr>
            <w:r>
              <w:rPr>
                <w:rFonts w:ascii="宋体" w:hAnsi="宋体" w:eastAsia="宋体" w:cs="宋体"/>
                <w:b w:val="0"/>
                <w:i w:val="0"/>
                <w:color w:val="000000"/>
                <w:sz w:val="21"/>
              </w:rPr>
              <w:t>0.00</w:t>
            </w:r>
          </w:p>
        </w:tc>
        <w:tc>
          <w:tcPr>
            <w:tcW w:w="1760" w:type="dxa"/>
            <w:vAlign w:val="center"/>
          </w:tcPr>
          <w:p w14:paraId="292147BB">
            <w:pPr>
              <w:snapToGrid w:val="0"/>
              <w:jc w:val="right"/>
            </w:pPr>
            <w:r>
              <w:rPr>
                <w:rFonts w:ascii="宋体" w:hAnsi="宋体" w:eastAsia="宋体" w:cs="宋体"/>
                <w:b w:val="0"/>
                <w:i w:val="0"/>
                <w:color w:val="000000"/>
                <w:sz w:val="21"/>
              </w:rPr>
              <w:t>130,000.00</w:t>
            </w:r>
          </w:p>
        </w:tc>
        <w:tc>
          <w:tcPr>
            <w:tcW w:w="1760" w:type="dxa"/>
            <w:vAlign w:val="center"/>
          </w:tcPr>
          <w:p w14:paraId="2B4B1589">
            <w:pPr>
              <w:snapToGrid w:val="0"/>
              <w:jc w:val="right"/>
            </w:pPr>
            <w:r>
              <w:rPr>
                <w:rFonts w:ascii="宋体" w:hAnsi="宋体" w:eastAsia="宋体" w:cs="宋体"/>
                <w:b w:val="0"/>
                <w:i w:val="0"/>
                <w:color w:val="000000"/>
                <w:sz w:val="21"/>
              </w:rPr>
              <w:t>0.00</w:t>
            </w:r>
          </w:p>
        </w:tc>
        <w:tc>
          <w:tcPr>
            <w:tcW w:w="1760" w:type="dxa"/>
            <w:vAlign w:val="center"/>
          </w:tcPr>
          <w:p w14:paraId="5FB593BD">
            <w:pPr>
              <w:snapToGrid w:val="0"/>
              <w:jc w:val="right"/>
            </w:pPr>
            <w:r>
              <w:rPr>
                <w:rFonts w:ascii="宋体" w:hAnsi="宋体" w:eastAsia="宋体" w:cs="宋体"/>
                <w:b w:val="0"/>
                <w:i w:val="0"/>
                <w:color w:val="000000"/>
                <w:sz w:val="21"/>
              </w:rPr>
              <w:t>0.00</w:t>
            </w:r>
          </w:p>
        </w:tc>
        <w:tc>
          <w:tcPr>
            <w:tcW w:w="1798" w:type="dxa"/>
            <w:vAlign w:val="center"/>
          </w:tcPr>
          <w:p w14:paraId="6528C70A">
            <w:pPr>
              <w:snapToGrid w:val="0"/>
              <w:jc w:val="right"/>
            </w:pPr>
            <w:r>
              <w:rPr>
                <w:rFonts w:ascii="宋体" w:hAnsi="宋体" w:eastAsia="宋体" w:cs="宋体"/>
                <w:b w:val="0"/>
                <w:i w:val="0"/>
                <w:color w:val="000000"/>
                <w:sz w:val="21"/>
              </w:rPr>
              <w:t>0.00</w:t>
            </w:r>
          </w:p>
        </w:tc>
      </w:tr>
      <w:tr w14:paraId="756E17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57AD075">
            <w:pPr>
              <w:snapToGrid w:val="0"/>
              <w:jc w:val="left"/>
            </w:pPr>
            <w:r>
              <w:rPr>
                <w:rFonts w:ascii="宋体" w:hAnsi="宋体" w:eastAsia="宋体" w:cs="宋体"/>
                <w:b w:val="0"/>
                <w:i w:val="0"/>
                <w:color w:val="000000"/>
                <w:sz w:val="21"/>
              </w:rPr>
              <w:t>22102</w:t>
            </w:r>
          </w:p>
        </w:tc>
        <w:tc>
          <w:tcPr>
            <w:tcW w:w="3840" w:type="dxa"/>
            <w:vAlign w:val="center"/>
          </w:tcPr>
          <w:p w14:paraId="04F7DE93">
            <w:pPr>
              <w:snapToGrid w:val="0"/>
              <w:jc w:val="left"/>
            </w:pPr>
            <w:r>
              <w:rPr>
                <w:rFonts w:ascii="宋体" w:hAnsi="宋体" w:eastAsia="宋体" w:cs="宋体"/>
                <w:b w:val="0"/>
                <w:i w:val="0"/>
                <w:color w:val="000000"/>
                <w:sz w:val="21"/>
              </w:rPr>
              <w:t>住房改革支出</w:t>
            </w:r>
          </w:p>
        </w:tc>
        <w:tc>
          <w:tcPr>
            <w:tcW w:w="1760" w:type="dxa"/>
            <w:vAlign w:val="center"/>
          </w:tcPr>
          <w:p w14:paraId="106683D1">
            <w:pPr>
              <w:snapToGrid w:val="0"/>
              <w:jc w:val="right"/>
            </w:pPr>
            <w:r>
              <w:rPr>
                <w:rFonts w:ascii="宋体" w:hAnsi="宋体" w:eastAsia="宋体" w:cs="宋体"/>
                <w:b w:val="0"/>
                <w:i w:val="0"/>
                <w:color w:val="000000"/>
                <w:sz w:val="21"/>
              </w:rPr>
              <w:t>1,019,055.00</w:t>
            </w:r>
          </w:p>
        </w:tc>
        <w:tc>
          <w:tcPr>
            <w:tcW w:w="1760" w:type="dxa"/>
            <w:vAlign w:val="center"/>
          </w:tcPr>
          <w:p w14:paraId="317800E6">
            <w:pPr>
              <w:snapToGrid w:val="0"/>
              <w:jc w:val="right"/>
            </w:pPr>
            <w:r>
              <w:rPr>
                <w:rFonts w:ascii="宋体" w:hAnsi="宋体" w:eastAsia="宋体" w:cs="宋体"/>
                <w:b w:val="0"/>
                <w:i w:val="0"/>
                <w:color w:val="000000"/>
                <w:sz w:val="21"/>
              </w:rPr>
              <w:t>1,019,055.00</w:t>
            </w:r>
          </w:p>
        </w:tc>
        <w:tc>
          <w:tcPr>
            <w:tcW w:w="1760" w:type="dxa"/>
            <w:vAlign w:val="center"/>
          </w:tcPr>
          <w:p w14:paraId="6051863D">
            <w:pPr>
              <w:snapToGrid w:val="0"/>
              <w:jc w:val="right"/>
            </w:pPr>
            <w:r>
              <w:rPr>
                <w:rFonts w:ascii="宋体" w:hAnsi="宋体" w:eastAsia="宋体" w:cs="宋体"/>
                <w:b w:val="0"/>
                <w:i w:val="0"/>
                <w:color w:val="000000"/>
                <w:sz w:val="21"/>
              </w:rPr>
              <w:t>0.00</w:t>
            </w:r>
          </w:p>
        </w:tc>
        <w:tc>
          <w:tcPr>
            <w:tcW w:w="1760" w:type="dxa"/>
            <w:vAlign w:val="center"/>
          </w:tcPr>
          <w:p w14:paraId="1AC8C60B">
            <w:pPr>
              <w:snapToGrid w:val="0"/>
              <w:jc w:val="right"/>
            </w:pPr>
            <w:r>
              <w:rPr>
                <w:rFonts w:ascii="宋体" w:hAnsi="宋体" w:eastAsia="宋体" w:cs="宋体"/>
                <w:b w:val="0"/>
                <w:i w:val="0"/>
                <w:color w:val="000000"/>
                <w:sz w:val="21"/>
              </w:rPr>
              <w:t>0.00</w:t>
            </w:r>
          </w:p>
        </w:tc>
        <w:tc>
          <w:tcPr>
            <w:tcW w:w="1760" w:type="dxa"/>
            <w:vAlign w:val="center"/>
          </w:tcPr>
          <w:p w14:paraId="2A7B377F">
            <w:pPr>
              <w:snapToGrid w:val="0"/>
              <w:jc w:val="right"/>
            </w:pPr>
            <w:r>
              <w:rPr>
                <w:rFonts w:ascii="宋体" w:hAnsi="宋体" w:eastAsia="宋体" w:cs="宋体"/>
                <w:b w:val="0"/>
                <w:i w:val="0"/>
                <w:color w:val="000000"/>
                <w:sz w:val="21"/>
              </w:rPr>
              <w:t>0.00</w:t>
            </w:r>
          </w:p>
        </w:tc>
        <w:tc>
          <w:tcPr>
            <w:tcW w:w="1798" w:type="dxa"/>
            <w:vAlign w:val="center"/>
          </w:tcPr>
          <w:p w14:paraId="07F74037">
            <w:pPr>
              <w:snapToGrid w:val="0"/>
              <w:jc w:val="right"/>
            </w:pPr>
            <w:r>
              <w:rPr>
                <w:rFonts w:ascii="宋体" w:hAnsi="宋体" w:eastAsia="宋体" w:cs="宋体"/>
                <w:b w:val="0"/>
                <w:i w:val="0"/>
                <w:color w:val="000000"/>
                <w:sz w:val="21"/>
              </w:rPr>
              <w:t>0.00</w:t>
            </w:r>
          </w:p>
        </w:tc>
      </w:tr>
      <w:tr w14:paraId="3FBA9B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7B9EAE9">
            <w:pPr>
              <w:snapToGrid w:val="0"/>
              <w:jc w:val="left"/>
            </w:pPr>
            <w:r>
              <w:rPr>
                <w:rFonts w:ascii="宋体" w:hAnsi="宋体" w:eastAsia="宋体" w:cs="宋体"/>
                <w:b w:val="0"/>
                <w:i w:val="0"/>
                <w:color w:val="000000"/>
                <w:sz w:val="21"/>
              </w:rPr>
              <w:t>2210201</w:t>
            </w:r>
          </w:p>
        </w:tc>
        <w:tc>
          <w:tcPr>
            <w:tcW w:w="3840" w:type="dxa"/>
            <w:vAlign w:val="center"/>
          </w:tcPr>
          <w:p w14:paraId="42DD07A0">
            <w:pPr>
              <w:snapToGrid w:val="0"/>
              <w:jc w:val="left"/>
            </w:pPr>
            <w:r>
              <w:rPr>
                <w:rFonts w:ascii="宋体" w:hAnsi="宋体" w:eastAsia="宋体" w:cs="宋体"/>
                <w:b w:val="0"/>
                <w:i w:val="0"/>
                <w:color w:val="000000"/>
                <w:sz w:val="21"/>
              </w:rPr>
              <w:t>住房公积金</w:t>
            </w:r>
          </w:p>
        </w:tc>
        <w:tc>
          <w:tcPr>
            <w:tcW w:w="1760" w:type="dxa"/>
            <w:vAlign w:val="center"/>
          </w:tcPr>
          <w:p w14:paraId="04F415BE">
            <w:pPr>
              <w:snapToGrid w:val="0"/>
              <w:jc w:val="right"/>
            </w:pPr>
            <w:r>
              <w:rPr>
                <w:rFonts w:ascii="宋体" w:hAnsi="宋体" w:eastAsia="宋体" w:cs="宋体"/>
                <w:b w:val="0"/>
                <w:i w:val="0"/>
                <w:color w:val="000000"/>
                <w:sz w:val="21"/>
              </w:rPr>
              <w:t>1,019,055.00</w:t>
            </w:r>
          </w:p>
        </w:tc>
        <w:tc>
          <w:tcPr>
            <w:tcW w:w="1760" w:type="dxa"/>
            <w:vAlign w:val="center"/>
          </w:tcPr>
          <w:p w14:paraId="2314646A">
            <w:pPr>
              <w:snapToGrid w:val="0"/>
              <w:jc w:val="right"/>
            </w:pPr>
            <w:r>
              <w:rPr>
                <w:rFonts w:ascii="宋体" w:hAnsi="宋体" w:eastAsia="宋体" w:cs="宋体"/>
                <w:b w:val="0"/>
                <w:i w:val="0"/>
                <w:color w:val="000000"/>
                <w:sz w:val="21"/>
              </w:rPr>
              <w:t>1,019,055.00</w:t>
            </w:r>
          </w:p>
        </w:tc>
        <w:tc>
          <w:tcPr>
            <w:tcW w:w="1760" w:type="dxa"/>
            <w:vAlign w:val="center"/>
          </w:tcPr>
          <w:p w14:paraId="7B8B218F">
            <w:pPr>
              <w:snapToGrid w:val="0"/>
              <w:jc w:val="right"/>
            </w:pPr>
            <w:r>
              <w:rPr>
                <w:rFonts w:ascii="宋体" w:hAnsi="宋体" w:eastAsia="宋体" w:cs="宋体"/>
                <w:b w:val="0"/>
                <w:i w:val="0"/>
                <w:color w:val="000000"/>
                <w:sz w:val="21"/>
              </w:rPr>
              <w:t>0.00</w:t>
            </w:r>
          </w:p>
        </w:tc>
        <w:tc>
          <w:tcPr>
            <w:tcW w:w="1760" w:type="dxa"/>
            <w:vAlign w:val="center"/>
          </w:tcPr>
          <w:p w14:paraId="2694BD26">
            <w:pPr>
              <w:snapToGrid w:val="0"/>
              <w:jc w:val="right"/>
            </w:pPr>
            <w:r>
              <w:rPr>
                <w:rFonts w:ascii="宋体" w:hAnsi="宋体" w:eastAsia="宋体" w:cs="宋体"/>
                <w:b w:val="0"/>
                <w:i w:val="0"/>
                <w:color w:val="000000"/>
                <w:sz w:val="21"/>
              </w:rPr>
              <w:t>0.00</w:t>
            </w:r>
          </w:p>
        </w:tc>
        <w:tc>
          <w:tcPr>
            <w:tcW w:w="1760" w:type="dxa"/>
            <w:vAlign w:val="center"/>
          </w:tcPr>
          <w:p w14:paraId="38D12B4E">
            <w:pPr>
              <w:snapToGrid w:val="0"/>
              <w:jc w:val="right"/>
            </w:pPr>
            <w:r>
              <w:rPr>
                <w:rFonts w:ascii="宋体" w:hAnsi="宋体" w:eastAsia="宋体" w:cs="宋体"/>
                <w:b w:val="0"/>
                <w:i w:val="0"/>
                <w:color w:val="000000"/>
                <w:sz w:val="21"/>
              </w:rPr>
              <w:t>0.00</w:t>
            </w:r>
          </w:p>
        </w:tc>
        <w:tc>
          <w:tcPr>
            <w:tcW w:w="1798" w:type="dxa"/>
            <w:vAlign w:val="center"/>
          </w:tcPr>
          <w:p w14:paraId="2E0B4B60">
            <w:pPr>
              <w:snapToGrid w:val="0"/>
              <w:jc w:val="right"/>
            </w:pPr>
            <w:r>
              <w:rPr>
                <w:rFonts w:ascii="宋体" w:hAnsi="宋体" w:eastAsia="宋体" w:cs="宋体"/>
                <w:b w:val="0"/>
                <w:i w:val="0"/>
                <w:color w:val="000000"/>
                <w:sz w:val="21"/>
              </w:rPr>
              <w:t>0.00</w:t>
            </w:r>
          </w:p>
        </w:tc>
      </w:tr>
      <w:tr w14:paraId="732652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02C24AB">
            <w:pPr>
              <w:snapToGrid w:val="0"/>
              <w:jc w:val="left"/>
            </w:pPr>
            <w:r>
              <w:rPr>
                <w:rFonts w:ascii="宋体" w:hAnsi="宋体" w:eastAsia="宋体" w:cs="宋体"/>
                <w:b w:val="0"/>
                <w:i w:val="0"/>
                <w:color w:val="000000"/>
                <w:sz w:val="21"/>
              </w:rPr>
              <w:t>222</w:t>
            </w:r>
          </w:p>
        </w:tc>
        <w:tc>
          <w:tcPr>
            <w:tcW w:w="3840" w:type="dxa"/>
            <w:vAlign w:val="center"/>
          </w:tcPr>
          <w:p w14:paraId="5C8BA59A">
            <w:pPr>
              <w:snapToGrid w:val="0"/>
              <w:jc w:val="left"/>
            </w:pPr>
            <w:r>
              <w:rPr>
                <w:rFonts w:ascii="宋体" w:hAnsi="宋体" w:eastAsia="宋体" w:cs="宋体"/>
                <w:b w:val="0"/>
                <w:i w:val="0"/>
                <w:color w:val="000000"/>
                <w:sz w:val="21"/>
              </w:rPr>
              <w:t>粮油物资储备支出</w:t>
            </w:r>
          </w:p>
        </w:tc>
        <w:tc>
          <w:tcPr>
            <w:tcW w:w="1760" w:type="dxa"/>
            <w:vAlign w:val="center"/>
          </w:tcPr>
          <w:p w14:paraId="79595383">
            <w:pPr>
              <w:snapToGrid w:val="0"/>
              <w:jc w:val="right"/>
            </w:pPr>
            <w:r>
              <w:rPr>
                <w:rFonts w:ascii="宋体" w:hAnsi="宋体" w:eastAsia="宋体" w:cs="宋体"/>
                <w:b w:val="0"/>
                <w:i w:val="0"/>
                <w:color w:val="000000"/>
                <w:sz w:val="21"/>
              </w:rPr>
              <w:t>411,291.00</w:t>
            </w:r>
          </w:p>
        </w:tc>
        <w:tc>
          <w:tcPr>
            <w:tcW w:w="1760" w:type="dxa"/>
            <w:vAlign w:val="center"/>
          </w:tcPr>
          <w:p w14:paraId="2E1F20F1">
            <w:pPr>
              <w:snapToGrid w:val="0"/>
              <w:jc w:val="right"/>
            </w:pPr>
            <w:r>
              <w:rPr>
                <w:rFonts w:ascii="宋体" w:hAnsi="宋体" w:eastAsia="宋体" w:cs="宋体"/>
                <w:b w:val="0"/>
                <w:i w:val="0"/>
                <w:color w:val="000000"/>
                <w:sz w:val="21"/>
              </w:rPr>
              <w:t>0.00</w:t>
            </w:r>
          </w:p>
        </w:tc>
        <w:tc>
          <w:tcPr>
            <w:tcW w:w="1760" w:type="dxa"/>
            <w:vAlign w:val="center"/>
          </w:tcPr>
          <w:p w14:paraId="77DEB528">
            <w:pPr>
              <w:snapToGrid w:val="0"/>
              <w:jc w:val="right"/>
            </w:pPr>
            <w:r>
              <w:rPr>
                <w:rFonts w:ascii="宋体" w:hAnsi="宋体" w:eastAsia="宋体" w:cs="宋体"/>
                <w:b w:val="0"/>
                <w:i w:val="0"/>
                <w:color w:val="000000"/>
                <w:sz w:val="21"/>
              </w:rPr>
              <w:t>411,291.00</w:t>
            </w:r>
          </w:p>
        </w:tc>
        <w:tc>
          <w:tcPr>
            <w:tcW w:w="1760" w:type="dxa"/>
            <w:vAlign w:val="center"/>
          </w:tcPr>
          <w:p w14:paraId="5EF0B9DD">
            <w:pPr>
              <w:snapToGrid w:val="0"/>
              <w:jc w:val="right"/>
            </w:pPr>
            <w:r>
              <w:rPr>
                <w:rFonts w:ascii="宋体" w:hAnsi="宋体" w:eastAsia="宋体" w:cs="宋体"/>
                <w:b w:val="0"/>
                <w:i w:val="0"/>
                <w:color w:val="000000"/>
                <w:sz w:val="21"/>
              </w:rPr>
              <w:t>0.00</w:t>
            </w:r>
          </w:p>
        </w:tc>
        <w:tc>
          <w:tcPr>
            <w:tcW w:w="1760" w:type="dxa"/>
            <w:vAlign w:val="center"/>
          </w:tcPr>
          <w:p w14:paraId="78C649F2">
            <w:pPr>
              <w:snapToGrid w:val="0"/>
              <w:jc w:val="right"/>
            </w:pPr>
            <w:r>
              <w:rPr>
                <w:rFonts w:ascii="宋体" w:hAnsi="宋体" w:eastAsia="宋体" w:cs="宋体"/>
                <w:b w:val="0"/>
                <w:i w:val="0"/>
                <w:color w:val="000000"/>
                <w:sz w:val="21"/>
              </w:rPr>
              <w:t>0.00</w:t>
            </w:r>
          </w:p>
        </w:tc>
        <w:tc>
          <w:tcPr>
            <w:tcW w:w="1798" w:type="dxa"/>
            <w:vAlign w:val="center"/>
          </w:tcPr>
          <w:p w14:paraId="2426C57C">
            <w:pPr>
              <w:snapToGrid w:val="0"/>
              <w:jc w:val="right"/>
            </w:pPr>
            <w:r>
              <w:rPr>
                <w:rFonts w:ascii="宋体" w:hAnsi="宋体" w:eastAsia="宋体" w:cs="宋体"/>
                <w:b w:val="0"/>
                <w:i w:val="0"/>
                <w:color w:val="000000"/>
                <w:sz w:val="21"/>
              </w:rPr>
              <w:t>0.00</w:t>
            </w:r>
          </w:p>
        </w:tc>
      </w:tr>
      <w:tr w14:paraId="595479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8D6E8D3">
            <w:pPr>
              <w:snapToGrid w:val="0"/>
              <w:jc w:val="left"/>
            </w:pPr>
            <w:r>
              <w:rPr>
                <w:rFonts w:ascii="宋体" w:hAnsi="宋体" w:eastAsia="宋体" w:cs="宋体"/>
                <w:b w:val="0"/>
                <w:i w:val="0"/>
                <w:color w:val="000000"/>
                <w:sz w:val="21"/>
              </w:rPr>
              <w:t>22201</w:t>
            </w:r>
          </w:p>
        </w:tc>
        <w:tc>
          <w:tcPr>
            <w:tcW w:w="3840" w:type="dxa"/>
            <w:vAlign w:val="center"/>
          </w:tcPr>
          <w:p w14:paraId="39838196">
            <w:pPr>
              <w:snapToGrid w:val="0"/>
              <w:jc w:val="left"/>
            </w:pPr>
            <w:r>
              <w:rPr>
                <w:rFonts w:ascii="宋体" w:hAnsi="宋体" w:eastAsia="宋体" w:cs="宋体"/>
                <w:b w:val="0"/>
                <w:i w:val="0"/>
                <w:color w:val="000000"/>
                <w:sz w:val="21"/>
              </w:rPr>
              <w:t>粮油物资事务</w:t>
            </w:r>
          </w:p>
        </w:tc>
        <w:tc>
          <w:tcPr>
            <w:tcW w:w="1760" w:type="dxa"/>
            <w:vAlign w:val="center"/>
          </w:tcPr>
          <w:p w14:paraId="0D2FB388">
            <w:pPr>
              <w:snapToGrid w:val="0"/>
              <w:jc w:val="right"/>
            </w:pPr>
            <w:r>
              <w:rPr>
                <w:rFonts w:ascii="宋体" w:hAnsi="宋体" w:eastAsia="宋体" w:cs="宋体"/>
                <w:b w:val="0"/>
                <w:i w:val="0"/>
                <w:color w:val="000000"/>
                <w:sz w:val="21"/>
              </w:rPr>
              <w:t>411,291.00</w:t>
            </w:r>
          </w:p>
        </w:tc>
        <w:tc>
          <w:tcPr>
            <w:tcW w:w="1760" w:type="dxa"/>
            <w:vAlign w:val="center"/>
          </w:tcPr>
          <w:p w14:paraId="74A640B5">
            <w:pPr>
              <w:snapToGrid w:val="0"/>
              <w:jc w:val="right"/>
            </w:pPr>
            <w:r>
              <w:rPr>
                <w:rFonts w:ascii="宋体" w:hAnsi="宋体" w:eastAsia="宋体" w:cs="宋体"/>
                <w:b w:val="0"/>
                <w:i w:val="0"/>
                <w:color w:val="000000"/>
                <w:sz w:val="21"/>
              </w:rPr>
              <w:t>0.00</w:t>
            </w:r>
          </w:p>
        </w:tc>
        <w:tc>
          <w:tcPr>
            <w:tcW w:w="1760" w:type="dxa"/>
            <w:vAlign w:val="center"/>
          </w:tcPr>
          <w:p w14:paraId="5D489C42">
            <w:pPr>
              <w:snapToGrid w:val="0"/>
              <w:jc w:val="right"/>
            </w:pPr>
            <w:r>
              <w:rPr>
                <w:rFonts w:ascii="宋体" w:hAnsi="宋体" w:eastAsia="宋体" w:cs="宋体"/>
                <w:b w:val="0"/>
                <w:i w:val="0"/>
                <w:color w:val="000000"/>
                <w:sz w:val="21"/>
              </w:rPr>
              <w:t>411,291.00</w:t>
            </w:r>
          </w:p>
        </w:tc>
        <w:tc>
          <w:tcPr>
            <w:tcW w:w="1760" w:type="dxa"/>
            <w:vAlign w:val="center"/>
          </w:tcPr>
          <w:p w14:paraId="16BB075A">
            <w:pPr>
              <w:snapToGrid w:val="0"/>
              <w:jc w:val="right"/>
            </w:pPr>
            <w:r>
              <w:rPr>
                <w:rFonts w:ascii="宋体" w:hAnsi="宋体" w:eastAsia="宋体" w:cs="宋体"/>
                <w:b w:val="0"/>
                <w:i w:val="0"/>
                <w:color w:val="000000"/>
                <w:sz w:val="21"/>
              </w:rPr>
              <w:t>0.00</w:t>
            </w:r>
          </w:p>
        </w:tc>
        <w:tc>
          <w:tcPr>
            <w:tcW w:w="1760" w:type="dxa"/>
            <w:vAlign w:val="center"/>
          </w:tcPr>
          <w:p w14:paraId="46AFF3FB">
            <w:pPr>
              <w:snapToGrid w:val="0"/>
              <w:jc w:val="right"/>
            </w:pPr>
            <w:r>
              <w:rPr>
                <w:rFonts w:ascii="宋体" w:hAnsi="宋体" w:eastAsia="宋体" w:cs="宋体"/>
                <w:b w:val="0"/>
                <w:i w:val="0"/>
                <w:color w:val="000000"/>
                <w:sz w:val="21"/>
              </w:rPr>
              <w:t>0.00</w:t>
            </w:r>
          </w:p>
        </w:tc>
        <w:tc>
          <w:tcPr>
            <w:tcW w:w="1798" w:type="dxa"/>
            <w:vAlign w:val="center"/>
          </w:tcPr>
          <w:p w14:paraId="34831AD8">
            <w:pPr>
              <w:snapToGrid w:val="0"/>
              <w:jc w:val="right"/>
            </w:pPr>
            <w:r>
              <w:rPr>
                <w:rFonts w:ascii="宋体" w:hAnsi="宋体" w:eastAsia="宋体" w:cs="宋体"/>
                <w:b w:val="0"/>
                <w:i w:val="0"/>
                <w:color w:val="000000"/>
                <w:sz w:val="21"/>
              </w:rPr>
              <w:t>0.00</w:t>
            </w:r>
          </w:p>
        </w:tc>
      </w:tr>
      <w:tr w14:paraId="0F737C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4B201DB">
            <w:pPr>
              <w:snapToGrid w:val="0"/>
              <w:jc w:val="left"/>
            </w:pPr>
            <w:r>
              <w:rPr>
                <w:rFonts w:ascii="宋体" w:hAnsi="宋体" w:eastAsia="宋体" w:cs="宋体"/>
                <w:b w:val="0"/>
                <w:i w:val="0"/>
                <w:color w:val="000000"/>
                <w:sz w:val="21"/>
              </w:rPr>
              <w:t>2220199</w:t>
            </w:r>
          </w:p>
        </w:tc>
        <w:tc>
          <w:tcPr>
            <w:tcW w:w="3840" w:type="dxa"/>
            <w:vAlign w:val="center"/>
          </w:tcPr>
          <w:p w14:paraId="64225601">
            <w:pPr>
              <w:snapToGrid w:val="0"/>
              <w:jc w:val="left"/>
            </w:pPr>
            <w:r>
              <w:rPr>
                <w:rFonts w:ascii="宋体" w:hAnsi="宋体" w:eastAsia="宋体" w:cs="宋体"/>
                <w:b w:val="0"/>
                <w:i w:val="0"/>
                <w:color w:val="000000"/>
                <w:sz w:val="21"/>
              </w:rPr>
              <w:t>其他粮油物资事务支出</w:t>
            </w:r>
          </w:p>
        </w:tc>
        <w:tc>
          <w:tcPr>
            <w:tcW w:w="1760" w:type="dxa"/>
            <w:vAlign w:val="center"/>
          </w:tcPr>
          <w:p w14:paraId="4D622C6B">
            <w:pPr>
              <w:snapToGrid w:val="0"/>
              <w:jc w:val="right"/>
            </w:pPr>
            <w:r>
              <w:rPr>
                <w:rFonts w:ascii="宋体" w:hAnsi="宋体" w:eastAsia="宋体" w:cs="宋体"/>
                <w:b w:val="0"/>
                <w:i w:val="0"/>
                <w:color w:val="000000"/>
                <w:sz w:val="21"/>
              </w:rPr>
              <w:t>411,291.00</w:t>
            </w:r>
          </w:p>
        </w:tc>
        <w:tc>
          <w:tcPr>
            <w:tcW w:w="1760" w:type="dxa"/>
            <w:vAlign w:val="center"/>
          </w:tcPr>
          <w:p w14:paraId="464D5EB2">
            <w:pPr>
              <w:snapToGrid w:val="0"/>
              <w:jc w:val="right"/>
            </w:pPr>
            <w:r>
              <w:rPr>
                <w:rFonts w:ascii="宋体" w:hAnsi="宋体" w:eastAsia="宋体" w:cs="宋体"/>
                <w:b w:val="0"/>
                <w:i w:val="0"/>
                <w:color w:val="000000"/>
                <w:sz w:val="21"/>
              </w:rPr>
              <w:t>0.00</w:t>
            </w:r>
          </w:p>
        </w:tc>
        <w:tc>
          <w:tcPr>
            <w:tcW w:w="1760" w:type="dxa"/>
            <w:vAlign w:val="center"/>
          </w:tcPr>
          <w:p w14:paraId="27AC375A">
            <w:pPr>
              <w:snapToGrid w:val="0"/>
              <w:jc w:val="right"/>
            </w:pPr>
            <w:r>
              <w:rPr>
                <w:rFonts w:ascii="宋体" w:hAnsi="宋体" w:eastAsia="宋体" w:cs="宋体"/>
                <w:b w:val="0"/>
                <w:i w:val="0"/>
                <w:color w:val="000000"/>
                <w:sz w:val="21"/>
              </w:rPr>
              <w:t>411,291.00</w:t>
            </w:r>
          </w:p>
        </w:tc>
        <w:tc>
          <w:tcPr>
            <w:tcW w:w="1760" w:type="dxa"/>
            <w:vAlign w:val="center"/>
          </w:tcPr>
          <w:p w14:paraId="13C2F312">
            <w:pPr>
              <w:snapToGrid w:val="0"/>
              <w:jc w:val="right"/>
            </w:pPr>
            <w:r>
              <w:rPr>
                <w:rFonts w:ascii="宋体" w:hAnsi="宋体" w:eastAsia="宋体" w:cs="宋体"/>
                <w:b w:val="0"/>
                <w:i w:val="0"/>
                <w:color w:val="000000"/>
                <w:sz w:val="21"/>
              </w:rPr>
              <w:t>0.00</w:t>
            </w:r>
          </w:p>
        </w:tc>
        <w:tc>
          <w:tcPr>
            <w:tcW w:w="1760" w:type="dxa"/>
            <w:vAlign w:val="center"/>
          </w:tcPr>
          <w:p w14:paraId="4AA56EFD">
            <w:pPr>
              <w:snapToGrid w:val="0"/>
              <w:jc w:val="right"/>
            </w:pPr>
            <w:r>
              <w:rPr>
                <w:rFonts w:ascii="宋体" w:hAnsi="宋体" w:eastAsia="宋体" w:cs="宋体"/>
                <w:b w:val="0"/>
                <w:i w:val="0"/>
                <w:color w:val="000000"/>
                <w:sz w:val="21"/>
              </w:rPr>
              <w:t>0.00</w:t>
            </w:r>
          </w:p>
        </w:tc>
        <w:tc>
          <w:tcPr>
            <w:tcW w:w="1798" w:type="dxa"/>
            <w:vAlign w:val="center"/>
          </w:tcPr>
          <w:p w14:paraId="17136E44">
            <w:pPr>
              <w:snapToGrid w:val="0"/>
              <w:jc w:val="right"/>
            </w:pPr>
            <w:r>
              <w:rPr>
                <w:rFonts w:ascii="宋体" w:hAnsi="宋体" w:eastAsia="宋体" w:cs="宋体"/>
                <w:b w:val="0"/>
                <w:i w:val="0"/>
                <w:color w:val="000000"/>
                <w:sz w:val="21"/>
              </w:rPr>
              <w:t>0.00</w:t>
            </w:r>
          </w:p>
        </w:tc>
      </w:tr>
      <w:tr w14:paraId="6D2C24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FAC63EF">
            <w:pPr>
              <w:snapToGrid w:val="0"/>
              <w:jc w:val="left"/>
            </w:pPr>
            <w:r>
              <w:rPr>
                <w:rFonts w:ascii="宋体" w:hAnsi="宋体" w:eastAsia="宋体" w:cs="宋体"/>
                <w:b w:val="0"/>
                <w:i w:val="0"/>
                <w:color w:val="000000"/>
                <w:sz w:val="21"/>
              </w:rPr>
              <w:t>224</w:t>
            </w:r>
          </w:p>
        </w:tc>
        <w:tc>
          <w:tcPr>
            <w:tcW w:w="3840" w:type="dxa"/>
            <w:vAlign w:val="center"/>
          </w:tcPr>
          <w:p w14:paraId="2A5DA995">
            <w:pPr>
              <w:snapToGrid w:val="0"/>
              <w:jc w:val="left"/>
            </w:pPr>
            <w:r>
              <w:rPr>
                <w:rFonts w:ascii="宋体" w:hAnsi="宋体" w:eastAsia="宋体" w:cs="宋体"/>
                <w:b w:val="0"/>
                <w:i w:val="0"/>
                <w:color w:val="000000"/>
                <w:sz w:val="21"/>
              </w:rPr>
              <w:t>灾害防治及应急管理支出</w:t>
            </w:r>
          </w:p>
        </w:tc>
        <w:tc>
          <w:tcPr>
            <w:tcW w:w="1760" w:type="dxa"/>
            <w:vAlign w:val="center"/>
          </w:tcPr>
          <w:p w14:paraId="7003D40B">
            <w:pPr>
              <w:snapToGrid w:val="0"/>
              <w:jc w:val="right"/>
            </w:pPr>
            <w:r>
              <w:rPr>
                <w:rFonts w:ascii="宋体" w:hAnsi="宋体" w:eastAsia="宋体" w:cs="宋体"/>
                <w:b w:val="0"/>
                <w:i w:val="0"/>
                <w:color w:val="000000"/>
                <w:sz w:val="21"/>
              </w:rPr>
              <w:t>46,004.00</w:t>
            </w:r>
          </w:p>
        </w:tc>
        <w:tc>
          <w:tcPr>
            <w:tcW w:w="1760" w:type="dxa"/>
            <w:vAlign w:val="center"/>
          </w:tcPr>
          <w:p w14:paraId="790F4031">
            <w:pPr>
              <w:snapToGrid w:val="0"/>
              <w:jc w:val="right"/>
            </w:pPr>
            <w:r>
              <w:rPr>
                <w:rFonts w:ascii="宋体" w:hAnsi="宋体" w:eastAsia="宋体" w:cs="宋体"/>
                <w:b w:val="0"/>
                <w:i w:val="0"/>
                <w:color w:val="000000"/>
                <w:sz w:val="21"/>
              </w:rPr>
              <w:t>0.00</w:t>
            </w:r>
          </w:p>
        </w:tc>
        <w:tc>
          <w:tcPr>
            <w:tcW w:w="1760" w:type="dxa"/>
            <w:vAlign w:val="center"/>
          </w:tcPr>
          <w:p w14:paraId="090870DC">
            <w:pPr>
              <w:snapToGrid w:val="0"/>
              <w:jc w:val="right"/>
            </w:pPr>
            <w:r>
              <w:rPr>
                <w:rFonts w:ascii="宋体" w:hAnsi="宋体" w:eastAsia="宋体" w:cs="宋体"/>
                <w:b w:val="0"/>
                <w:i w:val="0"/>
                <w:color w:val="000000"/>
                <w:sz w:val="21"/>
              </w:rPr>
              <w:t>46,004.00</w:t>
            </w:r>
          </w:p>
        </w:tc>
        <w:tc>
          <w:tcPr>
            <w:tcW w:w="1760" w:type="dxa"/>
            <w:vAlign w:val="center"/>
          </w:tcPr>
          <w:p w14:paraId="306283CC">
            <w:pPr>
              <w:snapToGrid w:val="0"/>
              <w:jc w:val="right"/>
            </w:pPr>
            <w:r>
              <w:rPr>
                <w:rFonts w:ascii="宋体" w:hAnsi="宋体" w:eastAsia="宋体" w:cs="宋体"/>
                <w:b w:val="0"/>
                <w:i w:val="0"/>
                <w:color w:val="000000"/>
                <w:sz w:val="21"/>
              </w:rPr>
              <w:t>0.00</w:t>
            </w:r>
          </w:p>
        </w:tc>
        <w:tc>
          <w:tcPr>
            <w:tcW w:w="1760" w:type="dxa"/>
            <w:vAlign w:val="center"/>
          </w:tcPr>
          <w:p w14:paraId="19966941">
            <w:pPr>
              <w:snapToGrid w:val="0"/>
              <w:jc w:val="right"/>
            </w:pPr>
            <w:r>
              <w:rPr>
                <w:rFonts w:ascii="宋体" w:hAnsi="宋体" w:eastAsia="宋体" w:cs="宋体"/>
                <w:b w:val="0"/>
                <w:i w:val="0"/>
                <w:color w:val="000000"/>
                <w:sz w:val="21"/>
              </w:rPr>
              <w:t>0.00</w:t>
            </w:r>
          </w:p>
        </w:tc>
        <w:tc>
          <w:tcPr>
            <w:tcW w:w="1798" w:type="dxa"/>
            <w:vAlign w:val="center"/>
          </w:tcPr>
          <w:p w14:paraId="52D306FF">
            <w:pPr>
              <w:snapToGrid w:val="0"/>
              <w:jc w:val="right"/>
            </w:pPr>
            <w:r>
              <w:rPr>
                <w:rFonts w:ascii="宋体" w:hAnsi="宋体" w:eastAsia="宋体" w:cs="宋体"/>
                <w:b w:val="0"/>
                <w:i w:val="0"/>
                <w:color w:val="000000"/>
                <w:sz w:val="21"/>
              </w:rPr>
              <w:t>0.00</w:t>
            </w:r>
          </w:p>
        </w:tc>
      </w:tr>
      <w:tr w14:paraId="4019DA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66A3158">
            <w:pPr>
              <w:snapToGrid w:val="0"/>
              <w:jc w:val="left"/>
            </w:pPr>
            <w:r>
              <w:rPr>
                <w:rFonts w:ascii="宋体" w:hAnsi="宋体" w:eastAsia="宋体" w:cs="宋体"/>
                <w:b w:val="0"/>
                <w:i w:val="0"/>
                <w:color w:val="000000"/>
                <w:sz w:val="21"/>
              </w:rPr>
              <w:t>22402</w:t>
            </w:r>
          </w:p>
        </w:tc>
        <w:tc>
          <w:tcPr>
            <w:tcW w:w="3840" w:type="dxa"/>
            <w:vAlign w:val="center"/>
          </w:tcPr>
          <w:p w14:paraId="36EAE6F1">
            <w:pPr>
              <w:snapToGrid w:val="0"/>
              <w:jc w:val="left"/>
            </w:pPr>
            <w:r>
              <w:rPr>
                <w:rFonts w:ascii="宋体" w:hAnsi="宋体" w:eastAsia="宋体" w:cs="宋体"/>
                <w:b w:val="0"/>
                <w:i w:val="0"/>
                <w:color w:val="000000"/>
                <w:sz w:val="21"/>
              </w:rPr>
              <w:t>消防救援事务</w:t>
            </w:r>
          </w:p>
        </w:tc>
        <w:tc>
          <w:tcPr>
            <w:tcW w:w="1760" w:type="dxa"/>
            <w:vAlign w:val="center"/>
          </w:tcPr>
          <w:p w14:paraId="64785390">
            <w:pPr>
              <w:snapToGrid w:val="0"/>
              <w:jc w:val="right"/>
            </w:pPr>
            <w:r>
              <w:rPr>
                <w:rFonts w:ascii="宋体" w:hAnsi="宋体" w:eastAsia="宋体" w:cs="宋体"/>
                <w:b w:val="0"/>
                <w:i w:val="0"/>
                <w:color w:val="000000"/>
                <w:sz w:val="21"/>
              </w:rPr>
              <w:t>46,004.00</w:t>
            </w:r>
          </w:p>
        </w:tc>
        <w:tc>
          <w:tcPr>
            <w:tcW w:w="1760" w:type="dxa"/>
            <w:vAlign w:val="center"/>
          </w:tcPr>
          <w:p w14:paraId="000A185E">
            <w:pPr>
              <w:snapToGrid w:val="0"/>
              <w:jc w:val="right"/>
            </w:pPr>
            <w:r>
              <w:rPr>
                <w:rFonts w:ascii="宋体" w:hAnsi="宋体" w:eastAsia="宋体" w:cs="宋体"/>
                <w:b w:val="0"/>
                <w:i w:val="0"/>
                <w:color w:val="000000"/>
                <w:sz w:val="21"/>
              </w:rPr>
              <w:t>0.00</w:t>
            </w:r>
          </w:p>
        </w:tc>
        <w:tc>
          <w:tcPr>
            <w:tcW w:w="1760" w:type="dxa"/>
            <w:vAlign w:val="center"/>
          </w:tcPr>
          <w:p w14:paraId="56DE1E7D">
            <w:pPr>
              <w:snapToGrid w:val="0"/>
              <w:jc w:val="right"/>
            </w:pPr>
            <w:r>
              <w:rPr>
                <w:rFonts w:ascii="宋体" w:hAnsi="宋体" w:eastAsia="宋体" w:cs="宋体"/>
                <w:b w:val="0"/>
                <w:i w:val="0"/>
                <w:color w:val="000000"/>
                <w:sz w:val="21"/>
              </w:rPr>
              <w:t>46,004.00</w:t>
            </w:r>
          </w:p>
        </w:tc>
        <w:tc>
          <w:tcPr>
            <w:tcW w:w="1760" w:type="dxa"/>
            <w:vAlign w:val="center"/>
          </w:tcPr>
          <w:p w14:paraId="792E3205">
            <w:pPr>
              <w:snapToGrid w:val="0"/>
              <w:jc w:val="right"/>
            </w:pPr>
            <w:r>
              <w:rPr>
                <w:rFonts w:ascii="宋体" w:hAnsi="宋体" w:eastAsia="宋体" w:cs="宋体"/>
                <w:b w:val="0"/>
                <w:i w:val="0"/>
                <w:color w:val="000000"/>
                <w:sz w:val="21"/>
              </w:rPr>
              <w:t>0.00</w:t>
            </w:r>
          </w:p>
        </w:tc>
        <w:tc>
          <w:tcPr>
            <w:tcW w:w="1760" w:type="dxa"/>
            <w:vAlign w:val="center"/>
          </w:tcPr>
          <w:p w14:paraId="300DBEB0">
            <w:pPr>
              <w:snapToGrid w:val="0"/>
              <w:jc w:val="right"/>
            </w:pPr>
            <w:r>
              <w:rPr>
                <w:rFonts w:ascii="宋体" w:hAnsi="宋体" w:eastAsia="宋体" w:cs="宋体"/>
                <w:b w:val="0"/>
                <w:i w:val="0"/>
                <w:color w:val="000000"/>
                <w:sz w:val="21"/>
              </w:rPr>
              <w:t>0.00</w:t>
            </w:r>
          </w:p>
        </w:tc>
        <w:tc>
          <w:tcPr>
            <w:tcW w:w="1798" w:type="dxa"/>
            <w:vAlign w:val="center"/>
          </w:tcPr>
          <w:p w14:paraId="0EE40470">
            <w:pPr>
              <w:snapToGrid w:val="0"/>
              <w:jc w:val="right"/>
            </w:pPr>
            <w:r>
              <w:rPr>
                <w:rFonts w:ascii="宋体" w:hAnsi="宋体" w:eastAsia="宋体" w:cs="宋体"/>
                <w:b w:val="0"/>
                <w:i w:val="0"/>
                <w:color w:val="000000"/>
                <w:sz w:val="21"/>
              </w:rPr>
              <w:t>0.00</w:t>
            </w:r>
          </w:p>
        </w:tc>
      </w:tr>
      <w:tr w14:paraId="59C62F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DEEFB66">
            <w:pPr>
              <w:snapToGrid w:val="0"/>
              <w:jc w:val="left"/>
            </w:pPr>
            <w:r>
              <w:rPr>
                <w:rFonts w:ascii="宋体" w:hAnsi="宋体" w:eastAsia="宋体" w:cs="宋体"/>
                <w:b w:val="0"/>
                <w:i w:val="0"/>
                <w:color w:val="000000"/>
                <w:sz w:val="21"/>
              </w:rPr>
              <w:t>2240299</w:t>
            </w:r>
          </w:p>
        </w:tc>
        <w:tc>
          <w:tcPr>
            <w:tcW w:w="3840" w:type="dxa"/>
            <w:vAlign w:val="center"/>
          </w:tcPr>
          <w:p w14:paraId="5E4FBC60">
            <w:pPr>
              <w:snapToGrid w:val="0"/>
              <w:jc w:val="left"/>
            </w:pPr>
            <w:r>
              <w:rPr>
                <w:rFonts w:ascii="宋体" w:hAnsi="宋体" w:eastAsia="宋体" w:cs="宋体"/>
                <w:b w:val="0"/>
                <w:i w:val="0"/>
                <w:color w:val="000000"/>
                <w:sz w:val="21"/>
              </w:rPr>
              <w:t>其他消防救援事务支出</w:t>
            </w:r>
          </w:p>
        </w:tc>
        <w:tc>
          <w:tcPr>
            <w:tcW w:w="1760" w:type="dxa"/>
            <w:vAlign w:val="center"/>
          </w:tcPr>
          <w:p w14:paraId="526EF2FA">
            <w:pPr>
              <w:snapToGrid w:val="0"/>
              <w:jc w:val="right"/>
            </w:pPr>
            <w:r>
              <w:rPr>
                <w:rFonts w:ascii="宋体" w:hAnsi="宋体" w:eastAsia="宋体" w:cs="宋体"/>
                <w:b w:val="0"/>
                <w:i w:val="0"/>
                <w:color w:val="000000"/>
                <w:sz w:val="21"/>
              </w:rPr>
              <w:t>46,004.00</w:t>
            </w:r>
          </w:p>
        </w:tc>
        <w:tc>
          <w:tcPr>
            <w:tcW w:w="1760" w:type="dxa"/>
            <w:vAlign w:val="center"/>
          </w:tcPr>
          <w:p w14:paraId="57CD5EB0">
            <w:pPr>
              <w:snapToGrid w:val="0"/>
              <w:jc w:val="right"/>
            </w:pPr>
            <w:r>
              <w:rPr>
                <w:rFonts w:ascii="宋体" w:hAnsi="宋体" w:eastAsia="宋体" w:cs="宋体"/>
                <w:b w:val="0"/>
                <w:i w:val="0"/>
                <w:color w:val="000000"/>
                <w:sz w:val="21"/>
              </w:rPr>
              <w:t>0.00</w:t>
            </w:r>
          </w:p>
        </w:tc>
        <w:tc>
          <w:tcPr>
            <w:tcW w:w="1760" w:type="dxa"/>
            <w:vAlign w:val="center"/>
          </w:tcPr>
          <w:p w14:paraId="10EF0DA2">
            <w:pPr>
              <w:snapToGrid w:val="0"/>
              <w:jc w:val="right"/>
            </w:pPr>
            <w:r>
              <w:rPr>
                <w:rFonts w:ascii="宋体" w:hAnsi="宋体" w:eastAsia="宋体" w:cs="宋体"/>
                <w:b w:val="0"/>
                <w:i w:val="0"/>
                <w:color w:val="000000"/>
                <w:sz w:val="21"/>
              </w:rPr>
              <w:t>46,004.00</w:t>
            </w:r>
          </w:p>
        </w:tc>
        <w:tc>
          <w:tcPr>
            <w:tcW w:w="1760" w:type="dxa"/>
            <w:vAlign w:val="center"/>
          </w:tcPr>
          <w:p w14:paraId="051A4FDB">
            <w:pPr>
              <w:snapToGrid w:val="0"/>
              <w:jc w:val="right"/>
            </w:pPr>
            <w:r>
              <w:rPr>
                <w:rFonts w:ascii="宋体" w:hAnsi="宋体" w:eastAsia="宋体" w:cs="宋体"/>
                <w:b w:val="0"/>
                <w:i w:val="0"/>
                <w:color w:val="000000"/>
                <w:sz w:val="21"/>
              </w:rPr>
              <w:t>0.00</w:t>
            </w:r>
          </w:p>
        </w:tc>
        <w:tc>
          <w:tcPr>
            <w:tcW w:w="1760" w:type="dxa"/>
            <w:vAlign w:val="center"/>
          </w:tcPr>
          <w:p w14:paraId="1FB28DFF">
            <w:pPr>
              <w:snapToGrid w:val="0"/>
              <w:jc w:val="right"/>
            </w:pPr>
            <w:r>
              <w:rPr>
                <w:rFonts w:ascii="宋体" w:hAnsi="宋体" w:eastAsia="宋体" w:cs="宋体"/>
                <w:b w:val="0"/>
                <w:i w:val="0"/>
                <w:color w:val="000000"/>
                <w:sz w:val="21"/>
              </w:rPr>
              <w:t>0.00</w:t>
            </w:r>
          </w:p>
        </w:tc>
        <w:tc>
          <w:tcPr>
            <w:tcW w:w="1798" w:type="dxa"/>
            <w:vAlign w:val="center"/>
          </w:tcPr>
          <w:p w14:paraId="5B8C1A8D">
            <w:pPr>
              <w:snapToGrid w:val="0"/>
              <w:jc w:val="right"/>
            </w:pPr>
            <w:r>
              <w:rPr>
                <w:rFonts w:ascii="宋体" w:hAnsi="宋体" w:eastAsia="宋体" w:cs="宋体"/>
                <w:b w:val="0"/>
                <w:i w:val="0"/>
                <w:color w:val="000000"/>
                <w:sz w:val="21"/>
              </w:rPr>
              <w:t>0.00</w:t>
            </w:r>
          </w:p>
        </w:tc>
      </w:tr>
      <w:tr w14:paraId="77BCD8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F29FFF3">
            <w:pPr>
              <w:snapToGrid w:val="0"/>
              <w:jc w:val="left"/>
            </w:pPr>
            <w:r>
              <w:rPr>
                <w:rFonts w:ascii="宋体" w:hAnsi="宋体" w:eastAsia="宋体" w:cs="宋体"/>
                <w:b w:val="0"/>
                <w:i w:val="0"/>
                <w:color w:val="000000"/>
                <w:sz w:val="21"/>
              </w:rPr>
              <w:t>229</w:t>
            </w:r>
          </w:p>
        </w:tc>
        <w:tc>
          <w:tcPr>
            <w:tcW w:w="3840" w:type="dxa"/>
            <w:vAlign w:val="center"/>
          </w:tcPr>
          <w:p w14:paraId="2FEB2D22">
            <w:pPr>
              <w:snapToGrid w:val="0"/>
              <w:jc w:val="left"/>
            </w:pPr>
            <w:r>
              <w:rPr>
                <w:rFonts w:ascii="宋体" w:hAnsi="宋体" w:eastAsia="宋体" w:cs="宋体"/>
                <w:b w:val="0"/>
                <w:i w:val="0"/>
                <w:color w:val="000000"/>
                <w:sz w:val="21"/>
              </w:rPr>
              <w:t>其他支出</w:t>
            </w:r>
          </w:p>
        </w:tc>
        <w:tc>
          <w:tcPr>
            <w:tcW w:w="1760" w:type="dxa"/>
            <w:vAlign w:val="center"/>
          </w:tcPr>
          <w:p w14:paraId="57270138">
            <w:pPr>
              <w:snapToGrid w:val="0"/>
              <w:jc w:val="right"/>
            </w:pPr>
            <w:r>
              <w:rPr>
                <w:rFonts w:ascii="宋体" w:hAnsi="宋体" w:eastAsia="宋体" w:cs="宋体"/>
                <w:b w:val="0"/>
                <w:i w:val="0"/>
                <w:color w:val="000000"/>
                <w:sz w:val="21"/>
              </w:rPr>
              <w:t>34,026,406.00</w:t>
            </w:r>
          </w:p>
        </w:tc>
        <w:tc>
          <w:tcPr>
            <w:tcW w:w="1760" w:type="dxa"/>
            <w:vAlign w:val="center"/>
          </w:tcPr>
          <w:p w14:paraId="79508E05">
            <w:pPr>
              <w:snapToGrid w:val="0"/>
              <w:jc w:val="right"/>
            </w:pPr>
            <w:r>
              <w:rPr>
                <w:rFonts w:ascii="宋体" w:hAnsi="宋体" w:eastAsia="宋体" w:cs="宋体"/>
                <w:b w:val="0"/>
                <w:i w:val="0"/>
                <w:color w:val="000000"/>
                <w:sz w:val="21"/>
              </w:rPr>
              <w:t>0.00</w:t>
            </w:r>
          </w:p>
        </w:tc>
        <w:tc>
          <w:tcPr>
            <w:tcW w:w="1760" w:type="dxa"/>
            <w:vAlign w:val="center"/>
          </w:tcPr>
          <w:p w14:paraId="0F23D4AE">
            <w:pPr>
              <w:snapToGrid w:val="0"/>
              <w:jc w:val="right"/>
            </w:pPr>
            <w:r>
              <w:rPr>
                <w:rFonts w:ascii="宋体" w:hAnsi="宋体" w:eastAsia="宋体" w:cs="宋体"/>
                <w:b w:val="0"/>
                <w:i w:val="0"/>
                <w:color w:val="000000"/>
                <w:sz w:val="21"/>
              </w:rPr>
              <w:t>34,026,406.00</w:t>
            </w:r>
          </w:p>
        </w:tc>
        <w:tc>
          <w:tcPr>
            <w:tcW w:w="1760" w:type="dxa"/>
            <w:vAlign w:val="center"/>
          </w:tcPr>
          <w:p w14:paraId="3207A4A2">
            <w:pPr>
              <w:snapToGrid w:val="0"/>
              <w:jc w:val="right"/>
            </w:pPr>
            <w:r>
              <w:rPr>
                <w:rFonts w:ascii="宋体" w:hAnsi="宋体" w:eastAsia="宋体" w:cs="宋体"/>
                <w:b w:val="0"/>
                <w:i w:val="0"/>
                <w:color w:val="000000"/>
                <w:sz w:val="21"/>
              </w:rPr>
              <w:t>0.00</w:t>
            </w:r>
          </w:p>
        </w:tc>
        <w:tc>
          <w:tcPr>
            <w:tcW w:w="1760" w:type="dxa"/>
            <w:vAlign w:val="center"/>
          </w:tcPr>
          <w:p w14:paraId="436BA8F6">
            <w:pPr>
              <w:snapToGrid w:val="0"/>
              <w:jc w:val="right"/>
            </w:pPr>
            <w:r>
              <w:rPr>
                <w:rFonts w:ascii="宋体" w:hAnsi="宋体" w:eastAsia="宋体" w:cs="宋体"/>
                <w:b w:val="0"/>
                <w:i w:val="0"/>
                <w:color w:val="000000"/>
                <w:sz w:val="21"/>
              </w:rPr>
              <w:t>0.00</w:t>
            </w:r>
          </w:p>
        </w:tc>
        <w:tc>
          <w:tcPr>
            <w:tcW w:w="1798" w:type="dxa"/>
            <w:vAlign w:val="center"/>
          </w:tcPr>
          <w:p w14:paraId="62E43E6F">
            <w:pPr>
              <w:snapToGrid w:val="0"/>
              <w:jc w:val="right"/>
            </w:pPr>
            <w:r>
              <w:rPr>
                <w:rFonts w:ascii="宋体" w:hAnsi="宋体" w:eastAsia="宋体" w:cs="宋体"/>
                <w:b w:val="0"/>
                <w:i w:val="0"/>
                <w:color w:val="000000"/>
                <w:sz w:val="21"/>
              </w:rPr>
              <w:t>0.00</w:t>
            </w:r>
          </w:p>
        </w:tc>
      </w:tr>
      <w:tr w14:paraId="566415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9868637">
            <w:pPr>
              <w:snapToGrid w:val="0"/>
              <w:jc w:val="left"/>
            </w:pPr>
            <w:r>
              <w:rPr>
                <w:rFonts w:ascii="宋体" w:hAnsi="宋体" w:eastAsia="宋体" w:cs="宋体"/>
                <w:b w:val="0"/>
                <w:i w:val="0"/>
                <w:color w:val="000000"/>
                <w:sz w:val="21"/>
              </w:rPr>
              <w:t>22999</w:t>
            </w:r>
          </w:p>
        </w:tc>
        <w:tc>
          <w:tcPr>
            <w:tcW w:w="3840" w:type="dxa"/>
            <w:vAlign w:val="center"/>
          </w:tcPr>
          <w:p w14:paraId="62C93145">
            <w:pPr>
              <w:snapToGrid w:val="0"/>
              <w:jc w:val="left"/>
            </w:pPr>
            <w:r>
              <w:rPr>
                <w:rFonts w:ascii="宋体" w:hAnsi="宋体" w:eastAsia="宋体" w:cs="宋体"/>
                <w:b w:val="0"/>
                <w:i w:val="0"/>
                <w:color w:val="000000"/>
                <w:sz w:val="21"/>
              </w:rPr>
              <w:t>其他支出</w:t>
            </w:r>
          </w:p>
        </w:tc>
        <w:tc>
          <w:tcPr>
            <w:tcW w:w="1760" w:type="dxa"/>
            <w:vAlign w:val="center"/>
          </w:tcPr>
          <w:p w14:paraId="6486DB53">
            <w:pPr>
              <w:snapToGrid w:val="0"/>
              <w:jc w:val="right"/>
            </w:pPr>
            <w:r>
              <w:rPr>
                <w:rFonts w:ascii="宋体" w:hAnsi="宋体" w:eastAsia="宋体" w:cs="宋体"/>
                <w:b w:val="0"/>
                <w:i w:val="0"/>
                <w:color w:val="000000"/>
                <w:sz w:val="21"/>
              </w:rPr>
              <w:t>34,026,406.00</w:t>
            </w:r>
          </w:p>
        </w:tc>
        <w:tc>
          <w:tcPr>
            <w:tcW w:w="1760" w:type="dxa"/>
            <w:vAlign w:val="center"/>
          </w:tcPr>
          <w:p w14:paraId="7B3FD793">
            <w:pPr>
              <w:snapToGrid w:val="0"/>
              <w:jc w:val="right"/>
            </w:pPr>
            <w:r>
              <w:rPr>
                <w:rFonts w:ascii="宋体" w:hAnsi="宋体" w:eastAsia="宋体" w:cs="宋体"/>
                <w:b w:val="0"/>
                <w:i w:val="0"/>
                <w:color w:val="000000"/>
                <w:sz w:val="21"/>
              </w:rPr>
              <w:t>0.00</w:t>
            </w:r>
          </w:p>
        </w:tc>
        <w:tc>
          <w:tcPr>
            <w:tcW w:w="1760" w:type="dxa"/>
            <w:vAlign w:val="center"/>
          </w:tcPr>
          <w:p w14:paraId="37A5C033">
            <w:pPr>
              <w:snapToGrid w:val="0"/>
              <w:jc w:val="right"/>
            </w:pPr>
            <w:r>
              <w:rPr>
                <w:rFonts w:ascii="宋体" w:hAnsi="宋体" w:eastAsia="宋体" w:cs="宋体"/>
                <w:b w:val="0"/>
                <w:i w:val="0"/>
                <w:color w:val="000000"/>
                <w:sz w:val="21"/>
              </w:rPr>
              <w:t>34,026,406.00</w:t>
            </w:r>
          </w:p>
        </w:tc>
        <w:tc>
          <w:tcPr>
            <w:tcW w:w="1760" w:type="dxa"/>
            <w:vAlign w:val="center"/>
          </w:tcPr>
          <w:p w14:paraId="3242FFEA">
            <w:pPr>
              <w:snapToGrid w:val="0"/>
              <w:jc w:val="right"/>
            </w:pPr>
            <w:r>
              <w:rPr>
                <w:rFonts w:ascii="宋体" w:hAnsi="宋体" w:eastAsia="宋体" w:cs="宋体"/>
                <w:b w:val="0"/>
                <w:i w:val="0"/>
                <w:color w:val="000000"/>
                <w:sz w:val="21"/>
              </w:rPr>
              <w:t>0.00</w:t>
            </w:r>
          </w:p>
        </w:tc>
        <w:tc>
          <w:tcPr>
            <w:tcW w:w="1760" w:type="dxa"/>
            <w:vAlign w:val="center"/>
          </w:tcPr>
          <w:p w14:paraId="24E09F59">
            <w:pPr>
              <w:snapToGrid w:val="0"/>
              <w:jc w:val="right"/>
            </w:pPr>
            <w:r>
              <w:rPr>
                <w:rFonts w:ascii="宋体" w:hAnsi="宋体" w:eastAsia="宋体" w:cs="宋体"/>
                <w:b w:val="0"/>
                <w:i w:val="0"/>
                <w:color w:val="000000"/>
                <w:sz w:val="21"/>
              </w:rPr>
              <w:t>0.00</w:t>
            </w:r>
          </w:p>
        </w:tc>
        <w:tc>
          <w:tcPr>
            <w:tcW w:w="1798" w:type="dxa"/>
            <w:vAlign w:val="center"/>
          </w:tcPr>
          <w:p w14:paraId="5AF1485A">
            <w:pPr>
              <w:snapToGrid w:val="0"/>
              <w:jc w:val="right"/>
            </w:pPr>
            <w:r>
              <w:rPr>
                <w:rFonts w:ascii="宋体" w:hAnsi="宋体" w:eastAsia="宋体" w:cs="宋体"/>
                <w:b w:val="0"/>
                <w:i w:val="0"/>
                <w:color w:val="000000"/>
                <w:sz w:val="21"/>
              </w:rPr>
              <w:t>0.00</w:t>
            </w:r>
          </w:p>
        </w:tc>
      </w:tr>
      <w:tr w14:paraId="433641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3499DEE4">
            <w:pPr>
              <w:snapToGrid w:val="0"/>
              <w:jc w:val="left"/>
            </w:pPr>
            <w:r>
              <w:rPr>
                <w:rFonts w:ascii="宋体" w:hAnsi="宋体" w:eastAsia="宋体" w:cs="宋体"/>
                <w:b w:val="0"/>
                <w:i w:val="0"/>
                <w:color w:val="000000"/>
                <w:sz w:val="21"/>
              </w:rPr>
              <w:t>2299999</w:t>
            </w:r>
          </w:p>
        </w:tc>
        <w:tc>
          <w:tcPr>
            <w:tcW w:w="3840" w:type="dxa"/>
            <w:vAlign w:val="center"/>
          </w:tcPr>
          <w:p w14:paraId="6D49B3AE">
            <w:pPr>
              <w:snapToGrid w:val="0"/>
              <w:jc w:val="left"/>
            </w:pPr>
            <w:r>
              <w:rPr>
                <w:rFonts w:ascii="宋体" w:hAnsi="宋体" w:eastAsia="宋体" w:cs="宋体"/>
                <w:b w:val="0"/>
                <w:i w:val="0"/>
                <w:color w:val="000000"/>
                <w:sz w:val="21"/>
              </w:rPr>
              <w:t>其他支出</w:t>
            </w:r>
          </w:p>
        </w:tc>
        <w:tc>
          <w:tcPr>
            <w:tcW w:w="1760" w:type="dxa"/>
            <w:vAlign w:val="center"/>
          </w:tcPr>
          <w:p w14:paraId="3B86D443">
            <w:pPr>
              <w:snapToGrid w:val="0"/>
              <w:jc w:val="right"/>
            </w:pPr>
            <w:r>
              <w:rPr>
                <w:rFonts w:ascii="宋体" w:hAnsi="宋体" w:eastAsia="宋体" w:cs="宋体"/>
                <w:b w:val="0"/>
                <w:i w:val="0"/>
                <w:color w:val="000000"/>
                <w:sz w:val="21"/>
              </w:rPr>
              <w:t>34,026,406.00</w:t>
            </w:r>
          </w:p>
        </w:tc>
        <w:tc>
          <w:tcPr>
            <w:tcW w:w="1760" w:type="dxa"/>
            <w:vAlign w:val="center"/>
          </w:tcPr>
          <w:p w14:paraId="126CC73A">
            <w:pPr>
              <w:snapToGrid w:val="0"/>
              <w:jc w:val="right"/>
            </w:pPr>
            <w:r>
              <w:rPr>
                <w:rFonts w:ascii="宋体" w:hAnsi="宋体" w:eastAsia="宋体" w:cs="宋体"/>
                <w:b w:val="0"/>
                <w:i w:val="0"/>
                <w:color w:val="000000"/>
                <w:sz w:val="21"/>
              </w:rPr>
              <w:t>0.00</w:t>
            </w:r>
          </w:p>
        </w:tc>
        <w:tc>
          <w:tcPr>
            <w:tcW w:w="1760" w:type="dxa"/>
            <w:vAlign w:val="center"/>
          </w:tcPr>
          <w:p w14:paraId="4B86F464">
            <w:pPr>
              <w:snapToGrid w:val="0"/>
              <w:jc w:val="right"/>
            </w:pPr>
            <w:r>
              <w:rPr>
                <w:rFonts w:ascii="宋体" w:hAnsi="宋体" w:eastAsia="宋体" w:cs="宋体"/>
                <w:b w:val="0"/>
                <w:i w:val="0"/>
                <w:color w:val="000000"/>
                <w:sz w:val="21"/>
              </w:rPr>
              <w:t>34,026,406.00</w:t>
            </w:r>
          </w:p>
        </w:tc>
        <w:tc>
          <w:tcPr>
            <w:tcW w:w="1760" w:type="dxa"/>
            <w:vAlign w:val="center"/>
          </w:tcPr>
          <w:p w14:paraId="3B08D961">
            <w:pPr>
              <w:snapToGrid w:val="0"/>
              <w:jc w:val="right"/>
            </w:pPr>
            <w:r>
              <w:rPr>
                <w:rFonts w:ascii="宋体" w:hAnsi="宋体" w:eastAsia="宋体" w:cs="宋体"/>
                <w:b w:val="0"/>
                <w:i w:val="0"/>
                <w:color w:val="000000"/>
                <w:sz w:val="21"/>
              </w:rPr>
              <w:t>0.00</w:t>
            </w:r>
          </w:p>
        </w:tc>
        <w:tc>
          <w:tcPr>
            <w:tcW w:w="1760" w:type="dxa"/>
            <w:vAlign w:val="center"/>
          </w:tcPr>
          <w:p w14:paraId="7FAE8D25">
            <w:pPr>
              <w:snapToGrid w:val="0"/>
              <w:jc w:val="right"/>
            </w:pPr>
            <w:r>
              <w:rPr>
                <w:rFonts w:ascii="宋体" w:hAnsi="宋体" w:eastAsia="宋体" w:cs="宋体"/>
                <w:b w:val="0"/>
                <w:i w:val="0"/>
                <w:color w:val="000000"/>
                <w:sz w:val="21"/>
              </w:rPr>
              <w:t>0.00</w:t>
            </w:r>
          </w:p>
        </w:tc>
        <w:tc>
          <w:tcPr>
            <w:tcW w:w="1798" w:type="dxa"/>
            <w:vAlign w:val="center"/>
          </w:tcPr>
          <w:p w14:paraId="235B52B3">
            <w:pPr>
              <w:snapToGrid w:val="0"/>
              <w:jc w:val="right"/>
            </w:pPr>
            <w:r>
              <w:rPr>
                <w:rFonts w:ascii="宋体" w:hAnsi="宋体" w:eastAsia="宋体" w:cs="宋体"/>
                <w:b w:val="0"/>
                <w:i w:val="0"/>
                <w:color w:val="000000"/>
                <w:sz w:val="21"/>
              </w:rPr>
              <w:t>0.00</w:t>
            </w:r>
          </w:p>
        </w:tc>
      </w:tr>
      <w:tr w14:paraId="5A29C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15398" w:type="dxa"/>
            <w:gridSpan w:val="10"/>
            <w:tcBorders>
              <w:left w:val="nil"/>
              <w:bottom w:val="nil"/>
              <w:right w:val="nil"/>
              <w:insideH w:val="single" w:sz="4" w:space="0"/>
              <w:insideV w:val="single" w:sz="4" w:space="0"/>
            </w:tcBorders>
            <w:vAlign w:val="center"/>
          </w:tcPr>
          <w:p w14:paraId="219197AF">
            <w:pPr>
              <w:snapToGrid w:val="0"/>
              <w:jc w:val="left"/>
            </w:pPr>
            <w:r>
              <w:rPr>
                <w:rFonts w:ascii="宋体" w:hAnsi="宋体" w:eastAsia="宋体" w:cs="宋体"/>
                <w:b w:val="0"/>
                <w:i w:val="0"/>
                <w:color w:val="000000"/>
                <w:sz w:val="21"/>
              </w:rPr>
              <w:t>注：本表反映部门本年度各项支出情况</w:t>
            </w:r>
          </w:p>
        </w:tc>
      </w:tr>
    </w:tbl>
    <w:p w14:paraId="2992AE09">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202BD158">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16C913C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0E73F317">
            <w:pPr>
              <w:jc w:val="right"/>
            </w:pPr>
            <w:r>
              <w:rPr>
                <w:rFonts w:ascii="宋体" w:hAnsi="宋体" w:eastAsia="宋体" w:cs="宋体"/>
                <w:sz w:val="20"/>
              </w:rPr>
              <w:t>公开04表</w:t>
            </w:r>
          </w:p>
        </w:tc>
      </w:tr>
      <w:tr w14:paraId="651750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07E07CCB">
            <w:pPr>
              <w:jc w:val="left"/>
            </w:pPr>
            <w:r>
              <w:rPr>
                <w:rFonts w:ascii="宋体" w:hAnsi="宋体" w:eastAsia="宋体" w:cs="宋体"/>
                <w:sz w:val="20"/>
              </w:rPr>
              <w:t>公开单位：宁夏永宁县闽宁镇人民政府本级</w:t>
            </w:r>
          </w:p>
        </w:tc>
        <w:tc>
          <w:tcPr>
            <w:tcW w:w="2000" w:type="dxa"/>
          </w:tcPr>
          <w:p w14:paraId="77919C8E">
            <w:pPr>
              <w:jc w:val="center"/>
            </w:pPr>
          </w:p>
        </w:tc>
        <w:tc>
          <w:tcPr>
            <w:tcW w:w="6699" w:type="dxa"/>
          </w:tcPr>
          <w:p w14:paraId="2CFE3F4B">
            <w:pPr>
              <w:jc w:val="right"/>
            </w:pPr>
            <w:r>
              <w:rPr>
                <w:rFonts w:ascii="宋体" w:hAnsi="宋体" w:eastAsia="宋体" w:cs="宋体"/>
                <w:sz w:val="20"/>
              </w:rPr>
              <w:t>金额单位：元</w:t>
            </w:r>
          </w:p>
        </w:tc>
      </w:tr>
    </w:tbl>
    <w:p w14:paraId="375FB1D2">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040"/>
        <w:gridCol w:w="520"/>
        <w:gridCol w:w="1560"/>
        <w:gridCol w:w="3400"/>
        <w:gridCol w:w="520"/>
        <w:gridCol w:w="1560"/>
        <w:gridCol w:w="1560"/>
        <w:gridCol w:w="1560"/>
        <w:gridCol w:w="1678"/>
      </w:tblGrid>
      <w:tr w14:paraId="0D564E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5120" w:type="dxa"/>
            <w:gridSpan w:val="3"/>
            <w:vAlign w:val="center"/>
          </w:tcPr>
          <w:p w14:paraId="409C7B16">
            <w:pPr>
              <w:snapToGrid w:val="0"/>
              <w:jc w:val="center"/>
            </w:pPr>
            <w:r>
              <w:rPr>
                <w:rFonts w:ascii="宋体" w:hAnsi="宋体" w:eastAsia="宋体" w:cs="宋体"/>
                <w:b w:val="0"/>
                <w:i w:val="0"/>
                <w:color w:val="000000"/>
                <w:sz w:val="19"/>
              </w:rPr>
              <w:t>收     入</w:t>
            </w:r>
          </w:p>
        </w:tc>
        <w:tc>
          <w:tcPr>
            <w:tcW w:w="10278" w:type="dxa"/>
            <w:gridSpan w:val="6"/>
            <w:vAlign w:val="center"/>
          </w:tcPr>
          <w:p w14:paraId="77B5BD9E">
            <w:pPr>
              <w:snapToGrid w:val="0"/>
              <w:jc w:val="center"/>
            </w:pPr>
            <w:r>
              <w:rPr>
                <w:rFonts w:ascii="宋体" w:hAnsi="宋体" w:eastAsia="宋体" w:cs="宋体"/>
                <w:b w:val="0"/>
                <w:i w:val="0"/>
                <w:color w:val="000000"/>
                <w:sz w:val="19"/>
              </w:rPr>
              <w:t>支     出</w:t>
            </w:r>
          </w:p>
        </w:tc>
      </w:tr>
      <w:tr w14:paraId="5C83B7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7" w:hRule="exact"/>
          <w:jc w:val="center"/>
        </w:trPr>
        <w:tc>
          <w:tcPr>
            <w:tcW w:w="3040" w:type="dxa"/>
            <w:vMerge w:val="restart"/>
            <w:vAlign w:val="center"/>
          </w:tcPr>
          <w:p w14:paraId="6D3C94CA">
            <w:pPr>
              <w:snapToGrid w:val="0"/>
              <w:jc w:val="center"/>
            </w:pPr>
            <w:r>
              <w:rPr>
                <w:rFonts w:ascii="宋体" w:hAnsi="宋体" w:eastAsia="宋体" w:cs="宋体"/>
                <w:b w:val="0"/>
                <w:i w:val="0"/>
                <w:color w:val="000000"/>
                <w:sz w:val="19"/>
              </w:rPr>
              <w:t>项目</w:t>
            </w:r>
          </w:p>
        </w:tc>
        <w:tc>
          <w:tcPr>
            <w:tcW w:w="520" w:type="dxa"/>
            <w:vMerge w:val="restart"/>
            <w:vAlign w:val="center"/>
          </w:tcPr>
          <w:p w14:paraId="704E19D6">
            <w:pPr>
              <w:snapToGrid w:val="0"/>
              <w:jc w:val="center"/>
            </w:pPr>
            <w:r>
              <w:rPr>
                <w:rFonts w:ascii="宋体" w:hAnsi="宋体" w:eastAsia="宋体" w:cs="宋体"/>
                <w:b w:val="0"/>
                <w:i w:val="0"/>
                <w:color w:val="000000"/>
                <w:sz w:val="19"/>
              </w:rPr>
              <w:t>行次</w:t>
            </w:r>
          </w:p>
        </w:tc>
        <w:tc>
          <w:tcPr>
            <w:tcW w:w="1560" w:type="dxa"/>
            <w:vMerge w:val="restart"/>
            <w:vAlign w:val="center"/>
          </w:tcPr>
          <w:p w14:paraId="77313D86">
            <w:pPr>
              <w:snapToGrid w:val="0"/>
              <w:jc w:val="center"/>
            </w:pPr>
            <w:r>
              <w:rPr>
                <w:rFonts w:ascii="宋体" w:hAnsi="宋体" w:eastAsia="宋体" w:cs="宋体"/>
                <w:b w:val="0"/>
                <w:i w:val="0"/>
                <w:color w:val="000000"/>
                <w:sz w:val="19"/>
              </w:rPr>
              <w:t>决算数</w:t>
            </w:r>
          </w:p>
        </w:tc>
        <w:tc>
          <w:tcPr>
            <w:tcW w:w="3400" w:type="dxa"/>
            <w:vMerge w:val="restart"/>
            <w:vAlign w:val="center"/>
          </w:tcPr>
          <w:p w14:paraId="6D07FAD9">
            <w:pPr>
              <w:snapToGrid w:val="0"/>
              <w:jc w:val="center"/>
            </w:pPr>
            <w:r>
              <w:rPr>
                <w:rFonts w:ascii="宋体" w:hAnsi="宋体" w:eastAsia="宋体" w:cs="宋体"/>
                <w:b w:val="0"/>
                <w:i w:val="0"/>
                <w:color w:val="000000"/>
                <w:sz w:val="19"/>
              </w:rPr>
              <w:t>项目</w:t>
            </w:r>
          </w:p>
        </w:tc>
        <w:tc>
          <w:tcPr>
            <w:tcW w:w="520" w:type="dxa"/>
            <w:vMerge w:val="restart"/>
            <w:vAlign w:val="center"/>
          </w:tcPr>
          <w:p w14:paraId="42EAC7F3">
            <w:pPr>
              <w:snapToGrid w:val="0"/>
              <w:jc w:val="center"/>
            </w:pPr>
            <w:r>
              <w:rPr>
                <w:rFonts w:ascii="宋体" w:hAnsi="宋体" w:eastAsia="宋体" w:cs="宋体"/>
                <w:b w:val="0"/>
                <w:i w:val="0"/>
                <w:color w:val="000000"/>
                <w:sz w:val="19"/>
              </w:rPr>
              <w:t>行次</w:t>
            </w:r>
          </w:p>
        </w:tc>
        <w:tc>
          <w:tcPr>
            <w:tcW w:w="6358" w:type="dxa"/>
            <w:gridSpan w:val="4"/>
            <w:vAlign w:val="center"/>
          </w:tcPr>
          <w:p w14:paraId="2574396A">
            <w:pPr>
              <w:snapToGrid w:val="0"/>
              <w:jc w:val="center"/>
            </w:pPr>
            <w:r>
              <w:rPr>
                <w:rFonts w:ascii="宋体" w:hAnsi="宋体" w:eastAsia="宋体" w:cs="宋体"/>
                <w:b w:val="0"/>
                <w:i w:val="0"/>
                <w:color w:val="000000"/>
                <w:sz w:val="19"/>
              </w:rPr>
              <w:t>决算数</w:t>
            </w:r>
          </w:p>
        </w:tc>
      </w:tr>
      <w:tr w14:paraId="30BDCC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35" w:hRule="exact"/>
          <w:jc w:val="center"/>
        </w:trPr>
        <w:tc>
          <w:tcPr>
            <w:tcW w:w="3040" w:type="dxa"/>
            <w:vMerge w:val="continue"/>
            <w:vAlign w:val="center"/>
          </w:tcPr>
          <w:p w14:paraId="1E077D3D"/>
        </w:tc>
        <w:tc>
          <w:tcPr>
            <w:tcW w:w="520" w:type="dxa"/>
            <w:vMerge w:val="continue"/>
            <w:vAlign w:val="center"/>
          </w:tcPr>
          <w:p w14:paraId="67887A47"/>
        </w:tc>
        <w:tc>
          <w:tcPr>
            <w:tcW w:w="1560" w:type="dxa"/>
            <w:vMerge w:val="continue"/>
            <w:vAlign w:val="center"/>
          </w:tcPr>
          <w:p w14:paraId="7F83DC9A"/>
        </w:tc>
        <w:tc>
          <w:tcPr>
            <w:tcW w:w="3400" w:type="dxa"/>
            <w:vMerge w:val="continue"/>
            <w:vAlign w:val="center"/>
          </w:tcPr>
          <w:p w14:paraId="0F3D77F7"/>
        </w:tc>
        <w:tc>
          <w:tcPr>
            <w:tcW w:w="520" w:type="dxa"/>
            <w:vMerge w:val="continue"/>
            <w:vAlign w:val="center"/>
          </w:tcPr>
          <w:p w14:paraId="6E6F5284"/>
        </w:tc>
        <w:tc>
          <w:tcPr>
            <w:tcW w:w="1560" w:type="dxa"/>
            <w:vAlign w:val="center"/>
          </w:tcPr>
          <w:p w14:paraId="44655AC5">
            <w:pPr>
              <w:snapToGrid w:val="0"/>
              <w:jc w:val="center"/>
            </w:pPr>
            <w:r>
              <w:rPr>
                <w:rFonts w:ascii="宋体" w:hAnsi="宋体" w:eastAsia="宋体" w:cs="宋体"/>
                <w:b w:val="0"/>
                <w:i w:val="0"/>
                <w:color w:val="000000"/>
                <w:sz w:val="19"/>
              </w:rPr>
              <w:t>合计</w:t>
            </w:r>
          </w:p>
        </w:tc>
        <w:tc>
          <w:tcPr>
            <w:tcW w:w="1560" w:type="dxa"/>
            <w:vAlign w:val="center"/>
          </w:tcPr>
          <w:p w14:paraId="74E6465F">
            <w:pPr>
              <w:snapToGrid w:val="0"/>
              <w:jc w:val="center"/>
            </w:pPr>
            <w:r>
              <w:rPr>
                <w:rFonts w:ascii="宋体" w:hAnsi="宋体" w:eastAsia="宋体" w:cs="宋体"/>
                <w:b w:val="0"/>
                <w:i w:val="0"/>
                <w:color w:val="000000"/>
                <w:sz w:val="19"/>
              </w:rPr>
              <w:t>一般公共预算财政拨款</w:t>
            </w:r>
          </w:p>
        </w:tc>
        <w:tc>
          <w:tcPr>
            <w:tcW w:w="1560" w:type="dxa"/>
            <w:vAlign w:val="center"/>
          </w:tcPr>
          <w:p w14:paraId="413FCDFA">
            <w:pPr>
              <w:snapToGrid w:val="0"/>
              <w:jc w:val="center"/>
            </w:pPr>
            <w:r>
              <w:rPr>
                <w:rFonts w:ascii="宋体" w:hAnsi="宋体" w:eastAsia="宋体" w:cs="宋体"/>
                <w:b w:val="0"/>
                <w:i w:val="0"/>
                <w:color w:val="000000"/>
                <w:sz w:val="19"/>
              </w:rPr>
              <w:t>政府性基金预算财政拨款</w:t>
            </w:r>
          </w:p>
        </w:tc>
        <w:tc>
          <w:tcPr>
            <w:tcW w:w="1678" w:type="dxa"/>
            <w:vAlign w:val="center"/>
          </w:tcPr>
          <w:p w14:paraId="664C2DD4">
            <w:pPr>
              <w:snapToGrid w:val="0"/>
              <w:jc w:val="center"/>
            </w:pPr>
            <w:r>
              <w:rPr>
                <w:rFonts w:ascii="宋体" w:hAnsi="宋体" w:eastAsia="宋体" w:cs="宋体"/>
                <w:b w:val="0"/>
                <w:i w:val="0"/>
                <w:color w:val="000000"/>
                <w:sz w:val="19"/>
              </w:rPr>
              <w:t>国有资本经营预算财政拨款</w:t>
            </w:r>
          </w:p>
        </w:tc>
      </w:tr>
      <w:tr w14:paraId="1A1391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797D269">
            <w:pPr>
              <w:snapToGrid w:val="0"/>
              <w:jc w:val="center"/>
            </w:pPr>
            <w:r>
              <w:rPr>
                <w:rFonts w:ascii="宋体" w:hAnsi="宋体" w:eastAsia="宋体" w:cs="宋体"/>
                <w:b w:val="0"/>
                <w:i w:val="0"/>
                <w:color w:val="000000"/>
                <w:sz w:val="19"/>
              </w:rPr>
              <w:t>栏次</w:t>
            </w:r>
          </w:p>
        </w:tc>
        <w:tc>
          <w:tcPr>
            <w:tcW w:w="520" w:type="dxa"/>
            <w:vAlign w:val="center"/>
          </w:tcPr>
          <w:p w14:paraId="02C07506"/>
        </w:tc>
        <w:tc>
          <w:tcPr>
            <w:tcW w:w="1560" w:type="dxa"/>
            <w:vAlign w:val="center"/>
          </w:tcPr>
          <w:p w14:paraId="7DB926AA">
            <w:pPr>
              <w:snapToGrid w:val="0"/>
              <w:jc w:val="center"/>
            </w:pPr>
            <w:r>
              <w:rPr>
                <w:rFonts w:ascii="宋体" w:hAnsi="宋体" w:eastAsia="宋体" w:cs="宋体"/>
                <w:b w:val="0"/>
                <w:i w:val="0"/>
                <w:color w:val="000000"/>
                <w:sz w:val="19"/>
              </w:rPr>
              <w:t>1</w:t>
            </w:r>
          </w:p>
        </w:tc>
        <w:tc>
          <w:tcPr>
            <w:tcW w:w="3400" w:type="dxa"/>
            <w:vAlign w:val="center"/>
          </w:tcPr>
          <w:p w14:paraId="71FC4FC5">
            <w:pPr>
              <w:snapToGrid w:val="0"/>
              <w:jc w:val="center"/>
            </w:pPr>
            <w:r>
              <w:rPr>
                <w:rFonts w:ascii="宋体" w:hAnsi="宋体" w:eastAsia="宋体" w:cs="宋体"/>
                <w:b w:val="0"/>
                <w:i w:val="0"/>
                <w:color w:val="000000"/>
                <w:sz w:val="19"/>
              </w:rPr>
              <w:t>栏次</w:t>
            </w:r>
          </w:p>
        </w:tc>
        <w:tc>
          <w:tcPr>
            <w:tcW w:w="520" w:type="dxa"/>
            <w:vAlign w:val="center"/>
          </w:tcPr>
          <w:p w14:paraId="7AE4A1D5"/>
        </w:tc>
        <w:tc>
          <w:tcPr>
            <w:tcW w:w="1560" w:type="dxa"/>
            <w:vAlign w:val="center"/>
          </w:tcPr>
          <w:p w14:paraId="5B0A1188">
            <w:pPr>
              <w:snapToGrid w:val="0"/>
              <w:jc w:val="center"/>
            </w:pPr>
            <w:r>
              <w:rPr>
                <w:rFonts w:ascii="宋体" w:hAnsi="宋体" w:eastAsia="宋体" w:cs="宋体"/>
                <w:b w:val="0"/>
                <w:i w:val="0"/>
                <w:color w:val="000000"/>
                <w:sz w:val="19"/>
              </w:rPr>
              <w:t>2</w:t>
            </w:r>
          </w:p>
        </w:tc>
        <w:tc>
          <w:tcPr>
            <w:tcW w:w="1560" w:type="dxa"/>
            <w:vAlign w:val="center"/>
          </w:tcPr>
          <w:p w14:paraId="209B9EC4">
            <w:pPr>
              <w:snapToGrid w:val="0"/>
              <w:jc w:val="center"/>
            </w:pPr>
            <w:r>
              <w:rPr>
                <w:rFonts w:ascii="宋体" w:hAnsi="宋体" w:eastAsia="宋体" w:cs="宋体"/>
                <w:b w:val="0"/>
                <w:i w:val="0"/>
                <w:color w:val="000000"/>
                <w:sz w:val="19"/>
              </w:rPr>
              <w:t>3</w:t>
            </w:r>
          </w:p>
        </w:tc>
        <w:tc>
          <w:tcPr>
            <w:tcW w:w="1560" w:type="dxa"/>
            <w:vAlign w:val="center"/>
          </w:tcPr>
          <w:p w14:paraId="23FF73D5">
            <w:pPr>
              <w:snapToGrid w:val="0"/>
              <w:jc w:val="center"/>
            </w:pPr>
            <w:r>
              <w:rPr>
                <w:rFonts w:ascii="宋体" w:hAnsi="宋体" w:eastAsia="宋体" w:cs="宋体"/>
                <w:b w:val="0"/>
                <w:i w:val="0"/>
                <w:color w:val="000000"/>
                <w:sz w:val="19"/>
              </w:rPr>
              <w:t>4</w:t>
            </w:r>
          </w:p>
        </w:tc>
        <w:tc>
          <w:tcPr>
            <w:tcW w:w="1678" w:type="dxa"/>
            <w:vAlign w:val="center"/>
          </w:tcPr>
          <w:p w14:paraId="343FC8DC">
            <w:pPr>
              <w:snapToGrid w:val="0"/>
              <w:jc w:val="center"/>
            </w:pPr>
            <w:r>
              <w:rPr>
                <w:rFonts w:ascii="宋体" w:hAnsi="宋体" w:eastAsia="宋体" w:cs="宋体"/>
                <w:b w:val="0"/>
                <w:i w:val="0"/>
                <w:color w:val="000000"/>
                <w:sz w:val="19"/>
              </w:rPr>
              <w:t>5</w:t>
            </w:r>
          </w:p>
        </w:tc>
      </w:tr>
      <w:tr w14:paraId="62A491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16CEAF8">
            <w:pPr>
              <w:snapToGrid w:val="0"/>
              <w:jc w:val="left"/>
            </w:pPr>
            <w:r>
              <w:rPr>
                <w:rFonts w:ascii="宋体" w:hAnsi="宋体" w:eastAsia="宋体" w:cs="宋体"/>
                <w:b w:val="0"/>
                <w:i w:val="0"/>
                <w:color w:val="000000"/>
                <w:sz w:val="19"/>
              </w:rPr>
              <w:t>一、一般公共预算财政拨款</w:t>
            </w:r>
          </w:p>
        </w:tc>
        <w:tc>
          <w:tcPr>
            <w:tcW w:w="520" w:type="dxa"/>
            <w:vAlign w:val="center"/>
          </w:tcPr>
          <w:p w14:paraId="57109AAF">
            <w:pPr>
              <w:snapToGrid w:val="0"/>
              <w:jc w:val="center"/>
            </w:pPr>
            <w:r>
              <w:rPr>
                <w:rFonts w:ascii="宋体" w:hAnsi="宋体" w:eastAsia="宋体" w:cs="宋体"/>
                <w:b w:val="0"/>
                <w:i w:val="0"/>
                <w:color w:val="000000"/>
                <w:sz w:val="19"/>
              </w:rPr>
              <w:t>1</w:t>
            </w:r>
          </w:p>
        </w:tc>
        <w:tc>
          <w:tcPr>
            <w:tcW w:w="1560" w:type="dxa"/>
            <w:vAlign w:val="center"/>
          </w:tcPr>
          <w:p w14:paraId="11771611">
            <w:pPr>
              <w:snapToGrid w:val="0"/>
              <w:jc w:val="right"/>
            </w:pPr>
            <w:r>
              <w:rPr>
                <w:rFonts w:ascii="宋体" w:hAnsi="宋体" w:eastAsia="宋体" w:cs="宋体"/>
                <w:b w:val="0"/>
                <w:i w:val="0"/>
                <w:color w:val="000000"/>
                <w:sz w:val="19"/>
              </w:rPr>
              <w:t>250,018,832.55</w:t>
            </w:r>
          </w:p>
        </w:tc>
        <w:tc>
          <w:tcPr>
            <w:tcW w:w="3400" w:type="dxa"/>
            <w:vAlign w:val="center"/>
          </w:tcPr>
          <w:p w14:paraId="18D39FD8">
            <w:pPr>
              <w:snapToGrid w:val="0"/>
              <w:jc w:val="left"/>
            </w:pPr>
            <w:r>
              <w:rPr>
                <w:rFonts w:ascii="宋体" w:hAnsi="宋体" w:eastAsia="宋体" w:cs="宋体"/>
                <w:b w:val="0"/>
                <w:i w:val="0"/>
                <w:color w:val="000000"/>
                <w:sz w:val="19"/>
              </w:rPr>
              <w:t>一、一般公共服务支出</w:t>
            </w:r>
          </w:p>
        </w:tc>
        <w:tc>
          <w:tcPr>
            <w:tcW w:w="520" w:type="dxa"/>
            <w:vAlign w:val="center"/>
          </w:tcPr>
          <w:p w14:paraId="0A0E4B59">
            <w:pPr>
              <w:snapToGrid w:val="0"/>
              <w:jc w:val="center"/>
            </w:pPr>
            <w:r>
              <w:rPr>
                <w:rFonts w:ascii="宋体" w:hAnsi="宋体" w:eastAsia="宋体" w:cs="宋体"/>
                <w:b w:val="0"/>
                <w:i w:val="0"/>
                <w:color w:val="000000"/>
                <w:sz w:val="19"/>
              </w:rPr>
              <w:t>33</w:t>
            </w:r>
          </w:p>
        </w:tc>
        <w:tc>
          <w:tcPr>
            <w:tcW w:w="1560" w:type="dxa"/>
            <w:vAlign w:val="center"/>
          </w:tcPr>
          <w:p w14:paraId="04E9388A">
            <w:pPr>
              <w:snapToGrid w:val="0"/>
              <w:jc w:val="right"/>
            </w:pPr>
            <w:r>
              <w:rPr>
                <w:rFonts w:ascii="宋体" w:hAnsi="宋体" w:eastAsia="宋体" w:cs="宋体"/>
                <w:b w:val="0"/>
                <w:i w:val="0"/>
                <w:color w:val="000000"/>
                <w:sz w:val="19"/>
              </w:rPr>
              <w:t>12,831,117.95</w:t>
            </w:r>
          </w:p>
        </w:tc>
        <w:tc>
          <w:tcPr>
            <w:tcW w:w="1560" w:type="dxa"/>
            <w:vAlign w:val="center"/>
          </w:tcPr>
          <w:p w14:paraId="3A65392B">
            <w:pPr>
              <w:snapToGrid w:val="0"/>
              <w:jc w:val="right"/>
            </w:pPr>
            <w:r>
              <w:rPr>
                <w:rFonts w:ascii="宋体" w:hAnsi="宋体" w:eastAsia="宋体" w:cs="宋体"/>
                <w:b w:val="0"/>
                <w:i w:val="0"/>
                <w:color w:val="000000"/>
                <w:sz w:val="19"/>
              </w:rPr>
              <w:t>12,831,117.95</w:t>
            </w:r>
          </w:p>
        </w:tc>
        <w:tc>
          <w:tcPr>
            <w:tcW w:w="1560" w:type="dxa"/>
            <w:vAlign w:val="center"/>
          </w:tcPr>
          <w:p w14:paraId="39F0F2DB">
            <w:pPr>
              <w:snapToGrid w:val="0"/>
              <w:jc w:val="right"/>
            </w:pPr>
            <w:r>
              <w:rPr>
                <w:rFonts w:ascii="宋体" w:hAnsi="宋体" w:eastAsia="宋体" w:cs="宋体"/>
                <w:b w:val="0"/>
                <w:i w:val="0"/>
                <w:color w:val="000000"/>
                <w:sz w:val="19"/>
              </w:rPr>
              <w:t>0.00</w:t>
            </w:r>
          </w:p>
        </w:tc>
        <w:tc>
          <w:tcPr>
            <w:tcW w:w="1678" w:type="dxa"/>
            <w:vAlign w:val="center"/>
          </w:tcPr>
          <w:p w14:paraId="05AC6176">
            <w:pPr>
              <w:snapToGrid w:val="0"/>
              <w:jc w:val="right"/>
            </w:pPr>
            <w:r>
              <w:rPr>
                <w:rFonts w:ascii="宋体" w:hAnsi="宋体" w:eastAsia="宋体" w:cs="宋体"/>
                <w:b w:val="0"/>
                <w:i w:val="0"/>
                <w:color w:val="000000"/>
                <w:sz w:val="19"/>
              </w:rPr>
              <w:t>0.00</w:t>
            </w:r>
          </w:p>
        </w:tc>
      </w:tr>
      <w:tr w14:paraId="2DE0A0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D63D308">
            <w:pPr>
              <w:snapToGrid w:val="0"/>
              <w:jc w:val="left"/>
            </w:pPr>
            <w:r>
              <w:rPr>
                <w:rFonts w:ascii="宋体" w:hAnsi="宋体" w:eastAsia="宋体" w:cs="宋体"/>
                <w:b w:val="0"/>
                <w:i w:val="0"/>
                <w:color w:val="000000"/>
                <w:sz w:val="19"/>
              </w:rPr>
              <w:t>二、政府性基金预算财政拨款</w:t>
            </w:r>
          </w:p>
        </w:tc>
        <w:tc>
          <w:tcPr>
            <w:tcW w:w="520" w:type="dxa"/>
            <w:vAlign w:val="center"/>
          </w:tcPr>
          <w:p w14:paraId="373FFAE5">
            <w:pPr>
              <w:snapToGrid w:val="0"/>
              <w:jc w:val="center"/>
            </w:pPr>
            <w:r>
              <w:rPr>
                <w:rFonts w:ascii="宋体" w:hAnsi="宋体" w:eastAsia="宋体" w:cs="宋体"/>
                <w:b w:val="0"/>
                <w:i w:val="0"/>
                <w:color w:val="000000"/>
                <w:sz w:val="19"/>
              </w:rPr>
              <w:t>2</w:t>
            </w:r>
          </w:p>
        </w:tc>
        <w:tc>
          <w:tcPr>
            <w:tcW w:w="1560" w:type="dxa"/>
            <w:vAlign w:val="center"/>
          </w:tcPr>
          <w:p w14:paraId="61E3EA34">
            <w:pPr>
              <w:snapToGrid w:val="0"/>
              <w:jc w:val="right"/>
            </w:pPr>
            <w:r>
              <w:rPr>
                <w:rFonts w:ascii="宋体" w:hAnsi="宋体" w:eastAsia="宋体" w:cs="宋体"/>
                <w:b w:val="0"/>
                <w:i w:val="0"/>
                <w:color w:val="000000"/>
                <w:sz w:val="19"/>
              </w:rPr>
              <w:t>42,209.14</w:t>
            </w:r>
          </w:p>
        </w:tc>
        <w:tc>
          <w:tcPr>
            <w:tcW w:w="3400" w:type="dxa"/>
            <w:vAlign w:val="center"/>
          </w:tcPr>
          <w:p w14:paraId="7DB73A7E">
            <w:pPr>
              <w:snapToGrid w:val="0"/>
              <w:jc w:val="left"/>
            </w:pPr>
            <w:r>
              <w:rPr>
                <w:rFonts w:ascii="宋体" w:hAnsi="宋体" w:eastAsia="宋体" w:cs="宋体"/>
                <w:b w:val="0"/>
                <w:i w:val="0"/>
                <w:color w:val="000000"/>
                <w:sz w:val="19"/>
              </w:rPr>
              <w:t>二、外交支出</w:t>
            </w:r>
          </w:p>
        </w:tc>
        <w:tc>
          <w:tcPr>
            <w:tcW w:w="520" w:type="dxa"/>
            <w:vAlign w:val="center"/>
          </w:tcPr>
          <w:p w14:paraId="73F0D184">
            <w:pPr>
              <w:snapToGrid w:val="0"/>
              <w:jc w:val="center"/>
            </w:pPr>
            <w:r>
              <w:rPr>
                <w:rFonts w:ascii="宋体" w:hAnsi="宋体" w:eastAsia="宋体" w:cs="宋体"/>
                <w:b w:val="0"/>
                <w:i w:val="0"/>
                <w:color w:val="000000"/>
                <w:sz w:val="19"/>
              </w:rPr>
              <w:t>34</w:t>
            </w:r>
          </w:p>
        </w:tc>
        <w:tc>
          <w:tcPr>
            <w:tcW w:w="1560" w:type="dxa"/>
            <w:vAlign w:val="center"/>
          </w:tcPr>
          <w:p w14:paraId="2EC0D212">
            <w:pPr>
              <w:snapToGrid w:val="0"/>
              <w:jc w:val="right"/>
            </w:pPr>
            <w:r>
              <w:rPr>
                <w:rFonts w:ascii="宋体" w:hAnsi="宋体" w:eastAsia="宋体" w:cs="宋体"/>
                <w:b w:val="0"/>
                <w:i w:val="0"/>
                <w:color w:val="000000"/>
                <w:sz w:val="19"/>
              </w:rPr>
              <w:t>0.00</w:t>
            </w:r>
          </w:p>
        </w:tc>
        <w:tc>
          <w:tcPr>
            <w:tcW w:w="1560" w:type="dxa"/>
            <w:vAlign w:val="center"/>
          </w:tcPr>
          <w:p w14:paraId="3E98A759">
            <w:pPr>
              <w:snapToGrid w:val="0"/>
              <w:jc w:val="right"/>
            </w:pPr>
            <w:r>
              <w:rPr>
                <w:rFonts w:ascii="宋体" w:hAnsi="宋体" w:eastAsia="宋体" w:cs="宋体"/>
                <w:b w:val="0"/>
                <w:i w:val="0"/>
                <w:color w:val="000000"/>
                <w:sz w:val="19"/>
              </w:rPr>
              <w:t>0.00</w:t>
            </w:r>
          </w:p>
        </w:tc>
        <w:tc>
          <w:tcPr>
            <w:tcW w:w="1560" w:type="dxa"/>
            <w:vAlign w:val="center"/>
          </w:tcPr>
          <w:p w14:paraId="7297B0AB">
            <w:pPr>
              <w:snapToGrid w:val="0"/>
              <w:jc w:val="right"/>
            </w:pPr>
            <w:r>
              <w:rPr>
                <w:rFonts w:ascii="宋体" w:hAnsi="宋体" w:eastAsia="宋体" w:cs="宋体"/>
                <w:b w:val="0"/>
                <w:i w:val="0"/>
                <w:color w:val="000000"/>
                <w:sz w:val="19"/>
              </w:rPr>
              <w:t>0.00</w:t>
            </w:r>
          </w:p>
        </w:tc>
        <w:tc>
          <w:tcPr>
            <w:tcW w:w="1678" w:type="dxa"/>
            <w:vAlign w:val="center"/>
          </w:tcPr>
          <w:p w14:paraId="70F3953C">
            <w:pPr>
              <w:snapToGrid w:val="0"/>
              <w:jc w:val="right"/>
            </w:pPr>
            <w:r>
              <w:rPr>
                <w:rFonts w:ascii="宋体" w:hAnsi="宋体" w:eastAsia="宋体" w:cs="宋体"/>
                <w:b w:val="0"/>
                <w:i w:val="0"/>
                <w:color w:val="000000"/>
                <w:sz w:val="19"/>
              </w:rPr>
              <w:t>0.00</w:t>
            </w:r>
          </w:p>
        </w:tc>
      </w:tr>
      <w:tr w14:paraId="7E4797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2B2C0963">
            <w:pPr>
              <w:snapToGrid w:val="0"/>
              <w:jc w:val="left"/>
            </w:pPr>
            <w:r>
              <w:rPr>
                <w:rFonts w:ascii="宋体" w:hAnsi="宋体" w:eastAsia="宋体" w:cs="宋体"/>
                <w:b w:val="0"/>
                <w:i w:val="0"/>
                <w:color w:val="000000"/>
                <w:sz w:val="19"/>
              </w:rPr>
              <w:t>三、国有资本经营预算财政拨款</w:t>
            </w:r>
          </w:p>
        </w:tc>
        <w:tc>
          <w:tcPr>
            <w:tcW w:w="520" w:type="dxa"/>
            <w:vAlign w:val="center"/>
          </w:tcPr>
          <w:p w14:paraId="433F3622">
            <w:pPr>
              <w:snapToGrid w:val="0"/>
              <w:jc w:val="center"/>
            </w:pPr>
            <w:r>
              <w:rPr>
                <w:rFonts w:ascii="宋体" w:hAnsi="宋体" w:eastAsia="宋体" w:cs="宋体"/>
                <w:b w:val="0"/>
                <w:i w:val="0"/>
                <w:color w:val="000000"/>
                <w:sz w:val="19"/>
              </w:rPr>
              <w:t>3</w:t>
            </w:r>
          </w:p>
        </w:tc>
        <w:tc>
          <w:tcPr>
            <w:tcW w:w="1560" w:type="dxa"/>
            <w:vAlign w:val="center"/>
          </w:tcPr>
          <w:p w14:paraId="707BA83A">
            <w:pPr>
              <w:snapToGrid w:val="0"/>
              <w:jc w:val="right"/>
            </w:pPr>
            <w:r>
              <w:rPr>
                <w:rFonts w:ascii="宋体" w:hAnsi="宋体" w:eastAsia="宋体" w:cs="宋体"/>
                <w:b w:val="0"/>
                <w:i w:val="0"/>
                <w:color w:val="000000"/>
                <w:sz w:val="19"/>
              </w:rPr>
              <w:t>0.00</w:t>
            </w:r>
          </w:p>
        </w:tc>
        <w:tc>
          <w:tcPr>
            <w:tcW w:w="3400" w:type="dxa"/>
            <w:vAlign w:val="center"/>
          </w:tcPr>
          <w:p w14:paraId="6812C5E9">
            <w:pPr>
              <w:snapToGrid w:val="0"/>
              <w:jc w:val="left"/>
            </w:pPr>
            <w:r>
              <w:rPr>
                <w:rFonts w:ascii="宋体" w:hAnsi="宋体" w:eastAsia="宋体" w:cs="宋体"/>
                <w:b w:val="0"/>
                <w:i w:val="0"/>
                <w:color w:val="000000"/>
                <w:sz w:val="19"/>
              </w:rPr>
              <w:t>三、国防支出</w:t>
            </w:r>
          </w:p>
        </w:tc>
        <w:tc>
          <w:tcPr>
            <w:tcW w:w="520" w:type="dxa"/>
            <w:vAlign w:val="center"/>
          </w:tcPr>
          <w:p w14:paraId="31229469">
            <w:pPr>
              <w:snapToGrid w:val="0"/>
              <w:jc w:val="center"/>
            </w:pPr>
            <w:r>
              <w:rPr>
                <w:rFonts w:ascii="宋体" w:hAnsi="宋体" w:eastAsia="宋体" w:cs="宋体"/>
                <w:b w:val="0"/>
                <w:i w:val="0"/>
                <w:color w:val="000000"/>
                <w:sz w:val="19"/>
              </w:rPr>
              <w:t>35</w:t>
            </w:r>
          </w:p>
        </w:tc>
        <w:tc>
          <w:tcPr>
            <w:tcW w:w="1560" w:type="dxa"/>
            <w:vAlign w:val="center"/>
          </w:tcPr>
          <w:p w14:paraId="4C8F69D8">
            <w:pPr>
              <w:snapToGrid w:val="0"/>
              <w:jc w:val="right"/>
            </w:pPr>
            <w:r>
              <w:rPr>
                <w:rFonts w:ascii="宋体" w:hAnsi="宋体" w:eastAsia="宋体" w:cs="宋体"/>
                <w:b w:val="0"/>
                <w:i w:val="0"/>
                <w:color w:val="000000"/>
                <w:sz w:val="19"/>
              </w:rPr>
              <w:t>0.00</w:t>
            </w:r>
          </w:p>
        </w:tc>
        <w:tc>
          <w:tcPr>
            <w:tcW w:w="1560" w:type="dxa"/>
            <w:vAlign w:val="center"/>
          </w:tcPr>
          <w:p w14:paraId="71C71554">
            <w:pPr>
              <w:snapToGrid w:val="0"/>
              <w:jc w:val="right"/>
            </w:pPr>
            <w:r>
              <w:rPr>
                <w:rFonts w:ascii="宋体" w:hAnsi="宋体" w:eastAsia="宋体" w:cs="宋体"/>
                <w:b w:val="0"/>
                <w:i w:val="0"/>
                <w:color w:val="000000"/>
                <w:sz w:val="19"/>
              </w:rPr>
              <w:t>0.00</w:t>
            </w:r>
          </w:p>
        </w:tc>
        <w:tc>
          <w:tcPr>
            <w:tcW w:w="1560" w:type="dxa"/>
            <w:vAlign w:val="center"/>
          </w:tcPr>
          <w:p w14:paraId="5B91FD03">
            <w:pPr>
              <w:snapToGrid w:val="0"/>
              <w:jc w:val="right"/>
            </w:pPr>
            <w:r>
              <w:rPr>
                <w:rFonts w:ascii="宋体" w:hAnsi="宋体" w:eastAsia="宋体" w:cs="宋体"/>
                <w:b w:val="0"/>
                <w:i w:val="0"/>
                <w:color w:val="000000"/>
                <w:sz w:val="19"/>
              </w:rPr>
              <w:t>0.00</w:t>
            </w:r>
          </w:p>
        </w:tc>
        <w:tc>
          <w:tcPr>
            <w:tcW w:w="1678" w:type="dxa"/>
            <w:vAlign w:val="center"/>
          </w:tcPr>
          <w:p w14:paraId="40C62B80">
            <w:pPr>
              <w:snapToGrid w:val="0"/>
              <w:jc w:val="right"/>
            </w:pPr>
            <w:r>
              <w:rPr>
                <w:rFonts w:ascii="宋体" w:hAnsi="宋体" w:eastAsia="宋体" w:cs="宋体"/>
                <w:b w:val="0"/>
                <w:i w:val="0"/>
                <w:color w:val="000000"/>
                <w:sz w:val="19"/>
              </w:rPr>
              <w:t>0.00</w:t>
            </w:r>
          </w:p>
        </w:tc>
      </w:tr>
      <w:tr w14:paraId="0CBC14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2EFBA140"/>
        </w:tc>
        <w:tc>
          <w:tcPr>
            <w:tcW w:w="520" w:type="dxa"/>
            <w:vAlign w:val="center"/>
          </w:tcPr>
          <w:p w14:paraId="62A1D073">
            <w:pPr>
              <w:snapToGrid w:val="0"/>
              <w:jc w:val="center"/>
            </w:pPr>
            <w:r>
              <w:rPr>
                <w:rFonts w:ascii="宋体" w:hAnsi="宋体" w:eastAsia="宋体" w:cs="宋体"/>
                <w:b w:val="0"/>
                <w:i w:val="0"/>
                <w:color w:val="000000"/>
                <w:sz w:val="19"/>
              </w:rPr>
              <w:t>4</w:t>
            </w:r>
          </w:p>
        </w:tc>
        <w:tc>
          <w:tcPr>
            <w:tcW w:w="1560" w:type="dxa"/>
            <w:vAlign w:val="center"/>
          </w:tcPr>
          <w:p w14:paraId="24E0D463"/>
        </w:tc>
        <w:tc>
          <w:tcPr>
            <w:tcW w:w="3400" w:type="dxa"/>
            <w:vAlign w:val="center"/>
          </w:tcPr>
          <w:p w14:paraId="414F80B6">
            <w:pPr>
              <w:snapToGrid w:val="0"/>
              <w:jc w:val="left"/>
            </w:pPr>
            <w:r>
              <w:rPr>
                <w:rFonts w:ascii="宋体" w:hAnsi="宋体" w:eastAsia="宋体" w:cs="宋体"/>
                <w:b w:val="0"/>
                <w:i w:val="0"/>
                <w:color w:val="000000"/>
                <w:sz w:val="19"/>
              </w:rPr>
              <w:t>四、公共安全支出</w:t>
            </w:r>
          </w:p>
        </w:tc>
        <w:tc>
          <w:tcPr>
            <w:tcW w:w="520" w:type="dxa"/>
            <w:vAlign w:val="center"/>
          </w:tcPr>
          <w:p w14:paraId="64F33A07">
            <w:pPr>
              <w:snapToGrid w:val="0"/>
              <w:jc w:val="center"/>
            </w:pPr>
            <w:r>
              <w:rPr>
                <w:rFonts w:ascii="宋体" w:hAnsi="宋体" w:eastAsia="宋体" w:cs="宋体"/>
                <w:b w:val="0"/>
                <w:i w:val="0"/>
                <w:color w:val="000000"/>
                <w:sz w:val="19"/>
              </w:rPr>
              <w:t>36</w:t>
            </w:r>
          </w:p>
        </w:tc>
        <w:tc>
          <w:tcPr>
            <w:tcW w:w="1560" w:type="dxa"/>
            <w:vAlign w:val="center"/>
          </w:tcPr>
          <w:p w14:paraId="45BA8E9B">
            <w:pPr>
              <w:snapToGrid w:val="0"/>
              <w:jc w:val="right"/>
            </w:pPr>
            <w:r>
              <w:rPr>
                <w:rFonts w:ascii="宋体" w:hAnsi="宋体" w:eastAsia="宋体" w:cs="宋体"/>
                <w:b w:val="0"/>
                <w:i w:val="0"/>
                <w:color w:val="000000"/>
                <w:sz w:val="19"/>
              </w:rPr>
              <w:t>0.00</w:t>
            </w:r>
          </w:p>
        </w:tc>
        <w:tc>
          <w:tcPr>
            <w:tcW w:w="1560" w:type="dxa"/>
            <w:vAlign w:val="center"/>
          </w:tcPr>
          <w:p w14:paraId="503B6B9F">
            <w:pPr>
              <w:snapToGrid w:val="0"/>
              <w:jc w:val="right"/>
            </w:pPr>
            <w:r>
              <w:rPr>
                <w:rFonts w:ascii="宋体" w:hAnsi="宋体" w:eastAsia="宋体" w:cs="宋体"/>
                <w:b w:val="0"/>
                <w:i w:val="0"/>
                <w:color w:val="000000"/>
                <w:sz w:val="19"/>
              </w:rPr>
              <w:t>0.00</w:t>
            </w:r>
          </w:p>
        </w:tc>
        <w:tc>
          <w:tcPr>
            <w:tcW w:w="1560" w:type="dxa"/>
            <w:vAlign w:val="center"/>
          </w:tcPr>
          <w:p w14:paraId="1493B3F0">
            <w:pPr>
              <w:snapToGrid w:val="0"/>
              <w:jc w:val="right"/>
            </w:pPr>
            <w:r>
              <w:rPr>
                <w:rFonts w:ascii="宋体" w:hAnsi="宋体" w:eastAsia="宋体" w:cs="宋体"/>
                <w:b w:val="0"/>
                <w:i w:val="0"/>
                <w:color w:val="000000"/>
                <w:sz w:val="19"/>
              </w:rPr>
              <w:t>0.00</w:t>
            </w:r>
          </w:p>
        </w:tc>
        <w:tc>
          <w:tcPr>
            <w:tcW w:w="1678" w:type="dxa"/>
            <w:vAlign w:val="center"/>
          </w:tcPr>
          <w:p w14:paraId="644B9DAC">
            <w:pPr>
              <w:snapToGrid w:val="0"/>
              <w:jc w:val="right"/>
            </w:pPr>
            <w:r>
              <w:rPr>
                <w:rFonts w:ascii="宋体" w:hAnsi="宋体" w:eastAsia="宋体" w:cs="宋体"/>
                <w:b w:val="0"/>
                <w:i w:val="0"/>
                <w:color w:val="000000"/>
                <w:sz w:val="19"/>
              </w:rPr>
              <w:t>0.00</w:t>
            </w:r>
          </w:p>
        </w:tc>
      </w:tr>
      <w:tr w14:paraId="64FE44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70F22D15"/>
        </w:tc>
        <w:tc>
          <w:tcPr>
            <w:tcW w:w="520" w:type="dxa"/>
            <w:vAlign w:val="center"/>
          </w:tcPr>
          <w:p w14:paraId="00501C35">
            <w:pPr>
              <w:snapToGrid w:val="0"/>
              <w:jc w:val="center"/>
            </w:pPr>
            <w:r>
              <w:rPr>
                <w:rFonts w:ascii="宋体" w:hAnsi="宋体" w:eastAsia="宋体" w:cs="宋体"/>
                <w:b w:val="0"/>
                <w:i w:val="0"/>
                <w:color w:val="000000"/>
                <w:sz w:val="19"/>
              </w:rPr>
              <w:t>5</w:t>
            </w:r>
          </w:p>
        </w:tc>
        <w:tc>
          <w:tcPr>
            <w:tcW w:w="1560" w:type="dxa"/>
            <w:vAlign w:val="center"/>
          </w:tcPr>
          <w:p w14:paraId="3AFA0271"/>
        </w:tc>
        <w:tc>
          <w:tcPr>
            <w:tcW w:w="3400" w:type="dxa"/>
            <w:vAlign w:val="center"/>
          </w:tcPr>
          <w:p w14:paraId="4ADE8EED">
            <w:pPr>
              <w:snapToGrid w:val="0"/>
              <w:jc w:val="left"/>
            </w:pPr>
            <w:r>
              <w:rPr>
                <w:rFonts w:ascii="宋体" w:hAnsi="宋体" w:eastAsia="宋体" w:cs="宋体"/>
                <w:b w:val="0"/>
                <w:i w:val="0"/>
                <w:color w:val="000000"/>
                <w:sz w:val="19"/>
              </w:rPr>
              <w:t>五、教育支出</w:t>
            </w:r>
          </w:p>
        </w:tc>
        <w:tc>
          <w:tcPr>
            <w:tcW w:w="520" w:type="dxa"/>
            <w:vAlign w:val="center"/>
          </w:tcPr>
          <w:p w14:paraId="78109CB5">
            <w:pPr>
              <w:snapToGrid w:val="0"/>
              <w:jc w:val="center"/>
            </w:pPr>
            <w:r>
              <w:rPr>
                <w:rFonts w:ascii="宋体" w:hAnsi="宋体" w:eastAsia="宋体" w:cs="宋体"/>
                <w:b w:val="0"/>
                <w:i w:val="0"/>
                <w:color w:val="000000"/>
                <w:sz w:val="19"/>
              </w:rPr>
              <w:t>37</w:t>
            </w:r>
          </w:p>
        </w:tc>
        <w:tc>
          <w:tcPr>
            <w:tcW w:w="1560" w:type="dxa"/>
            <w:vAlign w:val="center"/>
          </w:tcPr>
          <w:p w14:paraId="47CCBD93">
            <w:pPr>
              <w:snapToGrid w:val="0"/>
              <w:jc w:val="right"/>
            </w:pPr>
            <w:r>
              <w:rPr>
                <w:rFonts w:ascii="宋体" w:hAnsi="宋体" w:eastAsia="宋体" w:cs="宋体"/>
                <w:b w:val="0"/>
                <w:i w:val="0"/>
                <w:color w:val="000000"/>
                <w:sz w:val="19"/>
              </w:rPr>
              <w:t>0.00</w:t>
            </w:r>
          </w:p>
        </w:tc>
        <w:tc>
          <w:tcPr>
            <w:tcW w:w="1560" w:type="dxa"/>
            <w:vAlign w:val="center"/>
          </w:tcPr>
          <w:p w14:paraId="31DE6877">
            <w:pPr>
              <w:snapToGrid w:val="0"/>
              <w:jc w:val="right"/>
            </w:pPr>
            <w:r>
              <w:rPr>
                <w:rFonts w:ascii="宋体" w:hAnsi="宋体" w:eastAsia="宋体" w:cs="宋体"/>
                <w:b w:val="0"/>
                <w:i w:val="0"/>
                <w:color w:val="000000"/>
                <w:sz w:val="19"/>
              </w:rPr>
              <w:t>0.00</w:t>
            </w:r>
          </w:p>
        </w:tc>
        <w:tc>
          <w:tcPr>
            <w:tcW w:w="1560" w:type="dxa"/>
            <w:vAlign w:val="center"/>
          </w:tcPr>
          <w:p w14:paraId="71FD557E">
            <w:pPr>
              <w:snapToGrid w:val="0"/>
              <w:jc w:val="right"/>
            </w:pPr>
            <w:r>
              <w:rPr>
                <w:rFonts w:ascii="宋体" w:hAnsi="宋体" w:eastAsia="宋体" w:cs="宋体"/>
                <w:b w:val="0"/>
                <w:i w:val="0"/>
                <w:color w:val="000000"/>
                <w:sz w:val="19"/>
              </w:rPr>
              <w:t>0.00</w:t>
            </w:r>
          </w:p>
        </w:tc>
        <w:tc>
          <w:tcPr>
            <w:tcW w:w="1678" w:type="dxa"/>
            <w:vAlign w:val="center"/>
          </w:tcPr>
          <w:p w14:paraId="02220492">
            <w:pPr>
              <w:snapToGrid w:val="0"/>
              <w:jc w:val="right"/>
            </w:pPr>
            <w:r>
              <w:rPr>
                <w:rFonts w:ascii="宋体" w:hAnsi="宋体" w:eastAsia="宋体" w:cs="宋体"/>
                <w:b w:val="0"/>
                <w:i w:val="0"/>
                <w:color w:val="000000"/>
                <w:sz w:val="19"/>
              </w:rPr>
              <w:t>0.00</w:t>
            </w:r>
          </w:p>
        </w:tc>
      </w:tr>
      <w:tr w14:paraId="5F309F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8E0B106"/>
        </w:tc>
        <w:tc>
          <w:tcPr>
            <w:tcW w:w="520" w:type="dxa"/>
            <w:vAlign w:val="center"/>
          </w:tcPr>
          <w:p w14:paraId="289FF600">
            <w:pPr>
              <w:snapToGrid w:val="0"/>
              <w:jc w:val="center"/>
            </w:pPr>
            <w:r>
              <w:rPr>
                <w:rFonts w:ascii="宋体" w:hAnsi="宋体" w:eastAsia="宋体" w:cs="宋体"/>
                <w:b w:val="0"/>
                <w:i w:val="0"/>
                <w:color w:val="000000"/>
                <w:sz w:val="19"/>
              </w:rPr>
              <w:t>6</w:t>
            </w:r>
          </w:p>
        </w:tc>
        <w:tc>
          <w:tcPr>
            <w:tcW w:w="1560" w:type="dxa"/>
            <w:vAlign w:val="center"/>
          </w:tcPr>
          <w:p w14:paraId="3C67CB8D"/>
        </w:tc>
        <w:tc>
          <w:tcPr>
            <w:tcW w:w="3400" w:type="dxa"/>
            <w:vAlign w:val="center"/>
          </w:tcPr>
          <w:p w14:paraId="10B1AC62">
            <w:pPr>
              <w:snapToGrid w:val="0"/>
              <w:jc w:val="left"/>
            </w:pPr>
            <w:r>
              <w:rPr>
                <w:rFonts w:ascii="宋体" w:hAnsi="宋体" w:eastAsia="宋体" w:cs="宋体"/>
                <w:b w:val="0"/>
                <w:i w:val="0"/>
                <w:color w:val="000000"/>
                <w:sz w:val="19"/>
              </w:rPr>
              <w:t>六、科学技术支出</w:t>
            </w:r>
          </w:p>
        </w:tc>
        <w:tc>
          <w:tcPr>
            <w:tcW w:w="520" w:type="dxa"/>
            <w:vAlign w:val="center"/>
          </w:tcPr>
          <w:p w14:paraId="3864A022">
            <w:pPr>
              <w:snapToGrid w:val="0"/>
              <w:jc w:val="center"/>
            </w:pPr>
            <w:r>
              <w:rPr>
                <w:rFonts w:ascii="宋体" w:hAnsi="宋体" w:eastAsia="宋体" w:cs="宋体"/>
                <w:b w:val="0"/>
                <w:i w:val="0"/>
                <w:color w:val="000000"/>
                <w:sz w:val="19"/>
              </w:rPr>
              <w:t>38</w:t>
            </w:r>
          </w:p>
        </w:tc>
        <w:tc>
          <w:tcPr>
            <w:tcW w:w="1560" w:type="dxa"/>
            <w:vAlign w:val="center"/>
          </w:tcPr>
          <w:p w14:paraId="6B8F71B8">
            <w:pPr>
              <w:snapToGrid w:val="0"/>
              <w:jc w:val="right"/>
            </w:pPr>
            <w:r>
              <w:rPr>
                <w:rFonts w:ascii="宋体" w:hAnsi="宋体" w:eastAsia="宋体" w:cs="宋体"/>
                <w:b w:val="0"/>
                <w:i w:val="0"/>
                <w:color w:val="000000"/>
                <w:sz w:val="19"/>
              </w:rPr>
              <w:t>0.00</w:t>
            </w:r>
          </w:p>
        </w:tc>
        <w:tc>
          <w:tcPr>
            <w:tcW w:w="1560" w:type="dxa"/>
            <w:vAlign w:val="center"/>
          </w:tcPr>
          <w:p w14:paraId="3D714CB2">
            <w:pPr>
              <w:snapToGrid w:val="0"/>
              <w:jc w:val="right"/>
            </w:pPr>
            <w:r>
              <w:rPr>
                <w:rFonts w:ascii="宋体" w:hAnsi="宋体" w:eastAsia="宋体" w:cs="宋体"/>
                <w:b w:val="0"/>
                <w:i w:val="0"/>
                <w:color w:val="000000"/>
                <w:sz w:val="19"/>
              </w:rPr>
              <w:t>0.00</w:t>
            </w:r>
          </w:p>
        </w:tc>
        <w:tc>
          <w:tcPr>
            <w:tcW w:w="1560" w:type="dxa"/>
            <w:vAlign w:val="center"/>
          </w:tcPr>
          <w:p w14:paraId="6A9F30A9">
            <w:pPr>
              <w:snapToGrid w:val="0"/>
              <w:jc w:val="right"/>
            </w:pPr>
            <w:r>
              <w:rPr>
                <w:rFonts w:ascii="宋体" w:hAnsi="宋体" w:eastAsia="宋体" w:cs="宋体"/>
                <w:b w:val="0"/>
                <w:i w:val="0"/>
                <w:color w:val="000000"/>
                <w:sz w:val="19"/>
              </w:rPr>
              <w:t>0.00</w:t>
            </w:r>
          </w:p>
        </w:tc>
        <w:tc>
          <w:tcPr>
            <w:tcW w:w="1678" w:type="dxa"/>
            <w:vAlign w:val="center"/>
          </w:tcPr>
          <w:p w14:paraId="028BAE69">
            <w:pPr>
              <w:snapToGrid w:val="0"/>
              <w:jc w:val="right"/>
            </w:pPr>
            <w:r>
              <w:rPr>
                <w:rFonts w:ascii="宋体" w:hAnsi="宋体" w:eastAsia="宋体" w:cs="宋体"/>
                <w:b w:val="0"/>
                <w:i w:val="0"/>
                <w:color w:val="000000"/>
                <w:sz w:val="19"/>
              </w:rPr>
              <w:t>0.00</w:t>
            </w:r>
          </w:p>
        </w:tc>
      </w:tr>
      <w:tr w14:paraId="6FB9D4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C9452EB"/>
        </w:tc>
        <w:tc>
          <w:tcPr>
            <w:tcW w:w="520" w:type="dxa"/>
            <w:vAlign w:val="center"/>
          </w:tcPr>
          <w:p w14:paraId="64051793">
            <w:pPr>
              <w:snapToGrid w:val="0"/>
              <w:jc w:val="center"/>
            </w:pPr>
            <w:r>
              <w:rPr>
                <w:rFonts w:ascii="宋体" w:hAnsi="宋体" w:eastAsia="宋体" w:cs="宋体"/>
                <w:b w:val="0"/>
                <w:i w:val="0"/>
                <w:color w:val="000000"/>
                <w:sz w:val="19"/>
              </w:rPr>
              <w:t>7</w:t>
            </w:r>
          </w:p>
        </w:tc>
        <w:tc>
          <w:tcPr>
            <w:tcW w:w="1560" w:type="dxa"/>
            <w:vAlign w:val="center"/>
          </w:tcPr>
          <w:p w14:paraId="68361242"/>
        </w:tc>
        <w:tc>
          <w:tcPr>
            <w:tcW w:w="3400" w:type="dxa"/>
            <w:vAlign w:val="center"/>
          </w:tcPr>
          <w:p w14:paraId="17AB2D24">
            <w:pPr>
              <w:snapToGrid w:val="0"/>
              <w:jc w:val="left"/>
            </w:pPr>
            <w:r>
              <w:rPr>
                <w:rFonts w:ascii="宋体" w:hAnsi="宋体" w:eastAsia="宋体" w:cs="宋体"/>
                <w:b w:val="0"/>
                <w:i w:val="0"/>
                <w:color w:val="000000"/>
                <w:sz w:val="19"/>
              </w:rPr>
              <w:t>七、文化旅游体育与传媒支出</w:t>
            </w:r>
          </w:p>
        </w:tc>
        <w:tc>
          <w:tcPr>
            <w:tcW w:w="520" w:type="dxa"/>
            <w:vAlign w:val="center"/>
          </w:tcPr>
          <w:p w14:paraId="0841DEF7">
            <w:pPr>
              <w:snapToGrid w:val="0"/>
              <w:jc w:val="center"/>
            </w:pPr>
            <w:r>
              <w:rPr>
                <w:rFonts w:ascii="宋体" w:hAnsi="宋体" w:eastAsia="宋体" w:cs="宋体"/>
                <w:b w:val="0"/>
                <w:i w:val="0"/>
                <w:color w:val="000000"/>
                <w:sz w:val="19"/>
              </w:rPr>
              <w:t>39</w:t>
            </w:r>
          </w:p>
        </w:tc>
        <w:tc>
          <w:tcPr>
            <w:tcW w:w="1560" w:type="dxa"/>
            <w:vAlign w:val="center"/>
          </w:tcPr>
          <w:p w14:paraId="47BE6A7E">
            <w:pPr>
              <w:snapToGrid w:val="0"/>
              <w:jc w:val="right"/>
            </w:pPr>
            <w:r>
              <w:rPr>
                <w:rFonts w:ascii="宋体" w:hAnsi="宋体" w:eastAsia="宋体" w:cs="宋体"/>
                <w:b w:val="0"/>
                <w:i w:val="0"/>
                <w:color w:val="000000"/>
                <w:sz w:val="19"/>
              </w:rPr>
              <w:t>50,302.35</w:t>
            </w:r>
          </w:p>
        </w:tc>
        <w:tc>
          <w:tcPr>
            <w:tcW w:w="1560" w:type="dxa"/>
            <w:vAlign w:val="center"/>
          </w:tcPr>
          <w:p w14:paraId="6E3522A2">
            <w:pPr>
              <w:snapToGrid w:val="0"/>
              <w:jc w:val="right"/>
            </w:pPr>
            <w:r>
              <w:rPr>
                <w:rFonts w:ascii="宋体" w:hAnsi="宋体" w:eastAsia="宋体" w:cs="宋体"/>
                <w:b w:val="0"/>
                <w:i w:val="0"/>
                <w:color w:val="000000"/>
                <w:sz w:val="19"/>
              </w:rPr>
              <w:t>50,302.35</w:t>
            </w:r>
          </w:p>
        </w:tc>
        <w:tc>
          <w:tcPr>
            <w:tcW w:w="1560" w:type="dxa"/>
            <w:vAlign w:val="center"/>
          </w:tcPr>
          <w:p w14:paraId="7A6A5164">
            <w:pPr>
              <w:snapToGrid w:val="0"/>
              <w:jc w:val="right"/>
            </w:pPr>
            <w:r>
              <w:rPr>
                <w:rFonts w:ascii="宋体" w:hAnsi="宋体" w:eastAsia="宋体" w:cs="宋体"/>
                <w:b w:val="0"/>
                <w:i w:val="0"/>
                <w:color w:val="000000"/>
                <w:sz w:val="19"/>
              </w:rPr>
              <w:t>0.00</w:t>
            </w:r>
          </w:p>
        </w:tc>
        <w:tc>
          <w:tcPr>
            <w:tcW w:w="1678" w:type="dxa"/>
            <w:vAlign w:val="center"/>
          </w:tcPr>
          <w:p w14:paraId="1320F599">
            <w:pPr>
              <w:snapToGrid w:val="0"/>
              <w:jc w:val="right"/>
            </w:pPr>
            <w:r>
              <w:rPr>
                <w:rFonts w:ascii="宋体" w:hAnsi="宋体" w:eastAsia="宋体" w:cs="宋体"/>
                <w:b w:val="0"/>
                <w:i w:val="0"/>
                <w:color w:val="000000"/>
                <w:sz w:val="19"/>
              </w:rPr>
              <w:t>0.00</w:t>
            </w:r>
          </w:p>
        </w:tc>
      </w:tr>
      <w:tr w14:paraId="5FDEBD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8FB195D"/>
        </w:tc>
        <w:tc>
          <w:tcPr>
            <w:tcW w:w="520" w:type="dxa"/>
            <w:vAlign w:val="center"/>
          </w:tcPr>
          <w:p w14:paraId="4AF2B24D">
            <w:pPr>
              <w:snapToGrid w:val="0"/>
              <w:jc w:val="center"/>
            </w:pPr>
            <w:r>
              <w:rPr>
                <w:rFonts w:ascii="宋体" w:hAnsi="宋体" w:eastAsia="宋体" w:cs="宋体"/>
                <w:b w:val="0"/>
                <w:i w:val="0"/>
                <w:color w:val="000000"/>
                <w:sz w:val="19"/>
              </w:rPr>
              <w:t>8</w:t>
            </w:r>
          </w:p>
        </w:tc>
        <w:tc>
          <w:tcPr>
            <w:tcW w:w="1560" w:type="dxa"/>
            <w:vAlign w:val="center"/>
          </w:tcPr>
          <w:p w14:paraId="17D9A41A"/>
        </w:tc>
        <w:tc>
          <w:tcPr>
            <w:tcW w:w="3400" w:type="dxa"/>
            <w:vAlign w:val="center"/>
          </w:tcPr>
          <w:p w14:paraId="4F353708">
            <w:pPr>
              <w:snapToGrid w:val="0"/>
              <w:jc w:val="left"/>
            </w:pPr>
            <w:r>
              <w:rPr>
                <w:rFonts w:ascii="宋体" w:hAnsi="宋体" w:eastAsia="宋体" w:cs="宋体"/>
                <w:b w:val="0"/>
                <w:i w:val="0"/>
                <w:color w:val="000000"/>
                <w:sz w:val="19"/>
              </w:rPr>
              <w:t>八、社会保障和就业支出</w:t>
            </w:r>
          </w:p>
        </w:tc>
        <w:tc>
          <w:tcPr>
            <w:tcW w:w="520" w:type="dxa"/>
            <w:vAlign w:val="center"/>
          </w:tcPr>
          <w:p w14:paraId="6B262233">
            <w:pPr>
              <w:snapToGrid w:val="0"/>
              <w:jc w:val="center"/>
            </w:pPr>
            <w:r>
              <w:rPr>
                <w:rFonts w:ascii="宋体" w:hAnsi="宋体" w:eastAsia="宋体" w:cs="宋体"/>
                <w:b w:val="0"/>
                <w:i w:val="0"/>
                <w:color w:val="000000"/>
                <w:sz w:val="19"/>
              </w:rPr>
              <w:t>40</w:t>
            </w:r>
          </w:p>
        </w:tc>
        <w:tc>
          <w:tcPr>
            <w:tcW w:w="1560" w:type="dxa"/>
            <w:vAlign w:val="center"/>
          </w:tcPr>
          <w:p w14:paraId="52FA2015">
            <w:pPr>
              <w:snapToGrid w:val="0"/>
              <w:jc w:val="right"/>
            </w:pPr>
            <w:r>
              <w:rPr>
                <w:rFonts w:ascii="宋体" w:hAnsi="宋体" w:eastAsia="宋体" w:cs="宋体"/>
                <w:b w:val="0"/>
                <w:i w:val="0"/>
                <w:color w:val="000000"/>
                <w:sz w:val="19"/>
              </w:rPr>
              <w:t>5,229,043.54</w:t>
            </w:r>
          </w:p>
        </w:tc>
        <w:tc>
          <w:tcPr>
            <w:tcW w:w="1560" w:type="dxa"/>
            <w:vAlign w:val="center"/>
          </w:tcPr>
          <w:p w14:paraId="4EE4072F">
            <w:pPr>
              <w:snapToGrid w:val="0"/>
              <w:jc w:val="right"/>
            </w:pPr>
            <w:r>
              <w:rPr>
                <w:rFonts w:ascii="宋体" w:hAnsi="宋体" w:eastAsia="宋体" w:cs="宋体"/>
                <w:b w:val="0"/>
                <w:i w:val="0"/>
                <w:color w:val="000000"/>
                <w:sz w:val="19"/>
              </w:rPr>
              <w:t>5,229,043.54</w:t>
            </w:r>
          </w:p>
        </w:tc>
        <w:tc>
          <w:tcPr>
            <w:tcW w:w="1560" w:type="dxa"/>
            <w:vAlign w:val="center"/>
          </w:tcPr>
          <w:p w14:paraId="6EA605E3">
            <w:pPr>
              <w:snapToGrid w:val="0"/>
              <w:jc w:val="right"/>
            </w:pPr>
            <w:r>
              <w:rPr>
                <w:rFonts w:ascii="宋体" w:hAnsi="宋体" w:eastAsia="宋体" w:cs="宋体"/>
                <w:b w:val="0"/>
                <w:i w:val="0"/>
                <w:color w:val="000000"/>
                <w:sz w:val="19"/>
              </w:rPr>
              <w:t>0.00</w:t>
            </w:r>
          </w:p>
        </w:tc>
        <w:tc>
          <w:tcPr>
            <w:tcW w:w="1678" w:type="dxa"/>
            <w:vAlign w:val="center"/>
          </w:tcPr>
          <w:p w14:paraId="43F58008">
            <w:pPr>
              <w:snapToGrid w:val="0"/>
              <w:jc w:val="right"/>
            </w:pPr>
            <w:r>
              <w:rPr>
                <w:rFonts w:ascii="宋体" w:hAnsi="宋体" w:eastAsia="宋体" w:cs="宋体"/>
                <w:b w:val="0"/>
                <w:i w:val="0"/>
                <w:color w:val="000000"/>
                <w:sz w:val="19"/>
              </w:rPr>
              <w:t>0.00</w:t>
            </w:r>
          </w:p>
        </w:tc>
      </w:tr>
      <w:tr w14:paraId="5A5219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4C0632D"/>
        </w:tc>
        <w:tc>
          <w:tcPr>
            <w:tcW w:w="520" w:type="dxa"/>
            <w:vAlign w:val="center"/>
          </w:tcPr>
          <w:p w14:paraId="4F145E13">
            <w:pPr>
              <w:snapToGrid w:val="0"/>
              <w:jc w:val="center"/>
            </w:pPr>
            <w:r>
              <w:rPr>
                <w:rFonts w:ascii="宋体" w:hAnsi="宋体" w:eastAsia="宋体" w:cs="宋体"/>
                <w:b w:val="0"/>
                <w:i w:val="0"/>
                <w:color w:val="000000"/>
                <w:sz w:val="19"/>
              </w:rPr>
              <w:t>9</w:t>
            </w:r>
          </w:p>
        </w:tc>
        <w:tc>
          <w:tcPr>
            <w:tcW w:w="1560" w:type="dxa"/>
            <w:vAlign w:val="center"/>
          </w:tcPr>
          <w:p w14:paraId="3F0B79E2"/>
        </w:tc>
        <w:tc>
          <w:tcPr>
            <w:tcW w:w="3400" w:type="dxa"/>
            <w:vAlign w:val="center"/>
          </w:tcPr>
          <w:p w14:paraId="281AE52B">
            <w:pPr>
              <w:snapToGrid w:val="0"/>
              <w:jc w:val="left"/>
            </w:pPr>
            <w:r>
              <w:rPr>
                <w:rFonts w:ascii="宋体" w:hAnsi="宋体" w:eastAsia="宋体" w:cs="宋体"/>
                <w:b w:val="0"/>
                <w:i w:val="0"/>
                <w:color w:val="000000"/>
                <w:sz w:val="19"/>
              </w:rPr>
              <w:t>九、卫生健康支出</w:t>
            </w:r>
          </w:p>
        </w:tc>
        <w:tc>
          <w:tcPr>
            <w:tcW w:w="520" w:type="dxa"/>
            <w:vAlign w:val="center"/>
          </w:tcPr>
          <w:p w14:paraId="60FB4647">
            <w:pPr>
              <w:snapToGrid w:val="0"/>
              <w:jc w:val="center"/>
            </w:pPr>
            <w:r>
              <w:rPr>
                <w:rFonts w:ascii="宋体" w:hAnsi="宋体" w:eastAsia="宋体" w:cs="宋体"/>
                <w:b w:val="0"/>
                <w:i w:val="0"/>
                <w:color w:val="000000"/>
                <w:sz w:val="19"/>
              </w:rPr>
              <w:t>41</w:t>
            </w:r>
          </w:p>
        </w:tc>
        <w:tc>
          <w:tcPr>
            <w:tcW w:w="1560" w:type="dxa"/>
            <w:vAlign w:val="center"/>
          </w:tcPr>
          <w:p w14:paraId="19460ED2">
            <w:pPr>
              <w:snapToGrid w:val="0"/>
              <w:jc w:val="right"/>
            </w:pPr>
            <w:r>
              <w:rPr>
                <w:rFonts w:ascii="宋体" w:hAnsi="宋体" w:eastAsia="宋体" w:cs="宋体"/>
                <w:b w:val="0"/>
                <w:i w:val="0"/>
                <w:color w:val="000000"/>
                <w:sz w:val="19"/>
              </w:rPr>
              <w:t>843,130.94</w:t>
            </w:r>
          </w:p>
        </w:tc>
        <w:tc>
          <w:tcPr>
            <w:tcW w:w="1560" w:type="dxa"/>
            <w:vAlign w:val="center"/>
          </w:tcPr>
          <w:p w14:paraId="76AE7557">
            <w:pPr>
              <w:snapToGrid w:val="0"/>
              <w:jc w:val="right"/>
            </w:pPr>
            <w:r>
              <w:rPr>
                <w:rFonts w:ascii="宋体" w:hAnsi="宋体" w:eastAsia="宋体" w:cs="宋体"/>
                <w:b w:val="0"/>
                <w:i w:val="0"/>
                <w:color w:val="000000"/>
                <w:sz w:val="19"/>
              </w:rPr>
              <w:t>843,130.94</w:t>
            </w:r>
          </w:p>
        </w:tc>
        <w:tc>
          <w:tcPr>
            <w:tcW w:w="1560" w:type="dxa"/>
            <w:vAlign w:val="center"/>
          </w:tcPr>
          <w:p w14:paraId="7370C9DC">
            <w:pPr>
              <w:snapToGrid w:val="0"/>
              <w:jc w:val="right"/>
            </w:pPr>
            <w:r>
              <w:rPr>
                <w:rFonts w:ascii="宋体" w:hAnsi="宋体" w:eastAsia="宋体" w:cs="宋体"/>
                <w:b w:val="0"/>
                <w:i w:val="0"/>
                <w:color w:val="000000"/>
                <w:sz w:val="19"/>
              </w:rPr>
              <w:t>0.00</w:t>
            </w:r>
          </w:p>
        </w:tc>
        <w:tc>
          <w:tcPr>
            <w:tcW w:w="1678" w:type="dxa"/>
            <w:vAlign w:val="center"/>
          </w:tcPr>
          <w:p w14:paraId="028451AD">
            <w:pPr>
              <w:snapToGrid w:val="0"/>
              <w:jc w:val="right"/>
            </w:pPr>
            <w:r>
              <w:rPr>
                <w:rFonts w:ascii="宋体" w:hAnsi="宋体" w:eastAsia="宋体" w:cs="宋体"/>
                <w:b w:val="0"/>
                <w:i w:val="0"/>
                <w:color w:val="000000"/>
                <w:sz w:val="19"/>
              </w:rPr>
              <w:t>0.00</w:t>
            </w:r>
          </w:p>
        </w:tc>
      </w:tr>
      <w:tr w14:paraId="6DE166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B7006E8"/>
        </w:tc>
        <w:tc>
          <w:tcPr>
            <w:tcW w:w="520" w:type="dxa"/>
            <w:vAlign w:val="center"/>
          </w:tcPr>
          <w:p w14:paraId="1D597AE8">
            <w:pPr>
              <w:snapToGrid w:val="0"/>
              <w:jc w:val="center"/>
            </w:pPr>
            <w:r>
              <w:rPr>
                <w:rFonts w:ascii="宋体" w:hAnsi="宋体" w:eastAsia="宋体" w:cs="宋体"/>
                <w:b w:val="0"/>
                <w:i w:val="0"/>
                <w:color w:val="000000"/>
                <w:sz w:val="19"/>
              </w:rPr>
              <w:t>10</w:t>
            </w:r>
          </w:p>
        </w:tc>
        <w:tc>
          <w:tcPr>
            <w:tcW w:w="1560" w:type="dxa"/>
            <w:vAlign w:val="center"/>
          </w:tcPr>
          <w:p w14:paraId="276BA840"/>
        </w:tc>
        <w:tc>
          <w:tcPr>
            <w:tcW w:w="3400" w:type="dxa"/>
            <w:vAlign w:val="center"/>
          </w:tcPr>
          <w:p w14:paraId="7AF33D1B">
            <w:pPr>
              <w:snapToGrid w:val="0"/>
              <w:jc w:val="left"/>
            </w:pPr>
            <w:r>
              <w:rPr>
                <w:rFonts w:ascii="宋体" w:hAnsi="宋体" w:eastAsia="宋体" w:cs="宋体"/>
                <w:b w:val="0"/>
                <w:i w:val="0"/>
                <w:color w:val="000000"/>
                <w:sz w:val="19"/>
              </w:rPr>
              <w:t>十、节能环保支出</w:t>
            </w:r>
          </w:p>
        </w:tc>
        <w:tc>
          <w:tcPr>
            <w:tcW w:w="520" w:type="dxa"/>
            <w:vAlign w:val="center"/>
          </w:tcPr>
          <w:p w14:paraId="2FDA81A6">
            <w:pPr>
              <w:snapToGrid w:val="0"/>
              <w:jc w:val="center"/>
            </w:pPr>
            <w:r>
              <w:rPr>
                <w:rFonts w:ascii="宋体" w:hAnsi="宋体" w:eastAsia="宋体" w:cs="宋体"/>
                <w:b w:val="0"/>
                <w:i w:val="0"/>
                <w:color w:val="000000"/>
                <w:sz w:val="19"/>
              </w:rPr>
              <w:t>42</w:t>
            </w:r>
          </w:p>
        </w:tc>
        <w:tc>
          <w:tcPr>
            <w:tcW w:w="1560" w:type="dxa"/>
            <w:vAlign w:val="center"/>
          </w:tcPr>
          <w:p w14:paraId="4C21849D">
            <w:pPr>
              <w:snapToGrid w:val="0"/>
              <w:jc w:val="right"/>
            </w:pPr>
            <w:r>
              <w:rPr>
                <w:rFonts w:ascii="宋体" w:hAnsi="宋体" w:eastAsia="宋体" w:cs="宋体"/>
                <w:b w:val="0"/>
                <w:i w:val="0"/>
                <w:color w:val="000000"/>
                <w:sz w:val="19"/>
              </w:rPr>
              <w:t>1,552,750.00</w:t>
            </w:r>
          </w:p>
        </w:tc>
        <w:tc>
          <w:tcPr>
            <w:tcW w:w="1560" w:type="dxa"/>
            <w:vAlign w:val="center"/>
          </w:tcPr>
          <w:p w14:paraId="08D4809E">
            <w:pPr>
              <w:snapToGrid w:val="0"/>
              <w:jc w:val="right"/>
            </w:pPr>
            <w:r>
              <w:rPr>
                <w:rFonts w:ascii="宋体" w:hAnsi="宋体" w:eastAsia="宋体" w:cs="宋体"/>
                <w:b w:val="0"/>
                <w:i w:val="0"/>
                <w:color w:val="000000"/>
                <w:sz w:val="19"/>
              </w:rPr>
              <w:t>1,552,750.00</w:t>
            </w:r>
          </w:p>
        </w:tc>
        <w:tc>
          <w:tcPr>
            <w:tcW w:w="1560" w:type="dxa"/>
            <w:vAlign w:val="center"/>
          </w:tcPr>
          <w:p w14:paraId="67837EE9">
            <w:pPr>
              <w:snapToGrid w:val="0"/>
              <w:jc w:val="right"/>
            </w:pPr>
            <w:r>
              <w:rPr>
                <w:rFonts w:ascii="宋体" w:hAnsi="宋体" w:eastAsia="宋体" w:cs="宋体"/>
                <w:b w:val="0"/>
                <w:i w:val="0"/>
                <w:color w:val="000000"/>
                <w:sz w:val="19"/>
              </w:rPr>
              <w:t>0.00</w:t>
            </w:r>
          </w:p>
        </w:tc>
        <w:tc>
          <w:tcPr>
            <w:tcW w:w="1678" w:type="dxa"/>
            <w:vAlign w:val="center"/>
          </w:tcPr>
          <w:p w14:paraId="67E9B1C7">
            <w:pPr>
              <w:snapToGrid w:val="0"/>
              <w:jc w:val="right"/>
            </w:pPr>
            <w:r>
              <w:rPr>
                <w:rFonts w:ascii="宋体" w:hAnsi="宋体" w:eastAsia="宋体" w:cs="宋体"/>
                <w:b w:val="0"/>
                <w:i w:val="0"/>
                <w:color w:val="000000"/>
                <w:sz w:val="19"/>
              </w:rPr>
              <w:t>0.00</w:t>
            </w:r>
          </w:p>
        </w:tc>
      </w:tr>
      <w:tr w14:paraId="1D09F7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7643381B"/>
        </w:tc>
        <w:tc>
          <w:tcPr>
            <w:tcW w:w="520" w:type="dxa"/>
            <w:vAlign w:val="center"/>
          </w:tcPr>
          <w:p w14:paraId="68749BED">
            <w:pPr>
              <w:snapToGrid w:val="0"/>
              <w:jc w:val="center"/>
            </w:pPr>
            <w:r>
              <w:rPr>
                <w:rFonts w:ascii="宋体" w:hAnsi="宋体" w:eastAsia="宋体" w:cs="宋体"/>
                <w:b w:val="0"/>
                <w:i w:val="0"/>
                <w:color w:val="000000"/>
                <w:sz w:val="19"/>
              </w:rPr>
              <w:t>11</w:t>
            </w:r>
          </w:p>
        </w:tc>
        <w:tc>
          <w:tcPr>
            <w:tcW w:w="1560" w:type="dxa"/>
            <w:vAlign w:val="center"/>
          </w:tcPr>
          <w:p w14:paraId="606861FE"/>
        </w:tc>
        <w:tc>
          <w:tcPr>
            <w:tcW w:w="3400" w:type="dxa"/>
            <w:vAlign w:val="center"/>
          </w:tcPr>
          <w:p w14:paraId="62A53124">
            <w:pPr>
              <w:snapToGrid w:val="0"/>
              <w:jc w:val="left"/>
            </w:pPr>
            <w:r>
              <w:rPr>
                <w:rFonts w:ascii="宋体" w:hAnsi="宋体" w:eastAsia="宋体" w:cs="宋体"/>
                <w:b w:val="0"/>
                <w:i w:val="0"/>
                <w:color w:val="000000"/>
                <w:sz w:val="19"/>
              </w:rPr>
              <w:t>十一、城乡社区支出</w:t>
            </w:r>
          </w:p>
        </w:tc>
        <w:tc>
          <w:tcPr>
            <w:tcW w:w="520" w:type="dxa"/>
            <w:vAlign w:val="center"/>
          </w:tcPr>
          <w:p w14:paraId="1A54219C">
            <w:pPr>
              <w:snapToGrid w:val="0"/>
              <w:jc w:val="center"/>
            </w:pPr>
            <w:r>
              <w:rPr>
                <w:rFonts w:ascii="宋体" w:hAnsi="宋体" w:eastAsia="宋体" w:cs="宋体"/>
                <w:b w:val="0"/>
                <w:i w:val="0"/>
                <w:color w:val="000000"/>
                <w:sz w:val="19"/>
              </w:rPr>
              <w:t>43</w:t>
            </w:r>
          </w:p>
        </w:tc>
        <w:tc>
          <w:tcPr>
            <w:tcW w:w="1560" w:type="dxa"/>
            <w:vAlign w:val="center"/>
          </w:tcPr>
          <w:p w14:paraId="215420AC">
            <w:pPr>
              <w:snapToGrid w:val="0"/>
              <w:jc w:val="right"/>
            </w:pPr>
            <w:r>
              <w:rPr>
                <w:rFonts w:ascii="宋体" w:hAnsi="宋体" w:eastAsia="宋体" w:cs="宋体"/>
                <w:b w:val="0"/>
                <w:i w:val="0"/>
                <w:color w:val="000000"/>
                <w:sz w:val="19"/>
              </w:rPr>
              <w:t>23,170,771.02</w:t>
            </w:r>
          </w:p>
        </w:tc>
        <w:tc>
          <w:tcPr>
            <w:tcW w:w="1560" w:type="dxa"/>
            <w:vAlign w:val="center"/>
          </w:tcPr>
          <w:p w14:paraId="47EF2B91">
            <w:pPr>
              <w:snapToGrid w:val="0"/>
              <w:jc w:val="right"/>
            </w:pPr>
            <w:r>
              <w:rPr>
                <w:rFonts w:ascii="宋体" w:hAnsi="宋体" w:eastAsia="宋体" w:cs="宋体"/>
                <w:b w:val="0"/>
                <w:i w:val="0"/>
                <w:color w:val="000000"/>
                <w:sz w:val="19"/>
              </w:rPr>
              <w:t>23,128,561.88</w:t>
            </w:r>
          </w:p>
        </w:tc>
        <w:tc>
          <w:tcPr>
            <w:tcW w:w="1560" w:type="dxa"/>
            <w:vAlign w:val="center"/>
          </w:tcPr>
          <w:p w14:paraId="0D878F77">
            <w:pPr>
              <w:snapToGrid w:val="0"/>
              <w:jc w:val="right"/>
            </w:pPr>
            <w:r>
              <w:rPr>
                <w:rFonts w:ascii="宋体" w:hAnsi="宋体" w:eastAsia="宋体" w:cs="宋体"/>
                <w:b w:val="0"/>
                <w:i w:val="0"/>
                <w:color w:val="000000"/>
                <w:sz w:val="19"/>
              </w:rPr>
              <w:t>42,209.14</w:t>
            </w:r>
          </w:p>
        </w:tc>
        <w:tc>
          <w:tcPr>
            <w:tcW w:w="1678" w:type="dxa"/>
            <w:vAlign w:val="center"/>
          </w:tcPr>
          <w:p w14:paraId="7885DA61">
            <w:pPr>
              <w:snapToGrid w:val="0"/>
              <w:jc w:val="right"/>
            </w:pPr>
            <w:r>
              <w:rPr>
                <w:rFonts w:ascii="宋体" w:hAnsi="宋体" w:eastAsia="宋体" w:cs="宋体"/>
                <w:b w:val="0"/>
                <w:i w:val="0"/>
                <w:color w:val="000000"/>
                <w:sz w:val="19"/>
              </w:rPr>
              <w:t>0.00</w:t>
            </w:r>
          </w:p>
        </w:tc>
      </w:tr>
      <w:tr w14:paraId="228D37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8DEDB50"/>
        </w:tc>
        <w:tc>
          <w:tcPr>
            <w:tcW w:w="520" w:type="dxa"/>
            <w:vAlign w:val="center"/>
          </w:tcPr>
          <w:p w14:paraId="41B70633">
            <w:pPr>
              <w:snapToGrid w:val="0"/>
              <w:jc w:val="center"/>
            </w:pPr>
            <w:r>
              <w:rPr>
                <w:rFonts w:ascii="宋体" w:hAnsi="宋体" w:eastAsia="宋体" w:cs="宋体"/>
                <w:b w:val="0"/>
                <w:i w:val="0"/>
                <w:color w:val="000000"/>
                <w:sz w:val="19"/>
              </w:rPr>
              <w:t>12</w:t>
            </w:r>
          </w:p>
        </w:tc>
        <w:tc>
          <w:tcPr>
            <w:tcW w:w="1560" w:type="dxa"/>
            <w:vAlign w:val="center"/>
          </w:tcPr>
          <w:p w14:paraId="549BAC25"/>
        </w:tc>
        <w:tc>
          <w:tcPr>
            <w:tcW w:w="3400" w:type="dxa"/>
            <w:vAlign w:val="center"/>
          </w:tcPr>
          <w:p w14:paraId="5B8AC52A">
            <w:pPr>
              <w:snapToGrid w:val="0"/>
              <w:jc w:val="left"/>
            </w:pPr>
            <w:r>
              <w:rPr>
                <w:rFonts w:ascii="宋体" w:hAnsi="宋体" w:eastAsia="宋体" w:cs="宋体"/>
                <w:b w:val="0"/>
                <w:i w:val="0"/>
                <w:color w:val="000000"/>
                <w:sz w:val="19"/>
              </w:rPr>
              <w:t>十二、农林水支出</w:t>
            </w:r>
          </w:p>
        </w:tc>
        <w:tc>
          <w:tcPr>
            <w:tcW w:w="520" w:type="dxa"/>
            <w:vAlign w:val="center"/>
          </w:tcPr>
          <w:p w14:paraId="52A0F4CF">
            <w:pPr>
              <w:snapToGrid w:val="0"/>
              <w:jc w:val="center"/>
            </w:pPr>
            <w:r>
              <w:rPr>
                <w:rFonts w:ascii="宋体" w:hAnsi="宋体" w:eastAsia="宋体" w:cs="宋体"/>
                <w:b w:val="0"/>
                <w:i w:val="0"/>
                <w:color w:val="000000"/>
                <w:sz w:val="19"/>
              </w:rPr>
              <w:t>44</w:t>
            </w:r>
          </w:p>
        </w:tc>
        <w:tc>
          <w:tcPr>
            <w:tcW w:w="1560" w:type="dxa"/>
            <w:vAlign w:val="center"/>
          </w:tcPr>
          <w:p w14:paraId="66F10E23">
            <w:pPr>
              <w:snapToGrid w:val="0"/>
              <w:jc w:val="right"/>
            </w:pPr>
            <w:r>
              <w:rPr>
                <w:rFonts w:ascii="宋体" w:hAnsi="宋体" w:eastAsia="宋体" w:cs="宋体"/>
                <w:b w:val="0"/>
                <w:i w:val="0"/>
                <w:color w:val="000000"/>
                <w:sz w:val="19"/>
              </w:rPr>
              <w:t>159,816,732.82</w:t>
            </w:r>
          </w:p>
        </w:tc>
        <w:tc>
          <w:tcPr>
            <w:tcW w:w="1560" w:type="dxa"/>
            <w:vAlign w:val="center"/>
          </w:tcPr>
          <w:p w14:paraId="3F55A87B">
            <w:pPr>
              <w:snapToGrid w:val="0"/>
              <w:jc w:val="right"/>
            </w:pPr>
            <w:r>
              <w:rPr>
                <w:rFonts w:ascii="宋体" w:hAnsi="宋体" w:eastAsia="宋体" w:cs="宋体"/>
                <w:b w:val="0"/>
                <w:i w:val="0"/>
                <w:color w:val="000000"/>
                <w:sz w:val="19"/>
              </w:rPr>
              <w:t>159,816,732.82</w:t>
            </w:r>
          </w:p>
        </w:tc>
        <w:tc>
          <w:tcPr>
            <w:tcW w:w="1560" w:type="dxa"/>
            <w:vAlign w:val="center"/>
          </w:tcPr>
          <w:p w14:paraId="0ADB547C">
            <w:pPr>
              <w:snapToGrid w:val="0"/>
              <w:jc w:val="right"/>
            </w:pPr>
            <w:r>
              <w:rPr>
                <w:rFonts w:ascii="宋体" w:hAnsi="宋体" w:eastAsia="宋体" w:cs="宋体"/>
                <w:b w:val="0"/>
                <w:i w:val="0"/>
                <w:color w:val="000000"/>
                <w:sz w:val="19"/>
              </w:rPr>
              <w:t>0.00</w:t>
            </w:r>
          </w:p>
        </w:tc>
        <w:tc>
          <w:tcPr>
            <w:tcW w:w="1678" w:type="dxa"/>
            <w:vAlign w:val="center"/>
          </w:tcPr>
          <w:p w14:paraId="04019189">
            <w:pPr>
              <w:snapToGrid w:val="0"/>
              <w:jc w:val="right"/>
            </w:pPr>
            <w:r>
              <w:rPr>
                <w:rFonts w:ascii="宋体" w:hAnsi="宋体" w:eastAsia="宋体" w:cs="宋体"/>
                <w:b w:val="0"/>
                <w:i w:val="0"/>
                <w:color w:val="000000"/>
                <w:sz w:val="19"/>
              </w:rPr>
              <w:t>0.00</w:t>
            </w:r>
          </w:p>
        </w:tc>
      </w:tr>
      <w:tr w14:paraId="036995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BB77351"/>
        </w:tc>
        <w:tc>
          <w:tcPr>
            <w:tcW w:w="520" w:type="dxa"/>
            <w:vAlign w:val="center"/>
          </w:tcPr>
          <w:p w14:paraId="28E651C3">
            <w:pPr>
              <w:snapToGrid w:val="0"/>
              <w:jc w:val="center"/>
            </w:pPr>
            <w:r>
              <w:rPr>
                <w:rFonts w:ascii="宋体" w:hAnsi="宋体" w:eastAsia="宋体" w:cs="宋体"/>
                <w:b w:val="0"/>
                <w:i w:val="0"/>
                <w:color w:val="000000"/>
                <w:sz w:val="19"/>
              </w:rPr>
              <w:t>13</w:t>
            </w:r>
          </w:p>
        </w:tc>
        <w:tc>
          <w:tcPr>
            <w:tcW w:w="1560" w:type="dxa"/>
            <w:vAlign w:val="center"/>
          </w:tcPr>
          <w:p w14:paraId="37F84D75"/>
        </w:tc>
        <w:tc>
          <w:tcPr>
            <w:tcW w:w="3400" w:type="dxa"/>
            <w:vAlign w:val="center"/>
          </w:tcPr>
          <w:p w14:paraId="5F471DD2">
            <w:pPr>
              <w:snapToGrid w:val="0"/>
              <w:jc w:val="left"/>
            </w:pPr>
            <w:r>
              <w:rPr>
                <w:rFonts w:ascii="宋体" w:hAnsi="宋体" w:eastAsia="宋体" w:cs="宋体"/>
                <w:b w:val="0"/>
                <w:i w:val="0"/>
                <w:color w:val="000000"/>
                <w:sz w:val="19"/>
              </w:rPr>
              <w:t>十三、交通运输支出</w:t>
            </w:r>
          </w:p>
        </w:tc>
        <w:tc>
          <w:tcPr>
            <w:tcW w:w="520" w:type="dxa"/>
            <w:vAlign w:val="center"/>
          </w:tcPr>
          <w:p w14:paraId="2B852483">
            <w:pPr>
              <w:snapToGrid w:val="0"/>
              <w:jc w:val="center"/>
            </w:pPr>
            <w:r>
              <w:rPr>
                <w:rFonts w:ascii="宋体" w:hAnsi="宋体" w:eastAsia="宋体" w:cs="宋体"/>
                <w:b w:val="0"/>
                <w:i w:val="0"/>
                <w:color w:val="000000"/>
                <w:sz w:val="19"/>
              </w:rPr>
              <w:t>45</w:t>
            </w:r>
          </w:p>
        </w:tc>
        <w:tc>
          <w:tcPr>
            <w:tcW w:w="1560" w:type="dxa"/>
            <w:vAlign w:val="center"/>
          </w:tcPr>
          <w:p w14:paraId="6DBDD879">
            <w:pPr>
              <w:snapToGrid w:val="0"/>
              <w:jc w:val="right"/>
            </w:pPr>
            <w:r>
              <w:rPr>
                <w:rFonts w:ascii="宋体" w:hAnsi="宋体" w:eastAsia="宋体" w:cs="宋体"/>
                <w:b w:val="0"/>
                <w:i w:val="0"/>
                <w:color w:val="000000"/>
                <w:sz w:val="19"/>
              </w:rPr>
              <w:t>0.00</w:t>
            </w:r>
          </w:p>
        </w:tc>
        <w:tc>
          <w:tcPr>
            <w:tcW w:w="1560" w:type="dxa"/>
            <w:vAlign w:val="center"/>
          </w:tcPr>
          <w:p w14:paraId="7A29C634">
            <w:pPr>
              <w:snapToGrid w:val="0"/>
              <w:jc w:val="right"/>
            </w:pPr>
            <w:r>
              <w:rPr>
                <w:rFonts w:ascii="宋体" w:hAnsi="宋体" w:eastAsia="宋体" w:cs="宋体"/>
                <w:b w:val="0"/>
                <w:i w:val="0"/>
                <w:color w:val="000000"/>
                <w:sz w:val="19"/>
              </w:rPr>
              <w:t>0.00</w:t>
            </w:r>
          </w:p>
        </w:tc>
        <w:tc>
          <w:tcPr>
            <w:tcW w:w="1560" w:type="dxa"/>
            <w:vAlign w:val="center"/>
          </w:tcPr>
          <w:p w14:paraId="11E9E18B">
            <w:pPr>
              <w:snapToGrid w:val="0"/>
              <w:jc w:val="right"/>
            </w:pPr>
            <w:r>
              <w:rPr>
                <w:rFonts w:ascii="宋体" w:hAnsi="宋体" w:eastAsia="宋体" w:cs="宋体"/>
                <w:b w:val="0"/>
                <w:i w:val="0"/>
                <w:color w:val="000000"/>
                <w:sz w:val="19"/>
              </w:rPr>
              <w:t>0.00</w:t>
            </w:r>
          </w:p>
        </w:tc>
        <w:tc>
          <w:tcPr>
            <w:tcW w:w="1678" w:type="dxa"/>
            <w:vAlign w:val="center"/>
          </w:tcPr>
          <w:p w14:paraId="7EBDF16A">
            <w:pPr>
              <w:snapToGrid w:val="0"/>
              <w:jc w:val="right"/>
            </w:pPr>
            <w:r>
              <w:rPr>
                <w:rFonts w:ascii="宋体" w:hAnsi="宋体" w:eastAsia="宋体" w:cs="宋体"/>
                <w:b w:val="0"/>
                <w:i w:val="0"/>
                <w:color w:val="000000"/>
                <w:sz w:val="19"/>
              </w:rPr>
              <w:t>0.00</w:t>
            </w:r>
          </w:p>
        </w:tc>
      </w:tr>
      <w:tr w14:paraId="643816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64F20B7"/>
        </w:tc>
        <w:tc>
          <w:tcPr>
            <w:tcW w:w="520" w:type="dxa"/>
            <w:vAlign w:val="center"/>
          </w:tcPr>
          <w:p w14:paraId="5989B7FD">
            <w:pPr>
              <w:snapToGrid w:val="0"/>
              <w:jc w:val="center"/>
            </w:pPr>
            <w:r>
              <w:rPr>
                <w:rFonts w:ascii="宋体" w:hAnsi="宋体" w:eastAsia="宋体" w:cs="宋体"/>
                <w:b w:val="0"/>
                <w:i w:val="0"/>
                <w:color w:val="000000"/>
                <w:sz w:val="19"/>
              </w:rPr>
              <w:t>14</w:t>
            </w:r>
          </w:p>
        </w:tc>
        <w:tc>
          <w:tcPr>
            <w:tcW w:w="1560" w:type="dxa"/>
            <w:vAlign w:val="center"/>
          </w:tcPr>
          <w:p w14:paraId="61B0E894"/>
        </w:tc>
        <w:tc>
          <w:tcPr>
            <w:tcW w:w="3400" w:type="dxa"/>
            <w:vAlign w:val="center"/>
          </w:tcPr>
          <w:p w14:paraId="7C8F18BF">
            <w:pPr>
              <w:snapToGrid w:val="0"/>
              <w:jc w:val="left"/>
            </w:pPr>
            <w:r>
              <w:rPr>
                <w:rFonts w:ascii="宋体" w:hAnsi="宋体" w:eastAsia="宋体" w:cs="宋体"/>
                <w:b w:val="0"/>
                <w:i w:val="0"/>
                <w:color w:val="000000"/>
                <w:sz w:val="19"/>
              </w:rPr>
              <w:t>十四、资源勘探工业信息等支出</w:t>
            </w:r>
          </w:p>
        </w:tc>
        <w:tc>
          <w:tcPr>
            <w:tcW w:w="520" w:type="dxa"/>
            <w:vAlign w:val="center"/>
          </w:tcPr>
          <w:p w14:paraId="4054FF61">
            <w:pPr>
              <w:snapToGrid w:val="0"/>
              <w:jc w:val="center"/>
            </w:pPr>
            <w:r>
              <w:rPr>
                <w:rFonts w:ascii="宋体" w:hAnsi="宋体" w:eastAsia="宋体" w:cs="宋体"/>
                <w:b w:val="0"/>
                <w:i w:val="0"/>
                <w:color w:val="000000"/>
                <w:sz w:val="19"/>
              </w:rPr>
              <w:t>46</w:t>
            </w:r>
          </w:p>
        </w:tc>
        <w:tc>
          <w:tcPr>
            <w:tcW w:w="1560" w:type="dxa"/>
            <w:vAlign w:val="center"/>
          </w:tcPr>
          <w:p w14:paraId="58420B5C">
            <w:pPr>
              <w:snapToGrid w:val="0"/>
              <w:jc w:val="right"/>
            </w:pPr>
            <w:r>
              <w:rPr>
                <w:rFonts w:ascii="宋体" w:hAnsi="宋体" w:eastAsia="宋体" w:cs="宋体"/>
                <w:b w:val="0"/>
                <w:i w:val="0"/>
                <w:color w:val="000000"/>
                <w:sz w:val="19"/>
              </w:rPr>
              <w:t>44,960,843.07</w:t>
            </w:r>
          </w:p>
        </w:tc>
        <w:tc>
          <w:tcPr>
            <w:tcW w:w="1560" w:type="dxa"/>
            <w:vAlign w:val="center"/>
          </w:tcPr>
          <w:p w14:paraId="3AA81A77">
            <w:pPr>
              <w:snapToGrid w:val="0"/>
              <w:jc w:val="right"/>
            </w:pPr>
            <w:r>
              <w:rPr>
                <w:rFonts w:ascii="宋体" w:hAnsi="宋体" w:eastAsia="宋体" w:cs="宋体"/>
                <w:b w:val="0"/>
                <w:i w:val="0"/>
                <w:color w:val="000000"/>
                <w:sz w:val="19"/>
              </w:rPr>
              <w:t>44,960,843.07</w:t>
            </w:r>
          </w:p>
        </w:tc>
        <w:tc>
          <w:tcPr>
            <w:tcW w:w="1560" w:type="dxa"/>
            <w:vAlign w:val="center"/>
          </w:tcPr>
          <w:p w14:paraId="55A11A0B">
            <w:pPr>
              <w:snapToGrid w:val="0"/>
              <w:jc w:val="right"/>
            </w:pPr>
            <w:r>
              <w:rPr>
                <w:rFonts w:ascii="宋体" w:hAnsi="宋体" w:eastAsia="宋体" w:cs="宋体"/>
                <w:b w:val="0"/>
                <w:i w:val="0"/>
                <w:color w:val="000000"/>
                <w:sz w:val="19"/>
              </w:rPr>
              <w:t>0.00</w:t>
            </w:r>
          </w:p>
        </w:tc>
        <w:tc>
          <w:tcPr>
            <w:tcW w:w="1678" w:type="dxa"/>
            <w:vAlign w:val="center"/>
          </w:tcPr>
          <w:p w14:paraId="3CA04C5B">
            <w:pPr>
              <w:snapToGrid w:val="0"/>
              <w:jc w:val="right"/>
            </w:pPr>
            <w:r>
              <w:rPr>
                <w:rFonts w:ascii="宋体" w:hAnsi="宋体" w:eastAsia="宋体" w:cs="宋体"/>
                <w:b w:val="0"/>
                <w:i w:val="0"/>
                <w:color w:val="000000"/>
                <w:sz w:val="19"/>
              </w:rPr>
              <w:t>0.00</w:t>
            </w:r>
          </w:p>
        </w:tc>
      </w:tr>
      <w:tr w14:paraId="1DE7AD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3EA5FAD"/>
        </w:tc>
        <w:tc>
          <w:tcPr>
            <w:tcW w:w="520" w:type="dxa"/>
            <w:vAlign w:val="center"/>
          </w:tcPr>
          <w:p w14:paraId="0DE45784">
            <w:pPr>
              <w:snapToGrid w:val="0"/>
              <w:jc w:val="center"/>
            </w:pPr>
            <w:r>
              <w:rPr>
                <w:rFonts w:ascii="宋体" w:hAnsi="宋体" w:eastAsia="宋体" w:cs="宋体"/>
                <w:b w:val="0"/>
                <w:i w:val="0"/>
                <w:color w:val="000000"/>
                <w:sz w:val="19"/>
              </w:rPr>
              <w:t>15</w:t>
            </w:r>
          </w:p>
        </w:tc>
        <w:tc>
          <w:tcPr>
            <w:tcW w:w="1560" w:type="dxa"/>
            <w:vAlign w:val="center"/>
          </w:tcPr>
          <w:p w14:paraId="1690CE67"/>
        </w:tc>
        <w:tc>
          <w:tcPr>
            <w:tcW w:w="3400" w:type="dxa"/>
            <w:vAlign w:val="center"/>
          </w:tcPr>
          <w:p w14:paraId="2C40AC27">
            <w:pPr>
              <w:snapToGrid w:val="0"/>
              <w:jc w:val="left"/>
            </w:pPr>
            <w:r>
              <w:rPr>
                <w:rFonts w:ascii="宋体" w:hAnsi="宋体" w:eastAsia="宋体" w:cs="宋体"/>
                <w:b w:val="0"/>
                <w:i w:val="0"/>
                <w:color w:val="000000"/>
                <w:sz w:val="19"/>
              </w:rPr>
              <w:t>十五、商业服务业等支出</w:t>
            </w:r>
          </w:p>
        </w:tc>
        <w:tc>
          <w:tcPr>
            <w:tcW w:w="520" w:type="dxa"/>
            <w:vAlign w:val="center"/>
          </w:tcPr>
          <w:p w14:paraId="1C612BB5">
            <w:pPr>
              <w:snapToGrid w:val="0"/>
              <w:jc w:val="center"/>
            </w:pPr>
            <w:r>
              <w:rPr>
                <w:rFonts w:ascii="宋体" w:hAnsi="宋体" w:eastAsia="宋体" w:cs="宋体"/>
                <w:b w:val="0"/>
                <w:i w:val="0"/>
                <w:color w:val="000000"/>
                <w:sz w:val="19"/>
              </w:rPr>
              <w:t>47</w:t>
            </w:r>
          </w:p>
        </w:tc>
        <w:tc>
          <w:tcPr>
            <w:tcW w:w="1560" w:type="dxa"/>
            <w:vAlign w:val="center"/>
          </w:tcPr>
          <w:p w14:paraId="3FD18FA9">
            <w:pPr>
              <w:snapToGrid w:val="0"/>
              <w:jc w:val="right"/>
            </w:pPr>
            <w:r>
              <w:rPr>
                <w:rFonts w:ascii="宋体" w:hAnsi="宋体" w:eastAsia="宋体" w:cs="宋体"/>
                <w:b w:val="0"/>
                <w:i w:val="0"/>
                <w:color w:val="000000"/>
                <w:sz w:val="19"/>
              </w:rPr>
              <w:t>0.00</w:t>
            </w:r>
          </w:p>
        </w:tc>
        <w:tc>
          <w:tcPr>
            <w:tcW w:w="1560" w:type="dxa"/>
            <w:vAlign w:val="center"/>
          </w:tcPr>
          <w:p w14:paraId="72EF1E93">
            <w:pPr>
              <w:snapToGrid w:val="0"/>
              <w:jc w:val="right"/>
            </w:pPr>
            <w:r>
              <w:rPr>
                <w:rFonts w:ascii="宋体" w:hAnsi="宋体" w:eastAsia="宋体" w:cs="宋体"/>
                <w:b w:val="0"/>
                <w:i w:val="0"/>
                <w:color w:val="000000"/>
                <w:sz w:val="19"/>
              </w:rPr>
              <w:t>0.00</w:t>
            </w:r>
          </w:p>
        </w:tc>
        <w:tc>
          <w:tcPr>
            <w:tcW w:w="1560" w:type="dxa"/>
            <w:vAlign w:val="center"/>
          </w:tcPr>
          <w:p w14:paraId="4DED1714">
            <w:pPr>
              <w:snapToGrid w:val="0"/>
              <w:jc w:val="right"/>
            </w:pPr>
            <w:r>
              <w:rPr>
                <w:rFonts w:ascii="宋体" w:hAnsi="宋体" w:eastAsia="宋体" w:cs="宋体"/>
                <w:b w:val="0"/>
                <w:i w:val="0"/>
                <w:color w:val="000000"/>
                <w:sz w:val="19"/>
              </w:rPr>
              <w:t>0.00</w:t>
            </w:r>
          </w:p>
        </w:tc>
        <w:tc>
          <w:tcPr>
            <w:tcW w:w="1678" w:type="dxa"/>
            <w:vAlign w:val="center"/>
          </w:tcPr>
          <w:p w14:paraId="210C6E34">
            <w:pPr>
              <w:snapToGrid w:val="0"/>
              <w:jc w:val="right"/>
            </w:pPr>
            <w:r>
              <w:rPr>
                <w:rFonts w:ascii="宋体" w:hAnsi="宋体" w:eastAsia="宋体" w:cs="宋体"/>
                <w:b w:val="0"/>
                <w:i w:val="0"/>
                <w:color w:val="000000"/>
                <w:sz w:val="19"/>
              </w:rPr>
              <w:t>0.00</w:t>
            </w:r>
          </w:p>
        </w:tc>
      </w:tr>
      <w:tr w14:paraId="466A35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6A621EE"/>
        </w:tc>
        <w:tc>
          <w:tcPr>
            <w:tcW w:w="520" w:type="dxa"/>
            <w:vAlign w:val="center"/>
          </w:tcPr>
          <w:p w14:paraId="61BCCACB">
            <w:pPr>
              <w:snapToGrid w:val="0"/>
              <w:jc w:val="center"/>
            </w:pPr>
            <w:r>
              <w:rPr>
                <w:rFonts w:ascii="宋体" w:hAnsi="宋体" w:eastAsia="宋体" w:cs="宋体"/>
                <w:b w:val="0"/>
                <w:i w:val="0"/>
                <w:color w:val="000000"/>
                <w:sz w:val="19"/>
              </w:rPr>
              <w:t>16</w:t>
            </w:r>
          </w:p>
        </w:tc>
        <w:tc>
          <w:tcPr>
            <w:tcW w:w="1560" w:type="dxa"/>
            <w:vAlign w:val="center"/>
          </w:tcPr>
          <w:p w14:paraId="0A89F4F9"/>
        </w:tc>
        <w:tc>
          <w:tcPr>
            <w:tcW w:w="3400" w:type="dxa"/>
            <w:vAlign w:val="center"/>
          </w:tcPr>
          <w:p w14:paraId="443A69CB">
            <w:pPr>
              <w:snapToGrid w:val="0"/>
              <w:jc w:val="left"/>
            </w:pPr>
            <w:r>
              <w:rPr>
                <w:rFonts w:ascii="宋体" w:hAnsi="宋体" w:eastAsia="宋体" w:cs="宋体"/>
                <w:b w:val="0"/>
                <w:i w:val="0"/>
                <w:color w:val="000000"/>
                <w:sz w:val="19"/>
              </w:rPr>
              <w:t>十六、金融支出</w:t>
            </w:r>
          </w:p>
        </w:tc>
        <w:tc>
          <w:tcPr>
            <w:tcW w:w="520" w:type="dxa"/>
            <w:vAlign w:val="center"/>
          </w:tcPr>
          <w:p w14:paraId="28342362">
            <w:pPr>
              <w:snapToGrid w:val="0"/>
              <w:jc w:val="center"/>
            </w:pPr>
            <w:r>
              <w:rPr>
                <w:rFonts w:ascii="宋体" w:hAnsi="宋体" w:eastAsia="宋体" w:cs="宋体"/>
                <w:b w:val="0"/>
                <w:i w:val="0"/>
                <w:color w:val="000000"/>
                <w:sz w:val="19"/>
              </w:rPr>
              <w:t>48</w:t>
            </w:r>
          </w:p>
        </w:tc>
        <w:tc>
          <w:tcPr>
            <w:tcW w:w="1560" w:type="dxa"/>
            <w:vAlign w:val="center"/>
          </w:tcPr>
          <w:p w14:paraId="559C089D">
            <w:pPr>
              <w:snapToGrid w:val="0"/>
              <w:jc w:val="right"/>
            </w:pPr>
            <w:r>
              <w:rPr>
                <w:rFonts w:ascii="宋体" w:hAnsi="宋体" w:eastAsia="宋体" w:cs="宋体"/>
                <w:b w:val="0"/>
                <w:i w:val="0"/>
                <w:color w:val="000000"/>
                <w:sz w:val="19"/>
              </w:rPr>
              <w:t>0.00</w:t>
            </w:r>
          </w:p>
        </w:tc>
        <w:tc>
          <w:tcPr>
            <w:tcW w:w="1560" w:type="dxa"/>
            <w:vAlign w:val="center"/>
          </w:tcPr>
          <w:p w14:paraId="08FF1FED">
            <w:pPr>
              <w:snapToGrid w:val="0"/>
              <w:jc w:val="right"/>
            </w:pPr>
            <w:r>
              <w:rPr>
                <w:rFonts w:ascii="宋体" w:hAnsi="宋体" w:eastAsia="宋体" w:cs="宋体"/>
                <w:b w:val="0"/>
                <w:i w:val="0"/>
                <w:color w:val="000000"/>
                <w:sz w:val="19"/>
              </w:rPr>
              <w:t>0.00</w:t>
            </w:r>
          </w:p>
        </w:tc>
        <w:tc>
          <w:tcPr>
            <w:tcW w:w="1560" w:type="dxa"/>
            <w:vAlign w:val="center"/>
          </w:tcPr>
          <w:p w14:paraId="2A51F31C">
            <w:pPr>
              <w:snapToGrid w:val="0"/>
              <w:jc w:val="right"/>
            </w:pPr>
            <w:r>
              <w:rPr>
                <w:rFonts w:ascii="宋体" w:hAnsi="宋体" w:eastAsia="宋体" w:cs="宋体"/>
                <w:b w:val="0"/>
                <w:i w:val="0"/>
                <w:color w:val="000000"/>
                <w:sz w:val="19"/>
              </w:rPr>
              <w:t>0.00</w:t>
            </w:r>
          </w:p>
        </w:tc>
        <w:tc>
          <w:tcPr>
            <w:tcW w:w="1678" w:type="dxa"/>
            <w:vAlign w:val="center"/>
          </w:tcPr>
          <w:p w14:paraId="25F88956">
            <w:pPr>
              <w:snapToGrid w:val="0"/>
              <w:jc w:val="right"/>
            </w:pPr>
            <w:r>
              <w:rPr>
                <w:rFonts w:ascii="宋体" w:hAnsi="宋体" w:eastAsia="宋体" w:cs="宋体"/>
                <w:b w:val="0"/>
                <w:i w:val="0"/>
                <w:color w:val="000000"/>
                <w:sz w:val="19"/>
              </w:rPr>
              <w:t>0.00</w:t>
            </w:r>
          </w:p>
        </w:tc>
      </w:tr>
      <w:tr w14:paraId="102D8E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A7242DD"/>
        </w:tc>
        <w:tc>
          <w:tcPr>
            <w:tcW w:w="520" w:type="dxa"/>
            <w:vAlign w:val="center"/>
          </w:tcPr>
          <w:p w14:paraId="574E08E4">
            <w:pPr>
              <w:snapToGrid w:val="0"/>
              <w:jc w:val="center"/>
            </w:pPr>
            <w:r>
              <w:rPr>
                <w:rFonts w:ascii="宋体" w:hAnsi="宋体" w:eastAsia="宋体" w:cs="宋体"/>
                <w:b w:val="0"/>
                <w:i w:val="0"/>
                <w:color w:val="000000"/>
                <w:sz w:val="19"/>
              </w:rPr>
              <w:t>17</w:t>
            </w:r>
          </w:p>
        </w:tc>
        <w:tc>
          <w:tcPr>
            <w:tcW w:w="1560" w:type="dxa"/>
            <w:vAlign w:val="center"/>
          </w:tcPr>
          <w:p w14:paraId="2C2AADDB"/>
        </w:tc>
        <w:tc>
          <w:tcPr>
            <w:tcW w:w="3400" w:type="dxa"/>
            <w:vAlign w:val="center"/>
          </w:tcPr>
          <w:p w14:paraId="6092E856">
            <w:pPr>
              <w:snapToGrid w:val="0"/>
              <w:jc w:val="left"/>
            </w:pPr>
            <w:r>
              <w:rPr>
                <w:rFonts w:ascii="宋体" w:hAnsi="宋体" w:eastAsia="宋体" w:cs="宋体"/>
                <w:b w:val="0"/>
                <w:i w:val="0"/>
                <w:color w:val="000000"/>
                <w:sz w:val="19"/>
              </w:rPr>
              <w:t>十七、援助其他地区支出</w:t>
            </w:r>
          </w:p>
        </w:tc>
        <w:tc>
          <w:tcPr>
            <w:tcW w:w="520" w:type="dxa"/>
            <w:vAlign w:val="center"/>
          </w:tcPr>
          <w:p w14:paraId="78495297">
            <w:pPr>
              <w:snapToGrid w:val="0"/>
              <w:jc w:val="center"/>
            </w:pPr>
            <w:r>
              <w:rPr>
                <w:rFonts w:ascii="宋体" w:hAnsi="宋体" w:eastAsia="宋体" w:cs="宋体"/>
                <w:b w:val="0"/>
                <w:i w:val="0"/>
                <w:color w:val="000000"/>
                <w:sz w:val="19"/>
              </w:rPr>
              <w:t>49</w:t>
            </w:r>
          </w:p>
        </w:tc>
        <w:tc>
          <w:tcPr>
            <w:tcW w:w="1560" w:type="dxa"/>
            <w:vAlign w:val="center"/>
          </w:tcPr>
          <w:p w14:paraId="6B0EC732">
            <w:pPr>
              <w:snapToGrid w:val="0"/>
              <w:jc w:val="right"/>
            </w:pPr>
            <w:r>
              <w:rPr>
                <w:rFonts w:ascii="宋体" w:hAnsi="宋体" w:eastAsia="宋体" w:cs="宋体"/>
                <w:b w:val="0"/>
                <w:i w:val="0"/>
                <w:color w:val="000000"/>
                <w:sz w:val="19"/>
              </w:rPr>
              <w:t>0.00</w:t>
            </w:r>
          </w:p>
        </w:tc>
        <w:tc>
          <w:tcPr>
            <w:tcW w:w="1560" w:type="dxa"/>
            <w:vAlign w:val="center"/>
          </w:tcPr>
          <w:p w14:paraId="4A5EB6EB">
            <w:pPr>
              <w:snapToGrid w:val="0"/>
              <w:jc w:val="right"/>
            </w:pPr>
            <w:r>
              <w:rPr>
                <w:rFonts w:ascii="宋体" w:hAnsi="宋体" w:eastAsia="宋体" w:cs="宋体"/>
                <w:b w:val="0"/>
                <w:i w:val="0"/>
                <w:color w:val="000000"/>
                <w:sz w:val="19"/>
              </w:rPr>
              <w:t>0.00</w:t>
            </w:r>
          </w:p>
        </w:tc>
        <w:tc>
          <w:tcPr>
            <w:tcW w:w="1560" w:type="dxa"/>
            <w:vAlign w:val="center"/>
          </w:tcPr>
          <w:p w14:paraId="0DCECDAF">
            <w:pPr>
              <w:snapToGrid w:val="0"/>
              <w:jc w:val="right"/>
            </w:pPr>
            <w:r>
              <w:rPr>
                <w:rFonts w:ascii="宋体" w:hAnsi="宋体" w:eastAsia="宋体" w:cs="宋体"/>
                <w:b w:val="0"/>
                <w:i w:val="0"/>
                <w:color w:val="000000"/>
                <w:sz w:val="19"/>
              </w:rPr>
              <w:t>0.00</w:t>
            </w:r>
          </w:p>
        </w:tc>
        <w:tc>
          <w:tcPr>
            <w:tcW w:w="1678" w:type="dxa"/>
            <w:vAlign w:val="center"/>
          </w:tcPr>
          <w:p w14:paraId="02F7737C">
            <w:pPr>
              <w:snapToGrid w:val="0"/>
              <w:jc w:val="right"/>
            </w:pPr>
            <w:r>
              <w:rPr>
                <w:rFonts w:ascii="宋体" w:hAnsi="宋体" w:eastAsia="宋体" w:cs="宋体"/>
                <w:b w:val="0"/>
                <w:i w:val="0"/>
                <w:color w:val="000000"/>
                <w:sz w:val="19"/>
              </w:rPr>
              <w:t>0.00</w:t>
            </w:r>
          </w:p>
        </w:tc>
      </w:tr>
      <w:tr w14:paraId="6B41A5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A7941AC"/>
        </w:tc>
        <w:tc>
          <w:tcPr>
            <w:tcW w:w="520" w:type="dxa"/>
            <w:vAlign w:val="center"/>
          </w:tcPr>
          <w:p w14:paraId="723CAD10">
            <w:pPr>
              <w:snapToGrid w:val="0"/>
              <w:jc w:val="center"/>
            </w:pPr>
            <w:r>
              <w:rPr>
                <w:rFonts w:ascii="宋体" w:hAnsi="宋体" w:eastAsia="宋体" w:cs="宋体"/>
                <w:b w:val="0"/>
                <w:i w:val="0"/>
                <w:color w:val="000000"/>
                <w:sz w:val="19"/>
              </w:rPr>
              <w:t>18</w:t>
            </w:r>
          </w:p>
        </w:tc>
        <w:tc>
          <w:tcPr>
            <w:tcW w:w="1560" w:type="dxa"/>
            <w:vAlign w:val="center"/>
          </w:tcPr>
          <w:p w14:paraId="79C6A185"/>
        </w:tc>
        <w:tc>
          <w:tcPr>
            <w:tcW w:w="3400" w:type="dxa"/>
            <w:vAlign w:val="center"/>
          </w:tcPr>
          <w:p w14:paraId="46279AFA">
            <w:pPr>
              <w:snapToGrid w:val="0"/>
              <w:jc w:val="left"/>
            </w:pPr>
            <w:r>
              <w:rPr>
                <w:rFonts w:ascii="宋体" w:hAnsi="宋体" w:eastAsia="宋体" w:cs="宋体"/>
                <w:b w:val="0"/>
                <w:i w:val="0"/>
                <w:color w:val="000000"/>
                <w:sz w:val="19"/>
              </w:rPr>
              <w:t>十八、自然资源海洋气象等支出</w:t>
            </w:r>
          </w:p>
        </w:tc>
        <w:tc>
          <w:tcPr>
            <w:tcW w:w="520" w:type="dxa"/>
            <w:vAlign w:val="center"/>
          </w:tcPr>
          <w:p w14:paraId="5A5553C0">
            <w:pPr>
              <w:snapToGrid w:val="0"/>
              <w:jc w:val="center"/>
            </w:pPr>
            <w:r>
              <w:rPr>
                <w:rFonts w:ascii="宋体" w:hAnsi="宋体" w:eastAsia="宋体" w:cs="宋体"/>
                <w:b w:val="0"/>
                <w:i w:val="0"/>
                <w:color w:val="000000"/>
                <w:sz w:val="19"/>
              </w:rPr>
              <w:t>50</w:t>
            </w:r>
          </w:p>
        </w:tc>
        <w:tc>
          <w:tcPr>
            <w:tcW w:w="1560" w:type="dxa"/>
            <w:vAlign w:val="center"/>
          </w:tcPr>
          <w:p w14:paraId="63B4722E">
            <w:pPr>
              <w:snapToGrid w:val="0"/>
              <w:jc w:val="right"/>
            </w:pPr>
            <w:r>
              <w:rPr>
                <w:rFonts w:ascii="宋体" w:hAnsi="宋体" w:eastAsia="宋体" w:cs="宋体"/>
                <w:b w:val="0"/>
                <w:i w:val="0"/>
                <w:color w:val="000000"/>
                <w:sz w:val="19"/>
              </w:rPr>
              <w:t>0.00</w:t>
            </w:r>
          </w:p>
        </w:tc>
        <w:tc>
          <w:tcPr>
            <w:tcW w:w="1560" w:type="dxa"/>
            <w:vAlign w:val="center"/>
          </w:tcPr>
          <w:p w14:paraId="61E230BD">
            <w:pPr>
              <w:snapToGrid w:val="0"/>
              <w:jc w:val="right"/>
            </w:pPr>
            <w:r>
              <w:rPr>
                <w:rFonts w:ascii="宋体" w:hAnsi="宋体" w:eastAsia="宋体" w:cs="宋体"/>
                <w:b w:val="0"/>
                <w:i w:val="0"/>
                <w:color w:val="000000"/>
                <w:sz w:val="19"/>
              </w:rPr>
              <w:t>0.00</w:t>
            </w:r>
          </w:p>
        </w:tc>
        <w:tc>
          <w:tcPr>
            <w:tcW w:w="1560" w:type="dxa"/>
            <w:vAlign w:val="center"/>
          </w:tcPr>
          <w:p w14:paraId="0836806B">
            <w:pPr>
              <w:snapToGrid w:val="0"/>
              <w:jc w:val="right"/>
            </w:pPr>
            <w:r>
              <w:rPr>
                <w:rFonts w:ascii="宋体" w:hAnsi="宋体" w:eastAsia="宋体" w:cs="宋体"/>
                <w:b w:val="0"/>
                <w:i w:val="0"/>
                <w:color w:val="000000"/>
                <w:sz w:val="19"/>
              </w:rPr>
              <w:t>0.00</w:t>
            </w:r>
          </w:p>
        </w:tc>
        <w:tc>
          <w:tcPr>
            <w:tcW w:w="1678" w:type="dxa"/>
            <w:vAlign w:val="center"/>
          </w:tcPr>
          <w:p w14:paraId="7BF12C78">
            <w:pPr>
              <w:snapToGrid w:val="0"/>
              <w:jc w:val="right"/>
            </w:pPr>
            <w:r>
              <w:rPr>
                <w:rFonts w:ascii="宋体" w:hAnsi="宋体" w:eastAsia="宋体" w:cs="宋体"/>
                <w:b w:val="0"/>
                <w:i w:val="0"/>
                <w:color w:val="000000"/>
                <w:sz w:val="19"/>
              </w:rPr>
              <w:t>0.00</w:t>
            </w:r>
          </w:p>
        </w:tc>
      </w:tr>
      <w:tr w14:paraId="143AAE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E5AE4AB"/>
        </w:tc>
        <w:tc>
          <w:tcPr>
            <w:tcW w:w="520" w:type="dxa"/>
            <w:vAlign w:val="center"/>
          </w:tcPr>
          <w:p w14:paraId="5482A914">
            <w:pPr>
              <w:snapToGrid w:val="0"/>
              <w:jc w:val="center"/>
            </w:pPr>
            <w:r>
              <w:rPr>
                <w:rFonts w:ascii="宋体" w:hAnsi="宋体" w:eastAsia="宋体" w:cs="宋体"/>
                <w:b w:val="0"/>
                <w:i w:val="0"/>
                <w:color w:val="000000"/>
                <w:sz w:val="19"/>
              </w:rPr>
              <w:t>19</w:t>
            </w:r>
          </w:p>
        </w:tc>
        <w:tc>
          <w:tcPr>
            <w:tcW w:w="1560" w:type="dxa"/>
            <w:vAlign w:val="center"/>
          </w:tcPr>
          <w:p w14:paraId="712597D1"/>
        </w:tc>
        <w:tc>
          <w:tcPr>
            <w:tcW w:w="3400" w:type="dxa"/>
            <w:vAlign w:val="center"/>
          </w:tcPr>
          <w:p w14:paraId="7F2F4433">
            <w:pPr>
              <w:snapToGrid w:val="0"/>
              <w:jc w:val="left"/>
            </w:pPr>
            <w:r>
              <w:rPr>
                <w:rFonts w:ascii="宋体" w:hAnsi="宋体" w:eastAsia="宋体" w:cs="宋体"/>
                <w:b w:val="0"/>
                <w:i w:val="0"/>
                <w:color w:val="000000"/>
                <w:sz w:val="19"/>
              </w:rPr>
              <w:t>十九、住房保障支出</w:t>
            </w:r>
          </w:p>
        </w:tc>
        <w:tc>
          <w:tcPr>
            <w:tcW w:w="520" w:type="dxa"/>
            <w:vAlign w:val="center"/>
          </w:tcPr>
          <w:p w14:paraId="6400622E">
            <w:pPr>
              <w:snapToGrid w:val="0"/>
              <w:jc w:val="center"/>
            </w:pPr>
            <w:r>
              <w:rPr>
                <w:rFonts w:ascii="宋体" w:hAnsi="宋体" w:eastAsia="宋体" w:cs="宋体"/>
                <w:b w:val="0"/>
                <w:i w:val="0"/>
                <w:color w:val="000000"/>
                <w:sz w:val="19"/>
              </w:rPr>
              <w:t>51</w:t>
            </w:r>
          </w:p>
        </w:tc>
        <w:tc>
          <w:tcPr>
            <w:tcW w:w="1560" w:type="dxa"/>
            <w:vAlign w:val="center"/>
          </w:tcPr>
          <w:p w14:paraId="31486CD7">
            <w:pPr>
              <w:snapToGrid w:val="0"/>
              <w:jc w:val="right"/>
            </w:pPr>
            <w:r>
              <w:rPr>
                <w:rFonts w:ascii="宋体" w:hAnsi="宋体" w:eastAsia="宋体" w:cs="宋体"/>
                <w:b w:val="0"/>
                <w:i w:val="0"/>
                <w:color w:val="000000"/>
                <w:sz w:val="19"/>
              </w:rPr>
              <w:t>1,149,055.00</w:t>
            </w:r>
          </w:p>
        </w:tc>
        <w:tc>
          <w:tcPr>
            <w:tcW w:w="1560" w:type="dxa"/>
            <w:vAlign w:val="center"/>
          </w:tcPr>
          <w:p w14:paraId="7F9E1E65">
            <w:pPr>
              <w:snapToGrid w:val="0"/>
              <w:jc w:val="right"/>
            </w:pPr>
            <w:r>
              <w:rPr>
                <w:rFonts w:ascii="宋体" w:hAnsi="宋体" w:eastAsia="宋体" w:cs="宋体"/>
                <w:b w:val="0"/>
                <w:i w:val="0"/>
                <w:color w:val="000000"/>
                <w:sz w:val="19"/>
              </w:rPr>
              <w:t>1,149,055.00</w:t>
            </w:r>
          </w:p>
        </w:tc>
        <w:tc>
          <w:tcPr>
            <w:tcW w:w="1560" w:type="dxa"/>
            <w:vAlign w:val="center"/>
          </w:tcPr>
          <w:p w14:paraId="46518CE1">
            <w:pPr>
              <w:snapToGrid w:val="0"/>
              <w:jc w:val="right"/>
            </w:pPr>
            <w:r>
              <w:rPr>
                <w:rFonts w:ascii="宋体" w:hAnsi="宋体" w:eastAsia="宋体" w:cs="宋体"/>
                <w:b w:val="0"/>
                <w:i w:val="0"/>
                <w:color w:val="000000"/>
                <w:sz w:val="19"/>
              </w:rPr>
              <w:t>0.00</w:t>
            </w:r>
          </w:p>
        </w:tc>
        <w:tc>
          <w:tcPr>
            <w:tcW w:w="1678" w:type="dxa"/>
            <w:vAlign w:val="center"/>
          </w:tcPr>
          <w:p w14:paraId="30375D7D">
            <w:pPr>
              <w:snapToGrid w:val="0"/>
              <w:jc w:val="right"/>
            </w:pPr>
            <w:r>
              <w:rPr>
                <w:rFonts w:ascii="宋体" w:hAnsi="宋体" w:eastAsia="宋体" w:cs="宋体"/>
                <w:b w:val="0"/>
                <w:i w:val="0"/>
                <w:color w:val="000000"/>
                <w:sz w:val="19"/>
              </w:rPr>
              <w:t>0.00</w:t>
            </w:r>
          </w:p>
        </w:tc>
      </w:tr>
      <w:tr w14:paraId="3CC3C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77D2912A"/>
        </w:tc>
        <w:tc>
          <w:tcPr>
            <w:tcW w:w="520" w:type="dxa"/>
            <w:vAlign w:val="center"/>
          </w:tcPr>
          <w:p w14:paraId="65D4F5B8">
            <w:pPr>
              <w:snapToGrid w:val="0"/>
              <w:jc w:val="center"/>
            </w:pPr>
            <w:r>
              <w:rPr>
                <w:rFonts w:ascii="宋体" w:hAnsi="宋体" w:eastAsia="宋体" w:cs="宋体"/>
                <w:b w:val="0"/>
                <w:i w:val="0"/>
                <w:color w:val="000000"/>
                <w:sz w:val="19"/>
              </w:rPr>
              <w:t>20</w:t>
            </w:r>
          </w:p>
        </w:tc>
        <w:tc>
          <w:tcPr>
            <w:tcW w:w="1560" w:type="dxa"/>
            <w:vAlign w:val="center"/>
          </w:tcPr>
          <w:p w14:paraId="1E4BBB1C"/>
        </w:tc>
        <w:tc>
          <w:tcPr>
            <w:tcW w:w="3400" w:type="dxa"/>
            <w:vAlign w:val="center"/>
          </w:tcPr>
          <w:p w14:paraId="4B45E668">
            <w:pPr>
              <w:snapToGrid w:val="0"/>
              <w:jc w:val="left"/>
            </w:pPr>
            <w:r>
              <w:rPr>
                <w:rFonts w:ascii="宋体" w:hAnsi="宋体" w:eastAsia="宋体" w:cs="宋体"/>
                <w:b w:val="0"/>
                <w:i w:val="0"/>
                <w:color w:val="000000"/>
                <w:sz w:val="19"/>
              </w:rPr>
              <w:t>二十、粮油物资储备支出</w:t>
            </w:r>
          </w:p>
        </w:tc>
        <w:tc>
          <w:tcPr>
            <w:tcW w:w="520" w:type="dxa"/>
            <w:vAlign w:val="center"/>
          </w:tcPr>
          <w:p w14:paraId="4C83C6B5">
            <w:pPr>
              <w:snapToGrid w:val="0"/>
              <w:jc w:val="center"/>
            </w:pPr>
            <w:r>
              <w:rPr>
                <w:rFonts w:ascii="宋体" w:hAnsi="宋体" w:eastAsia="宋体" w:cs="宋体"/>
                <w:b w:val="0"/>
                <w:i w:val="0"/>
                <w:color w:val="000000"/>
                <w:sz w:val="19"/>
              </w:rPr>
              <w:t>52</w:t>
            </w:r>
          </w:p>
        </w:tc>
        <w:tc>
          <w:tcPr>
            <w:tcW w:w="1560" w:type="dxa"/>
            <w:vAlign w:val="center"/>
          </w:tcPr>
          <w:p w14:paraId="430FFA02">
            <w:pPr>
              <w:snapToGrid w:val="0"/>
              <w:jc w:val="right"/>
            </w:pPr>
            <w:r>
              <w:rPr>
                <w:rFonts w:ascii="宋体" w:hAnsi="宋体" w:eastAsia="宋体" w:cs="宋体"/>
                <w:b w:val="0"/>
                <w:i w:val="0"/>
                <w:color w:val="000000"/>
                <w:sz w:val="19"/>
              </w:rPr>
              <w:t>411,291.00</w:t>
            </w:r>
          </w:p>
        </w:tc>
        <w:tc>
          <w:tcPr>
            <w:tcW w:w="1560" w:type="dxa"/>
            <w:vAlign w:val="center"/>
          </w:tcPr>
          <w:p w14:paraId="2CF2DE54">
            <w:pPr>
              <w:snapToGrid w:val="0"/>
              <w:jc w:val="right"/>
            </w:pPr>
            <w:r>
              <w:rPr>
                <w:rFonts w:ascii="宋体" w:hAnsi="宋体" w:eastAsia="宋体" w:cs="宋体"/>
                <w:b w:val="0"/>
                <w:i w:val="0"/>
                <w:color w:val="000000"/>
                <w:sz w:val="19"/>
              </w:rPr>
              <w:t>411,291.00</w:t>
            </w:r>
          </w:p>
        </w:tc>
        <w:tc>
          <w:tcPr>
            <w:tcW w:w="1560" w:type="dxa"/>
            <w:vAlign w:val="center"/>
          </w:tcPr>
          <w:p w14:paraId="010446FA">
            <w:pPr>
              <w:snapToGrid w:val="0"/>
              <w:jc w:val="right"/>
            </w:pPr>
            <w:r>
              <w:rPr>
                <w:rFonts w:ascii="宋体" w:hAnsi="宋体" w:eastAsia="宋体" w:cs="宋体"/>
                <w:b w:val="0"/>
                <w:i w:val="0"/>
                <w:color w:val="000000"/>
                <w:sz w:val="19"/>
              </w:rPr>
              <w:t>0.00</w:t>
            </w:r>
          </w:p>
        </w:tc>
        <w:tc>
          <w:tcPr>
            <w:tcW w:w="1678" w:type="dxa"/>
            <w:vAlign w:val="center"/>
          </w:tcPr>
          <w:p w14:paraId="0DB3D300">
            <w:pPr>
              <w:snapToGrid w:val="0"/>
              <w:jc w:val="right"/>
            </w:pPr>
            <w:r>
              <w:rPr>
                <w:rFonts w:ascii="宋体" w:hAnsi="宋体" w:eastAsia="宋体" w:cs="宋体"/>
                <w:b w:val="0"/>
                <w:i w:val="0"/>
                <w:color w:val="000000"/>
                <w:sz w:val="19"/>
              </w:rPr>
              <w:t>0.00</w:t>
            </w:r>
          </w:p>
        </w:tc>
      </w:tr>
      <w:tr w14:paraId="4F2F08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3A14848"/>
        </w:tc>
        <w:tc>
          <w:tcPr>
            <w:tcW w:w="520" w:type="dxa"/>
            <w:vAlign w:val="center"/>
          </w:tcPr>
          <w:p w14:paraId="6D8875EB">
            <w:pPr>
              <w:snapToGrid w:val="0"/>
              <w:jc w:val="center"/>
            </w:pPr>
            <w:r>
              <w:rPr>
                <w:rFonts w:ascii="宋体" w:hAnsi="宋体" w:eastAsia="宋体" w:cs="宋体"/>
                <w:b w:val="0"/>
                <w:i w:val="0"/>
                <w:color w:val="000000"/>
                <w:sz w:val="19"/>
              </w:rPr>
              <w:t>21</w:t>
            </w:r>
          </w:p>
        </w:tc>
        <w:tc>
          <w:tcPr>
            <w:tcW w:w="1560" w:type="dxa"/>
            <w:vAlign w:val="center"/>
          </w:tcPr>
          <w:p w14:paraId="2B824734"/>
        </w:tc>
        <w:tc>
          <w:tcPr>
            <w:tcW w:w="3400" w:type="dxa"/>
            <w:vAlign w:val="center"/>
          </w:tcPr>
          <w:p w14:paraId="69324D9B">
            <w:pPr>
              <w:snapToGrid w:val="0"/>
              <w:jc w:val="left"/>
            </w:pPr>
            <w:r>
              <w:rPr>
                <w:rFonts w:ascii="宋体" w:hAnsi="宋体" w:eastAsia="宋体" w:cs="宋体"/>
                <w:b w:val="0"/>
                <w:i w:val="0"/>
                <w:color w:val="000000"/>
                <w:sz w:val="19"/>
              </w:rPr>
              <w:t>二十一、国有资本经营预算支出</w:t>
            </w:r>
          </w:p>
        </w:tc>
        <w:tc>
          <w:tcPr>
            <w:tcW w:w="520" w:type="dxa"/>
            <w:vAlign w:val="center"/>
          </w:tcPr>
          <w:p w14:paraId="5F494C59">
            <w:pPr>
              <w:snapToGrid w:val="0"/>
              <w:jc w:val="center"/>
            </w:pPr>
            <w:r>
              <w:rPr>
                <w:rFonts w:ascii="宋体" w:hAnsi="宋体" w:eastAsia="宋体" w:cs="宋体"/>
                <w:b w:val="0"/>
                <w:i w:val="0"/>
                <w:color w:val="000000"/>
                <w:sz w:val="19"/>
              </w:rPr>
              <w:t>53</w:t>
            </w:r>
          </w:p>
        </w:tc>
        <w:tc>
          <w:tcPr>
            <w:tcW w:w="1560" w:type="dxa"/>
            <w:vAlign w:val="center"/>
          </w:tcPr>
          <w:p w14:paraId="6056B1EA">
            <w:pPr>
              <w:snapToGrid w:val="0"/>
              <w:jc w:val="right"/>
            </w:pPr>
            <w:r>
              <w:rPr>
                <w:rFonts w:ascii="宋体" w:hAnsi="宋体" w:eastAsia="宋体" w:cs="宋体"/>
                <w:b w:val="0"/>
                <w:i w:val="0"/>
                <w:color w:val="000000"/>
                <w:sz w:val="19"/>
              </w:rPr>
              <w:t>0.00</w:t>
            </w:r>
          </w:p>
        </w:tc>
        <w:tc>
          <w:tcPr>
            <w:tcW w:w="1560" w:type="dxa"/>
            <w:vAlign w:val="center"/>
          </w:tcPr>
          <w:p w14:paraId="6227FFCD">
            <w:pPr>
              <w:snapToGrid w:val="0"/>
              <w:jc w:val="right"/>
            </w:pPr>
            <w:r>
              <w:rPr>
                <w:rFonts w:ascii="宋体" w:hAnsi="宋体" w:eastAsia="宋体" w:cs="宋体"/>
                <w:b w:val="0"/>
                <w:i w:val="0"/>
                <w:color w:val="000000"/>
                <w:sz w:val="19"/>
              </w:rPr>
              <w:t>0.00</w:t>
            </w:r>
          </w:p>
        </w:tc>
        <w:tc>
          <w:tcPr>
            <w:tcW w:w="1560" w:type="dxa"/>
            <w:vAlign w:val="center"/>
          </w:tcPr>
          <w:p w14:paraId="309C2C69">
            <w:pPr>
              <w:snapToGrid w:val="0"/>
              <w:jc w:val="right"/>
            </w:pPr>
            <w:r>
              <w:rPr>
                <w:rFonts w:ascii="宋体" w:hAnsi="宋体" w:eastAsia="宋体" w:cs="宋体"/>
                <w:b w:val="0"/>
                <w:i w:val="0"/>
                <w:color w:val="000000"/>
                <w:sz w:val="19"/>
              </w:rPr>
              <w:t>0.00</w:t>
            </w:r>
          </w:p>
        </w:tc>
        <w:tc>
          <w:tcPr>
            <w:tcW w:w="1678" w:type="dxa"/>
            <w:vAlign w:val="center"/>
          </w:tcPr>
          <w:p w14:paraId="341FC32C">
            <w:pPr>
              <w:snapToGrid w:val="0"/>
              <w:jc w:val="right"/>
            </w:pPr>
            <w:r>
              <w:rPr>
                <w:rFonts w:ascii="宋体" w:hAnsi="宋体" w:eastAsia="宋体" w:cs="宋体"/>
                <w:b w:val="0"/>
                <w:i w:val="0"/>
                <w:color w:val="000000"/>
                <w:sz w:val="19"/>
              </w:rPr>
              <w:t>0.00</w:t>
            </w:r>
          </w:p>
        </w:tc>
      </w:tr>
      <w:tr w14:paraId="75AFB1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2E9E0A7D"/>
        </w:tc>
        <w:tc>
          <w:tcPr>
            <w:tcW w:w="520" w:type="dxa"/>
            <w:vAlign w:val="center"/>
          </w:tcPr>
          <w:p w14:paraId="2F06700F">
            <w:pPr>
              <w:snapToGrid w:val="0"/>
              <w:jc w:val="center"/>
            </w:pPr>
            <w:r>
              <w:rPr>
                <w:rFonts w:ascii="宋体" w:hAnsi="宋体" w:eastAsia="宋体" w:cs="宋体"/>
                <w:b w:val="0"/>
                <w:i w:val="0"/>
                <w:color w:val="000000"/>
                <w:sz w:val="19"/>
              </w:rPr>
              <w:t>22</w:t>
            </w:r>
          </w:p>
        </w:tc>
        <w:tc>
          <w:tcPr>
            <w:tcW w:w="1560" w:type="dxa"/>
            <w:vAlign w:val="center"/>
          </w:tcPr>
          <w:p w14:paraId="4D713296"/>
        </w:tc>
        <w:tc>
          <w:tcPr>
            <w:tcW w:w="3400" w:type="dxa"/>
            <w:vAlign w:val="center"/>
          </w:tcPr>
          <w:p w14:paraId="15CFCE74">
            <w:pPr>
              <w:snapToGrid w:val="0"/>
              <w:jc w:val="left"/>
            </w:pPr>
            <w:r>
              <w:rPr>
                <w:rFonts w:ascii="宋体" w:hAnsi="宋体" w:eastAsia="宋体" w:cs="宋体"/>
                <w:b w:val="0"/>
                <w:i w:val="0"/>
                <w:color w:val="000000"/>
                <w:sz w:val="19"/>
              </w:rPr>
              <w:t>二十二、灾害防治及应急管理支出</w:t>
            </w:r>
          </w:p>
        </w:tc>
        <w:tc>
          <w:tcPr>
            <w:tcW w:w="520" w:type="dxa"/>
            <w:vAlign w:val="center"/>
          </w:tcPr>
          <w:p w14:paraId="7338DC2C">
            <w:pPr>
              <w:snapToGrid w:val="0"/>
              <w:jc w:val="center"/>
            </w:pPr>
            <w:r>
              <w:rPr>
                <w:rFonts w:ascii="宋体" w:hAnsi="宋体" w:eastAsia="宋体" w:cs="宋体"/>
                <w:b w:val="0"/>
                <w:i w:val="0"/>
                <w:color w:val="000000"/>
                <w:sz w:val="19"/>
              </w:rPr>
              <w:t>54</w:t>
            </w:r>
          </w:p>
        </w:tc>
        <w:tc>
          <w:tcPr>
            <w:tcW w:w="1560" w:type="dxa"/>
            <w:vAlign w:val="center"/>
          </w:tcPr>
          <w:p w14:paraId="64D286B1">
            <w:pPr>
              <w:snapToGrid w:val="0"/>
              <w:jc w:val="right"/>
            </w:pPr>
            <w:r>
              <w:rPr>
                <w:rFonts w:ascii="宋体" w:hAnsi="宋体" w:eastAsia="宋体" w:cs="宋体"/>
                <w:b w:val="0"/>
                <w:i w:val="0"/>
                <w:color w:val="000000"/>
                <w:sz w:val="19"/>
              </w:rPr>
              <w:t>46,004.00</w:t>
            </w:r>
          </w:p>
        </w:tc>
        <w:tc>
          <w:tcPr>
            <w:tcW w:w="1560" w:type="dxa"/>
            <w:vAlign w:val="center"/>
          </w:tcPr>
          <w:p w14:paraId="0C426B9A">
            <w:pPr>
              <w:snapToGrid w:val="0"/>
              <w:jc w:val="right"/>
            </w:pPr>
            <w:r>
              <w:rPr>
                <w:rFonts w:ascii="宋体" w:hAnsi="宋体" w:eastAsia="宋体" w:cs="宋体"/>
                <w:b w:val="0"/>
                <w:i w:val="0"/>
                <w:color w:val="000000"/>
                <w:sz w:val="19"/>
              </w:rPr>
              <w:t>46,004.00</w:t>
            </w:r>
          </w:p>
        </w:tc>
        <w:tc>
          <w:tcPr>
            <w:tcW w:w="1560" w:type="dxa"/>
            <w:vAlign w:val="center"/>
          </w:tcPr>
          <w:p w14:paraId="0A3D2392">
            <w:pPr>
              <w:snapToGrid w:val="0"/>
              <w:jc w:val="right"/>
            </w:pPr>
            <w:r>
              <w:rPr>
                <w:rFonts w:ascii="宋体" w:hAnsi="宋体" w:eastAsia="宋体" w:cs="宋体"/>
                <w:b w:val="0"/>
                <w:i w:val="0"/>
                <w:color w:val="000000"/>
                <w:sz w:val="19"/>
              </w:rPr>
              <w:t>0.00</w:t>
            </w:r>
          </w:p>
        </w:tc>
        <w:tc>
          <w:tcPr>
            <w:tcW w:w="1678" w:type="dxa"/>
            <w:vAlign w:val="center"/>
          </w:tcPr>
          <w:p w14:paraId="577C99C5">
            <w:pPr>
              <w:snapToGrid w:val="0"/>
              <w:jc w:val="right"/>
            </w:pPr>
            <w:r>
              <w:rPr>
                <w:rFonts w:ascii="宋体" w:hAnsi="宋体" w:eastAsia="宋体" w:cs="宋体"/>
                <w:b w:val="0"/>
                <w:i w:val="0"/>
                <w:color w:val="000000"/>
                <w:sz w:val="19"/>
              </w:rPr>
              <w:t>0.00</w:t>
            </w:r>
          </w:p>
        </w:tc>
      </w:tr>
      <w:tr w14:paraId="302229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29369037"/>
        </w:tc>
        <w:tc>
          <w:tcPr>
            <w:tcW w:w="520" w:type="dxa"/>
            <w:vAlign w:val="center"/>
          </w:tcPr>
          <w:p w14:paraId="0CE4D22D">
            <w:pPr>
              <w:snapToGrid w:val="0"/>
              <w:jc w:val="center"/>
            </w:pPr>
            <w:r>
              <w:rPr>
                <w:rFonts w:ascii="宋体" w:hAnsi="宋体" w:eastAsia="宋体" w:cs="宋体"/>
                <w:b w:val="0"/>
                <w:i w:val="0"/>
                <w:color w:val="000000"/>
                <w:sz w:val="19"/>
              </w:rPr>
              <w:t>23</w:t>
            </w:r>
          </w:p>
        </w:tc>
        <w:tc>
          <w:tcPr>
            <w:tcW w:w="1560" w:type="dxa"/>
            <w:vAlign w:val="center"/>
          </w:tcPr>
          <w:p w14:paraId="0D59E993"/>
        </w:tc>
        <w:tc>
          <w:tcPr>
            <w:tcW w:w="3400" w:type="dxa"/>
            <w:vAlign w:val="center"/>
          </w:tcPr>
          <w:p w14:paraId="4C717B5B">
            <w:pPr>
              <w:snapToGrid w:val="0"/>
              <w:jc w:val="left"/>
            </w:pPr>
            <w:r>
              <w:rPr>
                <w:rFonts w:ascii="宋体" w:hAnsi="宋体" w:eastAsia="宋体" w:cs="宋体"/>
                <w:b w:val="0"/>
                <w:i w:val="0"/>
                <w:color w:val="000000"/>
                <w:sz w:val="19"/>
              </w:rPr>
              <w:t>二十三、其他支出</w:t>
            </w:r>
          </w:p>
        </w:tc>
        <w:tc>
          <w:tcPr>
            <w:tcW w:w="520" w:type="dxa"/>
            <w:vAlign w:val="center"/>
          </w:tcPr>
          <w:p w14:paraId="7C310406">
            <w:pPr>
              <w:snapToGrid w:val="0"/>
              <w:jc w:val="center"/>
            </w:pPr>
            <w:r>
              <w:rPr>
                <w:rFonts w:ascii="宋体" w:hAnsi="宋体" w:eastAsia="宋体" w:cs="宋体"/>
                <w:b w:val="0"/>
                <w:i w:val="0"/>
                <w:color w:val="000000"/>
                <w:sz w:val="19"/>
              </w:rPr>
              <w:t>55</w:t>
            </w:r>
          </w:p>
        </w:tc>
        <w:tc>
          <w:tcPr>
            <w:tcW w:w="1560" w:type="dxa"/>
            <w:vAlign w:val="center"/>
          </w:tcPr>
          <w:p w14:paraId="3D8C0C87">
            <w:pPr>
              <w:snapToGrid w:val="0"/>
              <w:jc w:val="right"/>
            </w:pPr>
            <w:r>
              <w:rPr>
                <w:rFonts w:ascii="宋体" w:hAnsi="宋体" w:eastAsia="宋体" w:cs="宋体"/>
                <w:b w:val="0"/>
                <w:i w:val="0"/>
                <w:color w:val="000000"/>
                <w:sz w:val="19"/>
              </w:rPr>
              <w:t>0.00</w:t>
            </w:r>
          </w:p>
        </w:tc>
        <w:tc>
          <w:tcPr>
            <w:tcW w:w="1560" w:type="dxa"/>
            <w:vAlign w:val="center"/>
          </w:tcPr>
          <w:p w14:paraId="43191A45">
            <w:pPr>
              <w:snapToGrid w:val="0"/>
              <w:jc w:val="right"/>
            </w:pPr>
            <w:r>
              <w:rPr>
                <w:rFonts w:ascii="宋体" w:hAnsi="宋体" w:eastAsia="宋体" w:cs="宋体"/>
                <w:b w:val="0"/>
                <w:i w:val="0"/>
                <w:color w:val="000000"/>
                <w:sz w:val="19"/>
              </w:rPr>
              <w:t>0.00</w:t>
            </w:r>
          </w:p>
        </w:tc>
        <w:tc>
          <w:tcPr>
            <w:tcW w:w="1560" w:type="dxa"/>
            <w:vAlign w:val="center"/>
          </w:tcPr>
          <w:p w14:paraId="2C047381">
            <w:pPr>
              <w:snapToGrid w:val="0"/>
              <w:jc w:val="right"/>
            </w:pPr>
            <w:r>
              <w:rPr>
                <w:rFonts w:ascii="宋体" w:hAnsi="宋体" w:eastAsia="宋体" w:cs="宋体"/>
                <w:b w:val="0"/>
                <w:i w:val="0"/>
                <w:color w:val="000000"/>
                <w:sz w:val="19"/>
              </w:rPr>
              <w:t>0.00</w:t>
            </w:r>
          </w:p>
        </w:tc>
        <w:tc>
          <w:tcPr>
            <w:tcW w:w="1678" w:type="dxa"/>
            <w:vAlign w:val="center"/>
          </w:tcPr>
          <w:p w14:paraId="79CB07FF">
            <w:pPr>
              <w:snapToGrid w:val="0"/>
              <w:jc w:val="right"/>
            </w:pPr>
            <w:r>
              <w:rPr>
                <w:rFonts w:ascii="宋体" w:hAnsi="宋体" w:eastAsia="宋体" w:cs="宋体"/>
                <w:b w:val="0"/>
                <w:i w:val="0"/>
                <w:color w:val="000000"/>
                <w:sz w:val="19"/>
              </w:rPr>
              <w:t>0.00</w:t>
            </w:r>
          </w:p>
        </w:tc>
      </w:tr>
      <w:tr w14:paraId="67271F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74EA677C"/>
        </w:tc>
        <w:tc>
          <w:tcPr>
            <w:tcW w:w="520" w:type="dxa"/>
            <w:vAlign w:val="center"/>
          </w:tcPr>
          <w:p w14:paraId="1DA21FCA">
            <w:pPr>
              <w:snapToGrid w:val="0"/>
              <w:jc w:val="center"/>
            </w:pPr>
            <w:r>
              <w:rPr>
                <w:rFonts w:ascii="宋体" w:hAnsi="宋体" w:eastAsia="宋体" w:cs="宋体"/>
                <w:b w:val="0"/>
                <w:i w:val="0"/>
                <w:color w:val="000000"/>
                <w:sz w:val="19"/>
              </w:rPr>
              <w:t>24</w:t>
            </w:r>
          </w:p>
        </w:tc>
        <w:tc>
          <w:tcPr>
            <w:tcW w:w="1560" w:type="dxa"/>
            <w:vAlign w:val="center"/>
          </w:tcPr>
          <w:p w14:paraId="4BE44F57"/>
        </w:tc>
        <w:tc>
          <w:tcPr>
            <w:tcW w:w="3400" w:type="dxa"/>
            <w:vAlign w:val="center"/>
          </w:tcPr>
          <w:p w14:paraId="381FC489">
            <w:pPr>
              <w:snapToGrid w:val="0"/>
              <w:jc w:val="left"/>
            </w:pPr>
            <w:r>
              <w:rPr>
                <w:rFonts w:ascii="宋体" w:hAnsi="宋体" w:eastAsia="宋体" w:cs="宋体"/>
                <w:b w:val="0"/>
                <w:i w:val="0"/>
                <w:color w:val="000000"/>
                <w:sz w:val="19"/>
              </w:rPr>
              <w:t>二十四、债务还本支出</w:t>
            </w:r>
          </w:p>
        </w:tc>
        <w:tc>
          <w:tcPr>
            <w:tcW w:w="520" w:type="dxa"/>
            <w:vAlign w:val="center"/>
          </w:tcPr>
          <w:p w14:paraId="39DCC69B">
            <w:pPr>
              <w:snapToGrid w:val="0"/>
              <w:jc w:val="center"/>
            </w:pPr>
            <w:r>
              <w:rPr>
                <w:rFonts w:ascii="宋体" w:hAnsi="宋体" w:eastAsia="宋体" w:cs="宋体"/>
                <w:b w:val="0"/>
                <w:i w:val="0"/>
                <w:color w:val="000000"/>
                <w:sz w:val="19"/>
              </w:rPr>
              <w:t>56</w:t>
            </w:r>
          </w:p>
        </w:tc>
        <w:tc>
          <w:tcPr>
            <w:tcW w:w="1560" w:type="dxa"/>
            <w:vAlign w:val="center"/>
          </w:tcPr>
          <w:p w14:paraId="6CE4F7CB">
            <w:pPr>
              <w:snapToGrid w:val="0"/>
              <w:jc w:val="right"/>
            </w:pPr>
            <w:r>
              <w:rPr>
                <w:rFonts w:ascii="宋体" w:hAnsi="宋体" w:eastAsia="宋体" w:cs="宋体"/>
                <w:b w:val="0"/>
                <w:i w:val="0"/>
                <w:color w:val="000000"/>
                <w:sz w:val="19"/>
              </w:rPr>
              <w:t>0.00</w:t>
            </w:r>
          </w:p>
        </w:tc>
        <w:tc>
          <w:tcPr>
            <w:tcW w:w="1560" w:type="dxa"/>
            <w:vAlign w:val="center"/>
          </w:tcPr>
          <w:p w14:paraId="1B5AB9F2">
            <w:pPr>
              <w:snapToGrid w:val="0"/>
              <w:jc w:val="right"/>
            </w:pPr>
            <w:r>
              <w:rPr>
                <w:rFonts w:ascii="宋体" w:hAnsi="宋体" w:eastAsia="宋体" w:cs="宋体"/>
                <w:b w:val="0"/>
                <w:i w:val="0"/>
                <w:color w:val="000000"/>
                <w:sz w:val="19"/>
              </w:rPr>
              <w:t>0.00</w:t>
            </w:r>
          </w:p>
        </w:tc>
        <w:tc>
          <w:tcPr>
            <w:tcW w:w="1560" w:type="dxa"/>
            <w:vAlign w:val="center"/>
          </w:tcPr>
          <w:p w14:paraId="6C92A9F3">
            <w:pPr>
              <w:snapToGrid w:val="0"/>
              <w:jc w:val="right"/>
            </w:pPr>
            <w:r>
              <w:rPr>
                <w:rFonts w:ascii="宋体" w:hAnsi="宋体" w:eastAsia="宋体" w:cs="宋体"/>
                <w:b w:val="0"/>
                <w:i w:val="0"/>
                <w:color w:val="000000"/>
                <w:sz w:val="19"/>
              </w:rPr>
              <w:t>0.00</w:t>
            </w:r>
          </w:p>
        </w:tc>
        <w:tc>
          <w:tcPr>
            <w:tcW w:w="1678" w:type="dxa"/>
            <w:vAlign w:val="center"/>
          </w:tcPr>
          <w:p w14:paraId="5D4A67E0">
            <w:pPr>
              <w:snapToGrid w:val="0"/>
              <w:jc w:val="right"/>
            </w:pPr>
            <w:r>
              <w:rPr>
                <w:rFonts w:ascii="宋体" w:hAnsi="宋体" w:eastAsia="宋体" w:cs="宋体"/>
                <w:b w:val="0"/>
                <w:i w:val="0"/>
                <w:color w:val="000000"/>
                <w:sz w:val="19"/>
              </w:rPr>
              <w:t>0.00</w:t>
            </w:r>
          </w:p>
        </w:tc>
      </w:tr>
      <w:tr w14:paraId="3451D8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D7B6D9C"/>
        </w:tc>
        <w:tc>
          <w:tcPr>
            <w:tcW w:w="520" w:type="dxa"/>
            <w:vAlign w:val="center"/>
          </w:tcPr>
          <w:p w14:paraId="6D5E05EE">
            <w:pPr>
              <w:snapToGrid w:val="0"/>
              <w:jc w:val="center"/>
            </w:pPr>
            <w:r>
              <w:rPr>
                <w:rFonts w:ascii="宋体" w:hAnsi="宋体" w:eastAsia="宋体" w:cs="宋体"/>
                <w:b w:val="0"/>
                <w:i w:val="0"/>
                <w:color w:val="000000"/>
                <w:sz w:val="19"/>
              </w:rPr>
              <w:t>25</w:t>
            </w:r>
          </w:p>
        </w:tc>
        <w:tc>
          <w:tcPr>
            <w:tcW w:w="1560" w:type="dxa"/>
            <w:vAlign w:val="center"/>
          </w:tcPr>
          <w:p w14:paraId="60142DD3"/>
        </w:tc>
        <w:tc>
          <w:tcPr>
            <w:tcW w:w="3400" w:type="dxa"/>
            <w:vAlign w:val="center"/>
          </w:tcPr>
          <w:p w14:paraId="690CFB9A">
            <w:pPr>
              <w:snapToGrid w:val="0"/>
              <w:jc w:val="left"/>
            </w:pPr>
            <w:r>
              <w:rPr>
                <w:rFonts w:ascii="宋体" w:hAnsi="宋体" w:eastAsia="宋体" w:cs="宋体"/>
                <w:b w:val="0"/>
                <w:i w:val="0"/>
                <w:color w:val="000000"/>
                <w:sz w:val="19"/>
              </w:rPr>
              <w:t>二十五、债务付息支出</w:t>
            </w:r>
          </w:p>
        </w:tc>
        <w:tc>
          <w:tcPr>
            <w:tcW w:w="520" w:type="dxa"/>
            <w:vAlign w:val="center"/>
          </w:tcPr>
          <w:p w14:paraId="11BBB0D1">
            <w:pPr>
              <w:snapToGrid w:val="0"/>
              <w:jc w:val="center"/>
            </w:pPr>
            <w:r>
              <w:rPr>
                <w:rFonts w:ascii="宋体" w:hAnsi="宋体" w:eastAsia="宋体" w:cs="宋体"/>
                <w:b w:val="0"/>
                <w:i w:val="0"/>
                <w:color w:val="000000"/>
                <w:sz w:val="19"/>
              </w:rPr>
              <w:t>57</w:t>
            </w:r>
          </w:p>
        </w:tc>
        <w:tc>
          <w:tcPr>
            <w:tcW w:w="1560" w:type="dxa"/>
            <w:vAlign w:val="center"/>
          </w:tcPr>
          <w:p w14:paraId="47871ABD">
            <w:pPr>
              <w:snapToGrid w:val="0"/>
              <w:jc w:val="right"/>
            </w:pPr>
            <w:r>
              <w:rPr>
                <w:rFonts w:ascii="宋体" w:hAnsi="宋体" w:eastAsia="宋体" w:cs="宋体"/>
                <w:b w:val="0"/>
                <w:i w:val="0"/>
                <w:color w:val="000000"/>
                <w:sz w:val="19"/>
              </w:rPr>
              <w:t>0.00</w:t>
            </w:r>
          </w:p>
        </w:tc>
        <w:tc>
          <w:tcPr>
            <w:tcW w:w="1560" w:type="dxa"/>
            <w:vAlign w:val="center"/>
          </w:tcPr>
          <w:p w14:paraId="6DD43E69">
            <w:pPr>
              <w:snapToGrid w:val="0"/>
              <w:jc w:val="right"/>
            </w:pPr>
            <w:r>
              <w:rPr>
                <w:rFonts w:ascii="宋体" w:hAnsi="宋体" w:eastAsia="宋体" w:cs="宋体"/>
                <w:b w:val="0"/>
                <w:i w:val="0"/>
                <w:color w:val="000000"/>
                <w:sz w:val="19"/>
              </w:rPr>
              <w:t>0.00</w:t>
            </w:r>
          </w:p>
        </w:tc>
        <w:tc>
          <w:tcPr>
            <w:tcW w:w="1560" w:type="dxa"/>
            <w:vAlign w:val="center"/>
          </w:tcPr>
          <w:p w14:paraId="43060E81">
            <w:pPr>
              <w:snapToGrid w:val="0"/>
              <w:jc w:val="right"/>
            </w:pPr>
            <w:r>
              <w:rPr>
                <w:rFonts w:ascii="宋体" w:hAnsi="宋体" w:eastAsia="宋体" w:cs="宋体"/>
                <w:b w:val="0"/>
                <w:i w:val="0"/>
                <w:color w:val="000000"/>
                <w:sz w:val="19"/>
              </w:rPr>
              <w:t>0.00</w:t>
            </w:r>
          </w:p>
        </w:tc>
        <w:tc>
          <w:tcPr>
            <w:tcW w:w="1678" w:type="dxa"/>
            <w:vAlign w:val="center"/>
          </w:tcPr>
          <w:p w14:paraId="6540F1D8">
            <w:pPr>
              <w:snapToGrid w:val="0"/>
              <w:jc w:val="right"/>
            </w:pPr>
            <w:r>
              <w:rPr>
                <w:rFonts w:ascii="宋体" w:hAnsi="宋体" w:eastAsia="宋体" w:cs="宋体"/>
                <w:b w:val="0"/>
                <w:i w:val="0"/>
                <w:color w:val="000000"/>
                <w:sz w:val="19"/>
              </w:rPr>
              <w:t>0.00</w:t>
            </w:r>
          </w:p>
        </w:tc>
      </w:tr>
      <w:tr w14:paraId="6571E8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76730829"/>
        </w:tc>
        <w:tc>
          <w:tcPr>
            <w:tcW w:w="520" w:type="dxa"/>
            <w:vAlign w:val="center"/>
          </w:tcPr>
          <w:p w14:paraId="6C7C5074">
            <w:pPr>
              <w:snapToGrid w:val="0"/>
              <w:jc w:val="center"/>
            </w:pPr>
            <w:r>
              <w:rPr>
                <w:rFonts w:ascii="宋体" w:hAnsi="宋体" w:eastAsia="宋体" w:cs="宋体"/>
                <w:b w:val="0"/>
                <w:i w:val="0"/>
                <w:color w:val="000000"/>
                <w:sz w:val="19"/>
              </w:rPr>
              <w:t>26</w:t>
            </w:r>
          </w:p>
        </w:tc>
        <w:tc>
          <w:tcPr>
            <w:tcW w:w="1560" w:type="dxa"/>
            <w:vAlign w:val="center"/>
          </w:tcPr>
          <w:p w14:paraId="52669397"/>
        </w:tc>
        <w:tc>
          <w:tcPr>
            <w:tcW w:w="3400" w:type="dxa"/>
            <w:vAlign w:val="center"/>
          </w:tcPr>
          <w:p w14:paraId="5FF9B101">
            <w:pPr>
              <w:snapToGrid w:val="0"/>
              <w:jc w:val="left"/>
            </w:pPr>
            <w:r>
              <w:rPr>
                <w:rFonts w:ascii="宋体" w:hAnsi="宋体" w:eastAsia="宋体" w:cs="宋体"/>
                <w:b w:val="0"/>
                <w:i w:val="0"/>
                <w:color w:val="000000"/>
                <w:sz w:val="19"/>
              </w:rPr>
              <w:t>二十六、抗疫特别国债安排的支出</w:t>
            </w:r>
          </w:p>
        </w:tc>
        <w:tc>
          <w:tcPr>
            <w:tcW w:w="520" w:type="dxa"/>
            <w:vAlign w:val="center"/>
          </w:tcPr>
          <w:p w14:paraId="6DE36AD3">
            <w:pPr>
              <w:snapToGrid w:val="0"/>
              <w:jc w:val="center"/>
            </w:pPr>
            <w:r>
              <w:rPr>
                <w:rFonts w:ascii="宋体" w:hAnsi="宋体" w:eastAsia="宋体" w:cs="宋体"/>
                <w:b w:val="0"/>
                <w:i w:val="0"/>
                <w:color w:val="000000"/>
                <w:sz w:val="19"/>
              </w:rPr>
              <w:t>58</w:t>
            </w:r>
          </w:p>
        </w:tc>
        <w:tc>
          <w:tcPr>
            <w:tcW w:w="1560" w:type="dxa"/>
            <w:vAlign w:val="center"/>
          </w:tcPr>
          <w:p w14:paraId="4CB29781">
            <w:pPr>
              <w:snapToGrid w:val="0"/>
              <w:jc w:val="right"/>
            </w:pPr>
            <w:r>
              <w:rPr>
                <w:rFonts w:ascii="宋体" w:hAnsi="宋体" w:eastAsia="宋体" w:cs="宋体"/>
                <w:b w:val="0"/>
                <w:i w:val="0"/>
                <w:color w:val="000000"/>
                <w:sz w:val="19"/>
              </w:rPr>
              <w:t>0.00</w:t>
            </w:r>
          </w:p>
        </w:tc>
        <w:tc>
          <w:tcPr>
            <w:tcW w:w="1560" w:type="dxa"/>
            <w:vAlign w:val="center"/>
          </w:tcPr>
          <w:p w14:paraId="0A062340">
            <w:pPr>
              <w:snapToGrid w:val="0"/>
              <w:jc w:val="right"/>
            </w:pPr>
            <w:r>
              <w:rPr>
                <w:rFonts w:ascii="宋体" w:hAnsi="宋体" w:eastAsia="宋体" w:cs="宋体"/>
                <w:b w:val="0"/>
                <w:i w:val="0"/>
                <w:color w:val="000000"/>
                <w:sz w:val="19"/>
              </w:rPr>
              <w:t>0.00</w:t>
            </w:r>
          </w:p>
        </w:tc>
        <w:tc>
          <w:tcPr>
            <w:tcW w:w="1560" w:type="dxa"/>
            <w:vAlign w:val="center"/>
          </w:tcPr>
          <w:p w14:paraId="4810D6E3">
            <w:pPr>
              <w:snapToGrid w:val="0"/>
              <w:jc w:val="right"/>
            </w:pPr>
            <w:r>
              <w:rPr>
                <w:rFonts w:ascii="宋体" w:hAnsi="宋体" w:eastAsia="宋体" w:cs="宋体"/>
                <w:b w:val="0"/>
                <w:i w:val="0"/>
                <w:color w:val="000000"/>
                <w:sz w:val="19"/>
              </w:rPr>
              <w:t>0.00</w:t>
            </w:r>
          </w:p>
        </w:tc>
        <w:tc>
          <w:tcPr>
            <w:tcW w:w="1678" w:type="dxa"/>
            <w:vAlign w:val="center"/>
          </w:tcPr>
          <w:p w14:paraId="7AEF1267">
            <w:pPr>
              <w:snapToGrid w:val="0"/>
              <w:jc w:val="right"/>
            </w:pPr>
            <w:r>
              <w:rPr>
                <w:rFonts w:ascii="宋体" w:hAnsi="宋体" w:eastAsia="宋体" w:cs="宋体"/>
                <w:b w:val="0"/>
                <w:i w:val="0"/>
                <w:color w:val="000000"/>
                <w:sz w:val="19"/>
              </w:rPr>
              <w:t>0.00</w:t>
            </w:r>
          </w:p>
        </w:tc>
      </w:tr>
      <w:tr w14:paraId="68C4C0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7212A05">
            <w:pPr>
              <w:snapToGrid w:val="0"/>
              <w:jc w:val="center"/>
            </w:pPr>
            <w:r>
              <w:rPr>
                <w:rFonts w:ascii="宋体" w:hAnsi="宋体" w:eastAsia="宋体" w:cs="宋体"/>
                <w:b/>
                <w:i w:val="0"/>
                <w:color w:val="000000"/>
                <w:sz w:val="19"/>
              </w:rPr>
              <w:t>本年收入合计</w:t>
            </w:r>
          </w:p>
        </w:tc>
        <w:tc>
          <w:tcPr>
            <w:tcW w:w="520" w:type="dxa"/>
            <w:vAlign w:val="center"/>
          </w:tcPr>
          <w:p w14:paraId="64F44CE3">
            <w:pPr>
              <w:snapToGrid w:val="0"/>
              <w:jc w:val="center"/>
            </w:pPr>
            <w:r>
              <w:rPr>
                <w:rFonts w:ascii="宋体" w:hAnsi="宋体" w:eastAsia="宋体" w:cs="宋体"/>
                <w:b w:val="0"/>
                <w:i w:val="0"/>
                <w:color w:val="000000"/>
                <w:sz w:val="19"/>
              </w:rPr>
              <w:t>27</w:t>
            </w:r>
          </w:p>
        </w:tc>
        <w:tc>
          <w:tcPr>
            <w:tcW w:w="1560" w:type="dxa"/>
            <w:vAlign w:val="center"/>
          </w:tcPr>
          <w:p w14:paraId="00E4CA7D">
            <w:pPr>
              <w:snapToGrid w:val="0"/>
              <w:jc w:val="right"/>
            </w:pPr>
            <w:r>
              <w:rPr>
                <w:rFonts w:ascii="宋体" w:hAnsi="宋体" w:eastAsia="宋体" w:cs="宋体"/>
                <w:b w:val="0"/>
                <w:i w:val="0"/>
                <w:color w:val="000000"/>
                <w:sz w:val="19"/>
              </w:rPr>
              <w:t>250,061,041.69</w:t>
            </w:r>
          </w:p>
        </w:tc>
        <w:tc>
          <w:tcPr>
            <w:tcW w:w="3400" w:type="dxa"/>
            <w:vAlign w:val="center"/>
          </w:tcPr>
          <w:p w14:paraId="4E346A24">
            <w:pPr>
              <w:snapToGrid w:val="0"/>
              <w:jc w:val="center"/>
            </w:pPr>
            <w:r>
              <w:rPr>
                <w:rFonts w:ascii="宋体" w:hAnsi="宋体" w:eastAsia="宋体" w:cs="宋体"/>
                <w:b/>
                <w:i w:val="0"/>
                <w:color w:val="000000"/>
                <w:sz w:val="19"/>
              </w:rPr>
              <w:t>本年支出合计</w:t>
            </w:r>
          </w:p>
        </w:tc>
        <w:tc>
          <w:tcPr>
            <w:tcW w:w="520" w:type="dxa"/>
            <w:vAlign w:val="center"/>
          </w:tcPr>
          <w:p w14:paraId="66BEF182">
            <w:pPr>
              <w:snapToGrid w:val="0"/>
              <w:jc w:val="center"/>
            </w:pPr>
            <w:r>
              <w:rPr>
                <w:rFonts w:ascii="宋体" w:hAnsi="宋体" w:eastAsia="宋体" w:cs="宋体"/>
                <w:b w:val="0"/>
                <w:i w:val="0"/>
                <w:color w:val="000000"/>
                <w:sz w:val="19"/>
              </w:rPr>
              <w:t>59</w:t>
            </w:r>
          </w:p>
        </w:tc>
        <w:tc>
          <w:tcPr>
            <w:tcW w:w="1560" w:type="dxa"/>
            <w:vAlign w:val="center"/>
          </w:tcPr>
          <w:p w14:paraId="3EB96D00">
            <w:pPr>
              <w:snapToGrid w:val="0"/>
              <w:jc w:val="right"/>
            </w:pPr>
            <w:r>
              <w:rPr>
                <w:rFonts w:ascii="宋体" w:hAnsi="宋体" w:eastAsia="宋体" w:cs="宋体"/>
                <w:b w:val="0"/>
                <w:i w:val="0"/>
                <w:color w:val="000000"/>
                <w:sz w:val="19"/>
              </w:rPr>
              <w:t>250,061,041.69</w:t>
            </w:r>
          </w:p>
        </w:tc>
        <w:tc>
          <w:tcPr>
            <w:tcW w:w="1560" w:type="dxa"/>
            <w:vAlign w:val="center"/>
          </w:tcPr>
          <w:p w14:paraId="62C1F860">
            <w:pPr>
              <w:snapToGrid w:val="0"/>
              <w:jc w:val="right"/>
            </w:pPr>
            <w:r>
              <w:rPr>
                <w:rFonts w:ascii="宋体" w:hAnsi="宋体" w:eastAsia="宋体" w:cs="宋体"/>
                <w:b w:val="0"/>
                <w:i w:val="0"/>
                <w:color w:val="000000"/>
                <w:sz w:val="19"/>
              </w:rPr>
              <w:t>250,018,832.55</w:t>
            </w:r>
          </w:p>
        </w:tc>
        <w:tc>
          <w:tcPr>
            <w:tcW w:w="1560" w:type="dxa"/>
            <w:vAlign w:val="center"/>
          </w:tcPr>
          <w:p w14:paraId="3221104D">
            <w:pPr>
              <w:snapToGrid w:val="0"/>
              <w:jc w:val="right"/>
            </w:pPr>
            <w:r>
              <w:rPr>
                <w:rFonts w:ascii="宋体" w:hAnsi="宋体" w:eastAsia="宋体" w:cs="宋体"/>
                <w:b w:val="0"/>
                <w:i w:val="0"/>
                <w:color w:val="000000"/>
                <w:sz w:val="19"/>
              </w:rPr>
              <w:t>42,209.14</w:t>
            </w:r>
          </w:p>
        </w:tc>
        <w:tc>
          <w:tcPr>
            <w:tcW w:w="1678" w:type="dxa"/>
            <w:vAlign w:val="center"/>
          </w:tcPr>
          <w:p w14:paraId="045B831D">
            <w:pPr>
              <w:snapToGrid w:val="0"/>
              <w:jc w:val="right"/>
            </w:pPr>
            <w:r>
              <w:rPr>
                <w:rFonts w:ascii="宋体" w:hAnsi="宋体" w:eastAsia="宋体" w:cs="宋体"/>
                <w:b w:val="0"/>
                <w:i w:val="0"/>
                <w:color w:val="000000"/>
                <w:sz w:val="19"/>
              </w:rPr>
              <w:t>0.00</w:t>
            </w:r>
          </w:p>
        </w:tc>
      </w:tr>
      <w:tr w14:paraId="0D3377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B4D0192">
            <w:pPr>
              <w:snapToGrid w:val="0"/>
              <w:jc w:val="left"/>
            </w:pPr>
            <w:r>
              <w:rPr>
                <w:rFonts w:ascii="宋体" w:hAnsi="宋体" w:eastAsia="宋体" w:cs="宋体"/>
                <w:b w:val="0"/>
                <w:i w:val="0"/>
                <w:color w:val="000000"/>
                <w:sz w:val="19"/>
              </w:rPr>
              <w:t>年初财政拨款结转和结余</w:t>
            </w:r>
          </w:p>
        </w:tc>
        <w:tc>
          <w:tcPr>
            <w:tcW w:w="520" w:type="dxa"/>
            <w:vAlign w:val="center"/>
          </w:tcPr>
          <w:p w14:paraId="120712CC">
            <w:pPr>
              <w:snapToGrid w:val="0"/>
              <w:jc w:val="center"/>
            </w:pPr>
            <w:r>
              <w:rPr>
                <w:rFonts w:ascii="宋体" w:hAnsi="宋体" w:eastAsia="宋体" w:cs="宋体"/>
                <w:b w:val="0"/>
                <w:i w:val="0"/>
                <w:color w:val="000000"/>
                <w:sz w:val="19"/>
              </w:rPr>
              <w:t>28</w:t>
            </w:r>
          </w:p>
        </w:tc>
        <w:tc>
          <w:tcPr>
            <w:tcW w:w="1560" w:type="dxa"/>
            <w:vAlign w:val="center"/>
          </w:tcPr>
          <w:p w14:paraId="2622CC8A">
            <w:pPr>
              <w:snapToGrid w:val="0"/>
              <w:jc w:val="right"/>
            </w:pPr>
            <w:r>
              <w:rPr>
                <w:rFonts w:ascii="宋体" w:hAnsi="宋体" w:eastAsia="宋体" w:cs="宋体"/>
                <w:b w:val="0"/>
                <w:i w:val="0"/>
                <w:color w:val="000000"/>
                <w:sz w:val="19"/>
              </w:rPr>
              <w:t>636,740.82</w:t>
            </w:r>
          </w:p>
        </w:tc>
        <w:tc>
          <w:tcPr>
            <w:tcW w:w="3400" w:type="dxa"/>
            <w:vAlign w:val="center"/>
          </w:tcPr>
          <w:p w14:paraId="2477E810">
            <w:pPr>
              <w:snapToGrid w:val="0"/>
              <w:jc w:val="left"/>
            </w:pPr>
            <w:r>
              <w:rPr>
                <w:rFonts w:ascii="宋体" w:hAnsi="宋体" w:eastAsia="宋体" w:cs="宋体"/>
                <w:b w:val="0"/>
                <w:i w:val="0"/>
                <w:color w:val="000000"/>
                <w:sz w:val="19"/>
              </w:rPr>
              <w:t>年末财政拨款结转和结余</w:t>
            </w:r>
          </w:p>
        </w:tc>
        <w:tc>
          <w:tcPr>
            <w:tcW w:w="520" w:type="dxa"/>
            <w:vAlign w:val="center"/>
          </w:tcPr>
          <w:p w14:paraId="43601CCB">
            <w:pPr>
              <w:snapToGrid w:val="0"/>
              <w:jc w:val="center"/>
            </w:pPr>
            <w:r>
              <w:rPr>
                <w:rFonts w:ascii="宋体" w:hAnsi="宋体" w:eastAsia="宋体" w:cs="宋体"/>
                <w:b w:val="0"/>
                <w:i w:val="0"/>
                <w:color w:val="000000"/>
                <w:sz w:val="19"/>
              </w:rPr>
              <w:t>60</w:t>
            </w:r>
          </w:p>
        </w:tc>
        <w:tc>
          <w:tcPr>
            <w:tcW w:w="1560" w:type="dxa"/>
            <w:vAlign w:val="center"/>
          </w:tcPr>
          <w:p w14:paraId="3CEDC520">
            <w:pPr>
              <w:snapToGrid w:val="0"/>
              <w:jc w:val="right"/>
            </w:pPr>
            <w:r>
              <w:rPr>
                <w:rFonts w:ascii="宋体" w:hAnsi="宋体" w:eastAsia="宋体" w:cs="宋体"/>
                <w:b w:val="0"/>
                <w:i w:val="0"/>
                <w:color w:val="000000"/>
                <w:sz w:val="19"/>
              </w:rPr>
              <w:t>636,740.82</w:t>
            </w:r>
          </w:p>
        </w:tc>
        <w:tc>
          <w:tcPr>
            <w:tcW w:w="1560" w:type="dxa"/>
            <w:vAlign w:val="center"/>
          </w:tcPr>
          <w:p w14:paraId="4D8DD028">
            <w:pPr>
              <w:snapToGrid w:val="0"/>
              <w:jc w:val="right"/>
            </w:pPr>
            <w:r>
              <w:rPr>
                <w:rFonts w:ascii="宋体" w:hAnsi="宋体" w:eastAsia="宋体" w:cs="宋体"/>
                <w:b w:val="0"/>
                <w:i w:val="0"/>
                <w:color w:val="000000"/>
                <w:sz w:val="19"/>
              </w:rPr>
              <w:t>636,740.82</w:t>
            </w:r>
          </w:p>
        </w:tc>
        <w:tc>
          <w:tcPr>
            <w:tcW w:w="1560" w:type="dxa"/>
            <w:vAlign w:val="center"/>
          </w:tcPr>
          <w:p w14:paraId="4DF8D9D9">
            <w:pPr>
              <w:snapToGrid w:val="0"/>
              <w:jc w:val="right"/>
            </w:pPr>
            <w:r>
              <w:rPr>
                <w:rFonts w:ascii="宋体" w:hAnsi="宋体" w:eastAsia="宋体" w:cs="宋体"/>
                <w:b w:val="0"/>
                <w:i w:val="0"/>
                <w:color w:val="000000"/>
                <w:sz w:val="19"/>
              </w:rPr>
              <w:t>0.00</w:t>
            </w:r>
          </w:p>
        </w:tc>
        <w:tc>
          <w:tcPr>
            <w:tcW w:w="1678" w:type="dxa"/>
            <w:vAlign w:val="center"/>
          </w:tcPr>
          <w:p w14:paraId="0B10B15A">
            <w:pPr>
              <w:snapToGrid w:val="0"/>
              <w:jc w:val="right"/>
            </w:pPr>
            <w:r>
              <w:rPr>
                <w:rFonts w:ascii="宋体" w:hAnsi="宋体" w:eastAsia="宋体" w:cs="宋体"/>
                <w:b w:val="0"/>
                <w:i w:val="0"/>
                <w:color w:val="000000"/>
                <w:sz w:val="19"/>
              </w:rPr>
              <w:t>0.00</w:t>
            </w:r>
          </w:p>
        </w:tc>
      </w:tr>
      <w:tr w14:paraId="1F39F9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6B8C4D9F">
            <w:pPr>
              <w:snapToGrid w:val="0"/>
              <w:jc w:val="left"/>
            </w:pPr>
            <w:r>
              <w:rPr>
                <w:rFonts w:ascii="宋体" w:hAnsi="宋体" w:eastAsia="宋体" w:cs="宋体"/>
                <w:b w:val="0"/>
                <w:i w:val="0"/>
                <w:color w:val="000000"/>
                <w:sz w:val="19"/>
              </w:rPr>
              <w:t>一、一般公共预算财政拨款</w:t>
            </w:r>
          </w:p>
        </w:tc>
        <w:tc>
          <w:tcPr>
            <w:tcW w:w="520" w:type="dxa"/>
            <w:vAlign w:val="center"/>
          </w:tcPr>
          <w:p w14:paraId="380922B5">
            <w:pPr>
              <w:snapToGrid w:val="0"/>
              <w:jc w:val="center"/>
            </w:pPr>
            <w:r>
              <w:rPr>
                <w:rFonts w:ascii="宋体" w:hAnsi="宋体" w:eastAsia="宋体" w:cs="宋体"/>
                <w:b w:val="0"/>
                <w:i w:val="0"/>
                <w:color w:val="000000"/>
                <w:sz w:val="19"/>
              </w:rPr>
              <w:t>29</w:t>
            </w:r>
          </w:p>
        </w:tc>
        <w:tc>
          <w:tcPr>
            <w:tcW w:w="1560" w:type="dxa"/>
            <w:vAlign w:val="center"/>
          </w:tcPr>
          <w:p w14:paraId="6307803F">
            <w:pPr>
              <w:snapToGrid w:val="0"/>
              <w:jc w:val="right"/>
            </w:pPr>
            <w:r>
              <w:rPr>
                <w:rFonts w:ascii="宋体" w:hAnsi="宋体" w:eastAsia="宋体" w:cs="宋体"/>
                <w:b w:val="0"/>
                <w:i w:val="0"/>
                <w:color w:val="000000"/>
                <w:sz w:val="19"/>
              </w:rPr>
              <w:t>636,740.82</w:t>
            </w:r>
          </w:p>
        </w:tc>
        <w:tc>
          <w:tcPr>
            <w:tcW w:w="3400" w:type="dxa"/>
            <w:vAlign w:val="center"/>
          </w:tcPr>
          <w:p w14:paraId="268FC212"/>
        </w:tc>
        <w:tc>
          <w:tcPr>
            <w:tcW w:w="520" w:type="dxa"/>
            <w:vAlign w:val="center"/>
          </w:tcPr>
          <w:p w14:paraId="393B3A1F">
            <w:pPr>
              <w:snapToGrid w:val="0"/>
              <w:jc w:val="center"/>
            </w:pPr>
            <w:r>
              <w:rPr>
                <w:rFonts w:ascii="宋体" w:hAnsi="宋体" w:eastAsia="宋体" w:cs="宋体"/>
                <w:b w:val="0"/>
                <w:i w:val="0"/>
                <w:color w:val="000000"/>
                <w:sz w:val="19"/>
              </w:rPr>
              <w:t>61</w:t>
            </w:r>
          </w:p>
        </w:tc>
        <w:tc>
          <w:tcPr>
            <w:tcW w:w="1560" w:type="dxa"/>
            <w:vAlign w:val="center"/>
          </w:tcPr>
          <w:p w14:paraId="59350A07"/>
        </w:tc>
        <w:tc>
          <w:tcPr>
            <w:tcW w:w="1560" w:type="dxa"/>
            <w:vAlign w:val="center"/>
          </w:tcPr>
          <w:p w14:paraId="41F77EF4"/>
        </w:tc>
        <w:tc>
          <w:tcPr>
            <w:tcW w:w="1560" w:type="dxa"/>
            <w:vAlign w:val="center"/>
          </w:tcPr>
          <w:p w14:paraId="46554614"/>
        </w:tc>
        <w:tc>
          <w:tcPr>
            <w:tcW w:w="1678" w:type="dxa"/>
            <w:vAlign w:val="center"/>
          </w:tcPr>
          <w:p w14:paraId="71230CF1"/>
        </w:tc>
      </w:tr>
      <w:tr w14:paraId="3BD78F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82CF47F">
            <w:pPr>
              <w:snapToGrid w:val="0"/>
              <w:jc w:val="left"/>
            </w:pPr>
            <w:r>
              <w:rPr>
                <w:rFonts w:ascii="宋体" w:hAnsi="宋体" w:eastAsia="宋体" w:cs="宋体"/>
                <w:b w:val="0"/>
                <w:i w:val="0"/>
                <w:color w:val="000000"/>
                <w:sz w:val="19"/>
              </w:rPr>
              <w:t>二、政府性基金预算财政拨款</w:t>
            </w:r>
          </w:p>
        </w:tc>
        <w:tc>
          <w:tcPr>
            <w:tcW w:w="520" w:type="dxa"/>
            <w:vAlign w:val="center"/>
          </w:tcPr>
          <w:p w14:paraId="3ABDB565">
            <w:pPr>
              <w:snapToGrid w:val="0"/>
              <w:jc w:val="center"/>
            </w:pPr>
            <w:r>
              <w:rPr>
                <w:rFonts w:ascii="宋体" w:hAnsi="宋体" w:eastAsia="宋体" w:cs="宋体"/>
                <w:b w:val="0"/>
                <w:i w:val="0"/>
                <w:color w:val="000000"/>
                <w:sz w:val="19"/>
              </w:rPr>
              <w:t>30</w:t>
            </w:r>
          </w:p>
        </w:tc>
        <w:tc>
          <w:tcPr>
            <w:tcW w:w="1560" w:type="dxa"/>
            <w:vAlign w:val="center"/>
          </w:tcPr>
          <w:p w14:paraId="100651B2">
            <w:pPr>
              <w:snapToGrid w:val="0"/>
              <w:jc w:val="right"/>
            </w:pPr>
            <w:r>
              <w:rPr>
                <w:rFonts w:ascii="宋体" w:hAnsi="宋体" w:eastAsia="宋体" w:cs="宋体"/>
                <w:b w:val="0"/>
                <w:i w:val="0"/>
                <w:color w:val="000000"/>
                <w:sz w:val="19"/>
              </w:rPr>
              <w:t>0.00</w:t>
            </w:r>
          </w:p>
        </w:tc>
        <w:tc>
          <w:tcPr>
            <w:tcW w:w="3400" w:type="dxa"/>
            <w:vAlign w:val="center"/>
          </w:tcPr>
          <w:p w14:paraId="31BC08C8"/>
        </w:tc>
        <w:tc>
          <w:tcPr>
            <w:tcW w:w="520" w:type="dxa"/>
            <w:vAlign w:val="center"/>
          </w:tcPr>
          <w:p w14:paraId="6139CE16">
            <w:pPr>
              <w:snapToGrid w:val="0"/>
              <w:jc w:val="center"/>
            </w:pPr>
            <w:r>
              <w:rPr>
                <w:rFonts w:ascii="宋体" w:hAnsi="宋体" w:eastAsia="宋体" w:cs="宋体"/>
                <w:b w:val="0"/>
                <w:i w:val="0"/>
                <w:color w:val="000000"/>
                <w:sz w:val="19"/>
              </w:rPr>
              <w:t>62</w:t>
            </w:r>
          </w:p>
        </w:tc>
        <w:tc>
          <w:tcPr>
            <w:tcW w:w="1560" w:type="dxa"/>
            <w:vAlign w:val="center"/>
          </w:tcPr>
          <w:p w14:paraId="27D52C87"/>
        </w:tc>
        <w:tc>
          <w:tcPr>
            <w:tcW w:w="1560" w:type="dxa"/>
            <w:vAlign w:val="center"/>
          </w:tcPr>
          <w:p w14:paraId="0BCC9A7D"/>
        </w:tc>
        <w:tc>
          <w:tcPr>
            <w:tcW w:w="1560" w:type="dxa"/>
            <w:vAlign w:val="center"/>
          </w:tcPr>
          <w:p w14:paraId="713D4138"/>
        </w:tc>
        <w:tc>
          <w:tcPr>
            <w:tcW w:w="1678" w:type="dxa"/>
            <w:vAlign w:val="center"/>
          </w:tcPr>
          <w:p w14:paraId="2882B5D6"/>
        </w:tc>
      </w:tr>
      <w:tr w14:paraId="49D8D1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69C46735">
            <w:pPr>
              <w:snapToGrid w:val="0"/>
              <w:jc w:val="left"/>
            </w:pPr>
            <w:r>
              <w:rPr>
                <w:rFonts w:ascii="宋体" w:hAnsi="宋体" w:eastAsia="宋体" w:cs="宋体"/>
                <w:b w:val="0"/>
                <w:i w:val="0"/>
                <w:color w:val="000000"/>
                <w:sz w:val="19"/>
              </w:rPr>
              <w:t>三、国有资本经营预算财政拨款</w:t>
            </w:r>
          </w:p>
        </w:tc>
        <w:tc>
          <w:tcPr>
            <w:tcW w:w="520" w:type="dxa"/>
            <w:vAlign w:val="center"/>
          </w:tcPr>
          <w:p w14:paraId="336C2F21">
            <w:pPr>
              <w:snapToGrid w:val="0"/>
              <w:jc w:val="center"/>
            </w:pPr>
            <w:r>
              <w:rPr>
                <w:rFonts w:ascii="宋体" w:hAnsi="宋体" w:eastAsia="宋体" w:cs="宋体"/>
                <w:b w:val="0"/>
                <w:i w:val="0"/>
                <w:color w:val="000000"/>
                <w:sz w:val="19"/>
              </w:rPr>
              <w:t>31</w:t>
            </w:r>
          </w:p>
        </w:tc>
        <w:tc>
          <w:tcPr>
            <w:tcW w:w="1560" w:type="dxa"/>
            <w:vAlign w:val="center"/>
          </w:tcPr>
          <w:p w14:paraId="1DF5C77A">
            <w:pPr>
              <w:snapToGrid w:val="0"/>
              <w:jc w:val="right"/>
            </w:pPr>
            <w:r>
              <w:rPr>
                <w:rFonts w:ascii="宋体" w:hAnsi="宋体" w:eastAsia="宋体" w:cs="宋体"/>
                <w:b w:val="0"/>
                <w:i w:val="0"/>
                <w:color w:val="000000"/>
                <w:sz w:val="19"/>
              </w:rPr>
              <w:t>0.00</w:t>
            </w:r>
          </w:p>
        </w:tc>
        <w:tc>
          <w:tcPr>
            <w:tcW w:w="3400" w:type="dxa"/>
            <w:vAlign w:val="center"/>
          </w:tcPr>
          <w:p w14:paraId="7F4B0D10"/>
        </w:tc>
        <w:tc>
          <w:tcPr>
            <w:tcW w:w="520" w:type="dxa"/>
            <w:vAlign w:val="center"/>
          </w:tcPr>
          <w:p w14:paraId="1A466C40">
            <w:pPr>
              <w:snapToGrid w:val="0"/>
              <w:jc w:val="center"/>
            </w:pPr>
            <w:r>
              <w:rPr>
                <w:rFonts w:ascii="宋体" w:hAnsi="宋体" w:eastAsia="宋体" w:cs="宋体"/>
                <w:b w:val="0"/>
                <w:i w:val="0"/>
                <w:color w:val="000000"/>
                <w:sz w:val="19"/>
              </w:rPr>
              <w:t>63</w:t>
            </w:r>
          </w:p>
        </w:tc>
        <w:tc>
          <w:tcPr>
            <w:tcW w:w="1560" w:type="dxa"/>
            <w:vAlign w:val="center"/>
          </w:tcPr>
          <w:p w14:paraId="39F8FBC1"/>
        </w:tc>
        <w:tc>
          <w:tcPr>
            <w:tcW w:w="1560" w:type="dxa"/>
            <w:vAlign w:val="center"/>
          </w:tcPr>
          <w:p w14:paraId="340A0084"/>
        </w:tc>
        <w:tc>
          <w:tcPr>
            <w:tcW w:w="1560" w:type="dxa"/>
            <w:vAlign w:val="center"/>
          </w:tcPr>
          <w:p w14:paraId="37D8A944"/>
        </w:tc>
        <w:tc>
          <w:tcPr>
            <w:tcW w:w="1678" w:type="dxa"/>
            <w:vAlign w:val="center"/>
          </w:tcPr>
          <w:p w14:paraId="6361C717"/>
        </w:tc>
      </w:tr>
      <w:tr w14:paraId="64E776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686FCC6">
            <w:pPr>
              <w:snapToGrid w:val="0"/>
              <w:jc w:val="center"/>
            </w:pPr>
            <w:r>
              <w:rPr>
                <w:rFonts w:ascii="宋体" w:hAnsi="宋体" w:eastAsia="宋体" w:cs="宋体"/>
                <w:b/>
                <w:i w:val="0"/>
                <w:color w:val="000000"/>
                <w:sz w:val="19"/>
              </w:rPr>
              <w:t>总计</w:t>
            </w:r>
          </w:p>
        </w:tc>
        <w:tc>
          <w:tcPr>
            <w:tcW w:w="520" w:type="dxa"/>
            <w:vAlign w:val="center"/>
          </w:tcPr>
          <w:p w14:paraId="4B421044">
            <w:pPr>
              <w:snapToGrid w:val="0"/>
              <w:jc w:val="center"/>
            </w:pPr>
            <w:r>
              <w:rPr>
                <w:rFonts w:ascii="宋体" w:hAnsi="宋体" w:eastAsia="宋体" w:cs="宋体"/>
                <w:b w:val="0"/>
                <w:i w:val="0"/>
                <w:color w:val="000000"/>
                <w:sz w:val="19"/>
              </w:rPr>
              <w:t>32</w:t>
            </w:r>
          </w:p>
        </w:tc>
        <w:tc>
          <w:tcPr>
            <w:tcW w:w="1560" w:type="dxa"/>
            <w:vAlign w:val="center"/>
          </w:tcPr>
          <w:p w14:paraId="4F2F75B1">
            <w:pPr>
              <w:snapToGrid w:val="0"/>
              <w:jc w:val="right"/>
            </w:pPr>
            <w:r>
              <w:rPr>
                <w:rFonts w:ascii="宋体" w:hAnsi="宋体" w:eastAsia="宋体" w:cs="宋体"/>
                <w:b w:val="0"/>
                <w:i w:val="0"/>
                <w:color w:val="000000"/>
                <w:sz w:val="19"/>
              </w:rPr>
              <w:t>250,697,782.51</w:t>
            </w:r>
          </w:p>
        </w:tc>
        <w:tc>
          <w:tcPr>
            <w:tcW w:w="3400" w:type="dxa"/>
            <w:vAlign w:val="center"/>
          </w:tcPr>
          <w:p w14:paraId="7D23BB85">
            <w:pPr>
              <w:snapToGrid w:val="0"/>
              <w:jc w:val="center"/>
            </w:pPr>
            <w:r>
              <w:rPr>
                <w:rFonts w:ascii="宋体" w:hAnsi="宋体" w:eastAsia="宋体" w:cs="宋体"/>
                <w:b/>
                <w:i w:val="0"/>
                <w:color w:val="000000"/>
                <w:sz w:val="19"/>
              </w:rPr>
              <w:t>总计</w:t>
            </w:r>
          </w:p>
        </w:tc>
        <w:tc>
          <w:tcPr>
            <w:tcW w:w="520" w:type="dxa"/>
            <w:vAlign w:val="center"/>
          </w:tcPr>
          <w:p w14:paraId="02FB108E">
            <w:pPr>
              <w:snapToGrid w:val="0"/>
              <w:jc w:val="center"/>
            </w:pPr>
            <w:r>
              <w:rPr>
                <w:rFonts w:ascii="宋体" w:hAnsi="宋体" w:eastAsia="宋体" w:cs="宋体"/>
                <w:b w:val="0"/>
                <w:i w:val="0"/>
                <w:color w:val="000000"/>
                <w:sz w:val="19"/>
              </w:rPr>
              <w:t>64</w:t>
            </w:r>
          </w:p>
        </w:tc>
        <w:tc>
          <w:tcPr>
            <w:tcW w:w="1560" w:type="dxa"/>
            <w:vAlign w:val="center"/>
          </w:tcPr>
          <w:p w14:paraId="17C11047">
            <w:pPr>
              <w:snapToGrid w:val="0"/>
              <w:jc w:val="right"/>
            </w:pPr>
            <w:r>
              <w:rPr>
                <w:rFonts w:ascii="宋体" w:hAnsi="宋体" w:eastAsia="宋体" w:cs="宋体"/>
                <w:b w:val="0"/>
                <w:i w:val="0"/>
                <w:color w:val="000000"/>
                <w:sz w:val="19"/>
              </w:rPr>
              <w:t>250,697,782.51</w:t>
            </w:r>
          </w:p>
        </w:tc>
        <w:tc>
          <w:tcPr>
            <w:tcW w:w="1560" w:type="dxa"/>
            <w:vAlign w:val="center"/>
          </w:tcPr>
          <w:p w14:paraId="7CDD44B0">
            <w:pPr>
              <w:snapToGrid w:val="0"/>
              <w:jc w:val="right"/>
            </w:pPr>
            <w:r>
              <w:rPr>
                <w:rFonts w:ascii="宋体" w:hAnsi="宋体" w:eastAsia="宋体" w:cs="宋体"/>
                <w:b w:val="0"/>
                <w:i w:val="0"/>
                <w:color w:val="000000"/>
                <w:sz w:val="19"/>
              </w:rPr>
              <w:t>250,655,573.37</w:t>
            </w:r>
          </w:p>
        </w:tc>
        <w:tc>
          <w:tcPr>
            <w:tcW w:w="1560" w:type="dxa"/>
            <w:vAlign w:val="center"/>
          </w:tcPr>
          <w:p w14:paraId="66525CD9">
            <w:pPr>
              <w:snapToGrid w:val="0"/>
              <w:jc w:val="right"/>
            </w:pPr>
            <w:r>
              <w:rPr>
                <w:rFonts w:ascii="宋体" w:hAnsi="宋体" w:eastAsia="宋体" w:cs="宋体"/>
                <w:b w:val="0"/>
                <w:i w:val="0"/>
                <w:color w:val="000000"/>
                <w:sz w:val="19"/>
              </w:rPr>
              <w:t>42,209.14</w:t>
            </w:r>
          </w:p>
        </w:tc>
        <w:tc>
          <w:tcPr>
            <w:tcW w:w="1678" w:type="dxa"/>
            <w:vAlign w:val="center"/>
          </w:tcPr>
          <w:p w14:paraId="76FDBB65">
            <w:pPr>
              <w:snapToGrid w:val="0"/>
              <w:jc w:val="right"/>
            </w:pPr>
            <w:r>
              <w:rPr>
                <w:rFonts w:ascii="宋体" w:hAnsi="宋体" w:eastAsia="宋体" w:cs="宋体"/>
                <w:b w:val="0"/>
                <w:i w:val="0"/>
                <w:color w:val="000000"/>
                <w:sz w:val="19"/>
              </w:rPr>
              <w:t>0.00</w:t>
            </w:r>
          </w:p>
        </w:tc>
      </w:tr>
      <w:tr w14:paraId="41CA87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15398" w:type="dxa"/>
            <w:gridSpan w:val="9"/>
            <w:tcBorders>
              <w:left w:val="nil"/>
              <w:bottom w:val="nil"/>
              <w:right w:val="nil"/>
              <w:insideH w:val="single" w:sz="4" w:space="0"/>
              <w:insideV w:val="single" w:sz="4" w:space="0"/>
            </w:tcBorders>
            <w:vAlign w:val="center"/>
          </w:tcPr>
          <w:p w14:paraId="0831E5AE">
            <w:pPr>
              <w:snapToGrid w:val="0"/>
              <w:jc w:val="left"/>
            </w:pPr>
            <w:r>
              <w:rPr>
                <w:rFonts w:ascii="宋体" w:hAnsi="宋体" w:eastAsia="宋体" w:cs="宋体"/>
                <w:b w:val="0"/>
                <w:i w:val="0"/>
                <w:color w:val="000000"/>
                <w:sz w:val="19"/>
              </w:rPr>
              <w:t>注：本表反映部门本年度一般公共预算财政拨款、政府性基金预算财政拨款和国有资本经营预算财政拨款的总收支和年末结余结转情况</w:t>
            </w:r>
          </w:p>
        </w:tc>
      </w:tr>
    </w:tbl>
    <w:p w14:paraId="5AEF9C80">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38B6E387">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1CBF18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6FBCF823">
            <w:pPr>
              <w:jc w:val="right"/>
            </w:pPr>
            <w:r>
              <w:rPr>
                <w:rFonts w:ascii="宋体" w:hAnsi="宋体" w:eastAsia="宋体" w:cs="宋体"/>
                <w:sz w:val="20"/>
              </w:rPr>
              <w:t>公开05表</w:t>
            </w:r>
          </w:p>
        </w:tc>
      </w:tr>
      <w:tr w14:paraId="4CF020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5FE1A8B7">
            <w:pPr>
              <w:jc w:val="left"/>
            </w:pPr>
            <w:r>
              <w:rPr>
                <w:rFonts w:ascii="宋体" w:hAnsi="宋体" w:eastAsia="宋体" w:cs="宋体"/>
                <w:sz w:val="20"/>
              </w:rPr>
              <w:t>公开单位：宁夏永宁县闽宁镇人民政府本级</w:t>
            </w:r>
          </w:p>
        </w:tc>
        <w:tc>
          <w:tcPr>
            <w:tcW w:w="2000" w:type="dxa"/>
          </w:tcPr>
          <w:p w14:paraId="40FD177F">
            <w:pPr>
              <w:jc w:val="center"/>
            </w:pPr>
          </w:p>
        </w:tc>
        <w:tc>
          <w:tcPr>
            <w:tcW w:w="6699" w:type="dxa"/>
          </w:tcPr>
          <w:p w14:paraId="07D57996">
            <w:pPr>
              <w:jc w:val="right"/>
            </w:pPr>
            <w:r>
              <w:rPr>
                <w:rFonts w:ascii="宋体" w:hAnsi="宋体" w:eastAsia="宋体" w:cs="宋体"/>
                <w:sz w:val="20"/>
              </w:rPr>
              <w:t>金额单位：元</w:t>
            </w:r>
          </w:p>
        </w:tc>
      </w:tr>
    </w:tbl>
    <w:p w14:paraId="1FD02ECB">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40"/>
        <w:gridCol w:w="440"/>
        <w:gridCol w:w="440"/>
        <w:gridCol w:w="5180"/>
        <w:gridCol w:w="2960"/>
        <w:gridCol w:w="2960"/>
        <w:gridCol w:w="2978"/>
      </w:tblGrid>
      <w:tr w14:paraId="04E52A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6500" w:type="dxa"/>
            <w:gridSpan w:val="4"/>
            <w:vAlign w:val="center"/>
          </w:tcPr>
          <w:p w14:paraId="55134F01">
            <w:pPr>
              <w:snapToGrid w:val="0"/>
              <w:jc w:val="center"/>
            </w:pPr>
            <w:r>
              <w:rPr>
                <w:rFonts w:ascii="宋体" w:hAnsi="宋体" w:eastAsia="宋体" w:cs="宋体"/>
                <w:b w:val="0"/>
                <w:i w:val="0"/>
                <w:color w:val="000000"/>
                <w:sz w:val="28"/>
              </w:rPr>
              <w:t>项目</w:t>
            </w:r>
          </w:p>
        </w:tc>
        <w:tc>
          <w:tcPr>
            <w:tcW w:w="2960" w:type="dxa"/>
            <w:vMerge w:val="restart"/>
            <w:vAlign w:val="center"/>
          </w:tcPr>
          <w:p w14:paraId="6194C04F">
            <w:pPr>
              <w:snapToGrid w:val="0"/>
              <w:jc w:val="center"/>
            </w:pPr>
            <w:r>
              <w:rPr>
                <w:rFonts w:ascii="宋体" w:hAnsi="宋体" w:eastAsia="宋体" w:cs="宋体"/>
                <w:b w:val="0"/>
                <w:i w:val="0"/>
                <w:color w:val="000000"/>
                <w:sz w:val="28"/>
              </w:rPr>
              <w:t>本年支出合计</w:t>
            </w:r>
          </w:p>
        </w:tc>
        <w:tc>
          <w:tcPr>
            <w:tcW w:w="2960" w:type="dxa"/>
            <w:vMerge w:val="restart"/>
            <w:vAlign w:val="center"/>
          </w:tcPr>
          <w:p w14:paraId="673E9D14">
            <w:pPr>
              <w:snapToGrid w:val="0"/>
              <w:jc w:val="center"/>
            </w:pPr>
            <w:r>
              <w:rPr>
                <w:rFonts w:ascii="宋体" w:hAnsi="宋体" w:eastAsia="宋体" w:cs="宋体"/>
                <w:b w:val="0"/>
                <w:i w:val="0"/>
                <w:color w:val="000000"/>
                <w:sz w:val="28"/>
              </w:rPr>
              <w:t>基本支出</w:t>
            </w:r>
          </w:p>
        </w:tc>
        <w:tc>
          <w:tcPr>
            <w:tcW w:w="2978" w:type="dxa"/>
            <w:vMerge w:val="restart"/>
            <w:vAlign w:val="center"/>
          </w:tcPr>
          <w:p w14:paraId="08F2F711">
            <w:pPr>
              <w:snapToGrid w:val="0"/>
              <w:jc w:val="center"/>
            </w:pPr>
            <w:r>
              <w:rPr>
                <w:rFonts w:ascii="宋体" w:hAnsi="宋体" w:eastAsia="宋体" w:cs="宋体"/>
                <w:b w:val="0"/>
                <w:i w:val="0"/>
                <w:color w:val="000000"/>
                <w:sz w:val="28"/>
              </w:rPr>
              <w:t>项目支出</w:t>
            </w:r>
          </w:p>
        </w:tc>
      </w:tr>
      <w:tr w14:paraId="5D76E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Merge w:val="restart"/>
            <w:vAlign w:val="center"/>
          </w:tcPr>
          <w:p w14:paraId="0E07F17C">
            <w:pPr>
              <w:snapToGrid w:val="0"/>
              <w:jc w:val="center"/>
            </w:pPr>
            <w:r>
              <w:rPr>
                <w:rFonts w:ascii="宋体" w:hAnsi="宋体" w:eastAsia="宋体" w:cs="宋体"/>
                <w:b w:val="0"/>
                <w:i w:val="0"/>
                <w:color w:val="000000"/>
                <w:sz w:val="28"/>
              </w:rPr>
              <w:t>功能分类科目编码</w:t>
            </w:r>
          </w:p>
        </w:tc>
        <w:tc>
          <w:tcPr>
            <w:tcW w:w="5180" w:type="dxa"/>
            <w:vMerge w:val="restart"/>
            <w:vAlign w:val="center"/>
          </w:tcPr>
          <w:p w14:paraId="514BC389">
            <w:pPr>
              <w:snapToGrid w:val="0"/>
              <w:jc w:val="center"/>
            </w:pPr>
            <w:r>
              <w:rPr>
                <w:rFonts w:ascii="宋体" w:hAnsi="宋体" w:eastAsia="宋体" w:cs="宋体"/>
                <w:b w:val="0"/>
                <w:i w:val="0"/>
                <w:color w:val="000000"/>
                <w:sz w:val="28"/>
              </w:rPr>
              <w:t>科目名称</w:t>
            </w:r>
          </w:p>
        </w:tc>
        <w:tc>
          <w:tcPr>
            <w:tcW w:w="2960" w:type="dxa"/>
            <w:vMerge w:val="continue"/>
            <w:vAlign w:val="center"/>
          </w:tcPr>
          <w:p w14:paraId="1F01892E"/>
        </w:tc>
        <w:tc>
          <w:tcPr>
            <w:tcW w:w="2960" w:type="dxa"/>
            <w:vMerge w:val="continue"/>
            <w:vAlign w:val="center"/>
          </w:tcPr>
          <w:p w14:paraId="64C905B0"/>
        </w:tc>
        <w:tc>
          <w:tcPr>
            <w:tcW w:w="2978" w:type="dxa"/>
            <w:vMerge w:val="continue"/>
            <w:vAlign w:val="center"/>
          </w:tcPr>
          <w:p w14:paraId="62050024"/>
        </w:tc>
      </w:tr>
      <w:tr w14:paraId="5AB7D5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34" w:hRule="exact"/>
          <w:jc w:val="center"/>
        </w:trPr>
        <w:tc>
          <w:tcPr>
            <w:tcW w:w="1320" w:type="dxa"/>
            <w:gridSpan w:val="3"/>
            <w:vMerge w:val="continue"/>
            <w:vAlign w:val="center"/>
          </w:tcPr>
          <w:p w14:paraId="425723AF"/>
        </w:tc>
        <w:tc>
          <w:tcPr>
            <w:tcW w:w="5180" w:type="dxa"/>
            <w:vMerge w:val="continue"/>
            <w:vAlign w:val="center"/>
          </w:tcPr>
          <w:p w14:paraId="15DD2740"/>
        </w:tc>
        <w:tc>
          <w:tcPr>
            <w:tcW w:w="2960" w:type="dxa"/>
            <w:vMerge w:val="continue"/>
            <w:vAlign w:val="center"/>
          </w:tcPr>
          <w:p w14:paraId="40CE97F4"/>
        </w:tc>
        <w:tc>
          <w:tcPr>
            <w:tcW w:w="2960" w:type="dxa"/>
            <w:vMerge w:val="continue"/>
            <w:vAlign w:val="center"/>
          </w:tcPr>
          <w:p w14:paraId="2DC4CB3B"/>
        </w:tc>
        <w:tc>
          <w:tcPr>
            <w:tcW w:w="2978" w:type="dxa"/>
            <w:vMerge w:val="continue"/>
            <w:vAlign w:val="center"/>
          </w:tcPr>
          <w:p w14:paraId="7393BA25"/>
        </w:tc>
      </w:tr>
      <w:tr w14:paraId="64E114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Merge w:val="continue"/>
            <w:vAlign w:val="center"/>
          </w:tcPr>
          <w:p w14:paraId="5682824C"/>
        </w:tc>
        <w:tc>
          <w:tcPr>
            <w:tcW w:w="5180" w:type="dxa"/>
            <w:vMerge w:val="continue"/>
            <w:vAlign w:val="center"/>
          </w:tcPr>
          <w:p w14:paraId="4BC8503A"/>
        </w:tc>
        <w:tc>
          <w:tcPr>
            <w:tcW w:w="2960" w:type="dxa"/>
            <w:vMerge w:val="continue"/>
            <w:vAlign w:val="center"/>
          </w:tcPr>
          <w:p w14:paraId="431824A5"/>
        </w:tc>
        <w:tc>
          <w:tcPr>
            <w:tcW w:w="2960" w:type="dxa"/>
            <w:vMerge w:val="continue"/>
            <w:vAlign w:val="center"/>
          </w:tcPr>
          <w:p w14:paraId="30D48AF4"/>
        </w:tc>
        <w:tc>
          <w:tcPr>
            <w:tcW w:w="2978" w:type="dxa"/>
            <w:vMerge w:val="continue"/>
            <w:vAlign w:val="center"/>
          </w:tcPr>
          <w:p w14:paraId="3BAC296F"/>
        </w:tc>
      </w:tr>
      <w:tr w14:paraId="783A96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440" w:type="dxa"/>
            <w:vMerge w:val="restart"/>
            <w:vAlign w:val="center"/>
          </w:tcPr>
          <w:p w14:paraId="3693884D">
            <w:pPr>
              <w:snapToGrid w:val="0"/>
              <w:jc w:val="left"/>
            </w:pPr>
            <w:r>
              <w:rPr>
                <w:rFonts w:ascii="宋体" w:hAnsi="宋体" w:eastAsia="宋体" w:cs="宋体"/>
                <w:b w:val="0"/>
                <w:i w:val="0"/>
                <w:color w:val="000000"/>
                <w:sz w:val="26"/>
              </w:rPr>
              <w:t>类</w:t>
            </w:r>
          </w:p>
        </w:tc>
        <w:tc>
          <w:tcPr>
            <w:tcW w:w="440" w:type="dxa"/>
            <w:vMerge w:val="restart"/>
            <w:vAlign w:val="center"/>
          </w:tcPr>
          <w:p w14:paraId="4A238254">
            <w:pPr>
              <w:snapToGrid w:val="0"/>
              <w:jc w:val="center"/>
            </w:pPr>
            <w:r>
              <w:rPr>
                <w:rFonts w:ascii="宋体" w:hAnsi="宋体" w:eastAsia="宋体" w:cs="宋体"/>
                <w:b w:val="0"/>
                <w:i w:val="0"/>
                <w:color w:val="000000"/>
                <w:sz w:val="28"/>
              </w:rPr>
              <w:t>款</w:t>
            </w:r>
          </w:p>
        </w:tc>
        <w:tc>
          <w:tcPr>
            <w:tcW w:w="440" w:type="dxa"/>
            <w:vMerge w:val="restart"/>
            <w:vAlign w:val="center"/>
          </w:tcPr>
          <w:p w14:paraId="2C774B69">
            <w:pPr>
              <w:snapToGrid w:val="0"/>
              <w:jc w:val="center"/>
            </w:pPr>
            <w:r>
              <w:rPr>
                <w:rFonts w:ascii="宋体" w:hAnsi="宋体" w:eastAsia="宋体" w:cs="宋体"/>
                <w:b w:val="0"/>
                <w:i w:val="0"/>
                <w:color w:val="000000"/>
                <w:sz w:val="28"/>
              </w:rPr>
              <w:t>项</w:t>
            </w:r>
          </w:p>
        </w:tc>
        <w:tc>
          <w:tcPr>
            <w:tcW w:w="5180" w:type="dxa"/>
            <w:vAlign w:val="center"/>
          </w:tcPr>
          <w:p w14:paraId="4EB7C3C2">
            <w:pPr>
              <w:snapToGrid w:val="0"/>
              <w:jc w:val="center"/>
            </w:pPr>
            <w:r>
              <w:rPr>
                <w:rFonts w:ascii="宋体" w:hAnsi="宋体" w:eastAsia="宋体" w:cs="宋体"/>
                <w:b w:val="0"/>
                <w:i w:val="0"/>
                <w:color w:val="000000"/>
                <w:sz w:val="28"/>
              </w:rPr>
              <w:t>栏次</w:t>
            </w:r>
          </w:p>
        </w:tc>
        <w:tc>
          <w:tcPr>
            <w:tcW w:w="2960" w:type="dxa"/>
            <w:vAlign w:val="center"/>
          </w:tcPr>
          <w:p w14:paraId="3E5587C2">
            <w:pPr>
              <w:snapToGrid w:val="0"/>
              <w:jc w:val="center"/>
            </w:pPr>
            <w:r>
              <w:rPr>
                <w:rFonts w:ascii="宋体" w:hAnsi="宋体" w:eastAsia="宋体" w:cs="宋体"/>
                <w:b w:val="0"/>
                <w:i w:val="0"/>
                <w:color w:val="000000"/>
                <w:sz w:val="28"/>
              </w:rPr>
              <w:t>1</w:t>
            </w:r>
          </w:p>
        </w:tc>
        <w:tc>
          <w:tcPr>
            <w:tcW w:w="2960" w:type="dxa"/>
            <w:vAlign w:val="center"/>
          </w:tcPr>
          <w:p w14:paraId="138B95B4">
            <w:pPr>
              <w:snapToGrid w:val="0"/>
              <w:jc w:val="center"/>
            </w:pPr>
            <w:r>
              <w:rPr>
                <w:rFonts w:ascii="宋体" w:hAnsi="宋体" w:eastAsia="宋体" w:cs="宋体"/>
                <w:b w:val="0"/>
                <w:i w:val="0"/>
                <w:color w:val="000000"/>
                <w:sz w:val="28"/>
              </w:rPr>
              <w:t>2</w:t>
            </w:r>
          </w:p>
        </w:tc>
        <w:tc>
          <w:tcPr>
            <w:tcW w:w="2978" w:type="dxa"/>
            <w:vAlign w:val="center"/>
          </w:tcPr>
          <w:p w14:paraId="461B4391">
            <w:pPr>
              <w:snapToGrid w:val="0"/>
              <w:jc w:val="center"/>
            </w:pPr>
            <w:r>
              <w:rPr>
                <w:rFonts w:ascii="宋体" w:hAnsi="宋体" w:eastAsia="宋体" w:cs="宋体"/>
                <w:b w:val="0"/>
                <w:i w:val="0"/>
                <w:color w:val="000000"/>
                <w:sz w:val="28"/>
              </w:rPr>
              <w:t>3</w:t>
            </w:r>
          </w:p>
        </w:tc>
      </w:tr>
      <w:tr w14:paraId="4B8E9E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440" w:type="dxa"/>
            <w:vMerge w:val="continue"/>
            <w:vAlign w:val="center"/>
          </w:tcPr>
          <w:p w14:paraId="2E42CE27"/>
        </w:tc>
        <w:tc>
          <w:tcPr>
            <w:tcW w:w="440" w:type="dxa"/>
            <w:vMerge w:val="continue"/>
            <w:vAlign w:val="center"/>
          </w:tcPr>
          <w:p w14:paraId="799EC4BB"/>
        </w:tc>
        <w:tc>
          <w:tcPr>
            <w:tcW w:w="440" w:type="dxa"/>
            <w:vMerge w:val="continue"/>
            <w:vAlign w:val="center"/>
          </w:tcPr>
          <w:p w14:paraId="689556A4"/>
        </w:tc>
        <w:tc>
          <w:tcPr>
            <w:tcW w:w="5180" w:type="dxa"/>
            <w:vAlign w:val="center"/>
          </w:tcPr>
          <w:p w14:paraId="1F28E26A">
            <w:pPr>
              <w:snapToGrid w:val="0"/>
              <w:jc w:val="center"/>
            </w:pPr>
            <w:r>
              <w:rPr>
                <w:rFonts w:ascii="宋体" w:hAnsi="宋体" w:eastAsia="宋体" w:cs="宋体"/>
                <w:b w:val="0"/>
                <w:i w:val="0"/>
                <w:color w:val="000000"/>
                <w:sz w:val="28"/>
              </w:rPr>
              <w:t>合计</w:t>
            </w:r>
          </w:p>
        </w:tc>
        <w:tc>
          <w:tcPr>
            <w:tcW w:w="2960" w:type="dxa"/>
            <w:vAlign w:val="center"/>
          </w:tcPr>
          <w:p w14:paraId="569800A3">
            <w:pPr>
              <w:snapToGrid w:val="0"/>
              <w:jc w:val="right"/>
            </w:pPr>
            <w:r>
              <w:rPr>
                <w:rFonts w:ascii="宋体" w:hAnsi="宋体" w:eastAsia="宋体" w:cs="宋体"/>
                <w:b w:val="0"/>
                <w:i w:val="0"/>
                <w:color w:val="000000"/>
                <w:sz w:val="28"/>
              </w:rPr>
              <w:t>250,018,832.55</w:t>
            </w:r>
          </w:p>
        </w:tc>
        <w:tc>
          <w:tcPr>
            <w:tcW w:w="2960" w:type="dxa"/>
            <w:vAlign w:val="center"/>
          </w:tcPr>
          <w:p w14:paraId="294CB33D">
            <w:pPr>
              <w:snapToGrid w:val="0"/>
              <w:jc w:val="right"/>
            </w:pPr>
            <w:r>
              <w:rPr>
                <w:rFonts w:ascii="宋体" w:hAnsi="宋体" w:eastAsia="宋体" w:cs="宋体"/>
                <w:b w:val="0"/>
                <w:i w:val="0"/>
                <w:color w:val="000000"/>
                <w:sz w:val="28"/>
              </w:rPr>
              <w:t>16,050,787.91</w:t>
            </w:r>
          </w:p>
        </w:tc>
        <w:tc>
          <w:tcPr>
            <w:tcW w:w="2978" w:type="dxa"/>
            <w:vAlign w:val="center"/>
          </w:tcPr>
          <w:p w14:paraId="7A90862E">
            <w:pPr>
              <w:snapToGrid w:val="0"/>
              <w:jc w:val="right"/>
            </w:pPr>
            <w:r>
              <w:rPr>
                <w:rFonts w:ascii="宋体" w:hAnsi="宋体" w:eastAsia="宋体" w:cs="宋体"/>
                <w:b w:val="0"/>
                <w:i w:val="0"/>
                <w:color w:val="000000"/>
                <w:sz w:val="28"/>
              </w:rPr>
              <w:t>233,968,044.64</w:t>
            </w:r>
          </w:p>
        </w:tc>
      </w:tr>
      <w:tr w14:paraId="6EE235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10F1BE9">
            <w:pPr>
              <w:snapToGrid w:val="0"/>
              <w:jc w:val="left"/>
            </w:pPr>
            <w:r>
              <w:rPr>
                <w:rFonts w:ascii="宋体" w:hAnsi="宋体" w:eastAsia="宋体" w:cs="宋体"/>
                <w:b w:val="0"/>
                <w:i w:val="0"/>
                <w:color w:val="000000"/>
                <w:sz w:val="28"/>
              </w:rPr>
              <w:t>201</w:t>
            </w:r>
          </w:p>
        </w:tc>
        <w:tc>
          <w:tcPr>
            <w:tcW w:w="5180" w:type="dxa"/>
            <w:vAlign w:val="center"/>
          </w:tcPr>
          <w:p w14:paraId="1F1B7EDB">
            <w:pPr>
              <w:snapToGrid w:val="0"/>
              <w:jc w:val="left"/>
            </w:pPr>
            <w:r>
              <w:rPr>
                <w:rFonts w:ascii="宋体" w:hAnsi="宋体" w:eastAsia="宋体" w:cs="宋体"/>
                <w:b w:val="0"/>
                <w:i w:val="0"/>
                <w:color w:val="000000"/>
                <w:sz w:val="28"/>
              </w:rPr>
              <w:t>一般公共服务支出</w:t>
            </w:r>
          </w:p>
        </w:tc>
        <w:tc>
          <w:tcPr>
            <w:tcW w:w="2960" w:type="dxa"/>
            <w:vAlign w:val="center"/>
          </w:tcPr>
          <w:p w14:paraId="38090AEA">
            <w:pPr>
              <w:snapToGrid w:val="0"/>
              <w:jc w:val="right"/>
            </w:pPr>
            <w:r>
              <w:rPr>
                <w:rFonts w:ascii="宋体" w:hAnsi="宋体" w:eastAsia="宋体" w:cs="宋体"/>
                <w:b w:val="0"/>
                <w:i w:val="0"/>
                <w:color w:val="000000"/>
                <w:sz w:val="28"/>
              </w:rPr>
              <w:t>12,831,117.95</w:t>
            </w:r>
          </w:p>
        </w:tc>
        <w:tc>
          <w:tcPr>
            <w:tcW w:w="2960" w:type="dxa"/>
            <w:vAlign w:val="center"/>
          </w:tcPr>
          <w:p w14:paraId="5FF905D8">
            <w:pPr>
              <w:snapToGrid w:val="0"/>
              <w:jc w:val="right"/>
            </w:pPr>
            <w:r>
              <w:rPr>
                <w:rFonts w:ascii="宋体" w:hAnsi="宋体" w:eastAsia="宋体" w:cs="宋体"/>
                <w:b w:val="0"/>
                <w:i w:val="0"/>
                <w:color w:val="000000"/>
                <w:sz w:val="28"/>
              </w:rPr>
              <w:t>11,638,252.76</w:t>
            </w:r>
          </w:p>
        </w:tc>
        <w:tc>
          <w:tcPr>
            <w:tcW w:w="2978" w:type="dxa"/>
            <w:vAlign w:val="center"/>
          </w:tcPr>
          <w:p w14:paraId="2398B600">
            <w:pPr>
              <w:snapToGrid w:val="0"/>
              <w:jc w:val="right"/>
            </w:pPr>
            <w:r>
              <w:rPr>
                <w:rFonts w:ascii="宋体" w:hAnsi="宋体" w:eastAsia="宋体" w:cs="宋体"/>
                <w:b w:val="0"/>
                <w:i w:val="0"/>
                <w:color w:val="000000"/>
                <w:sz w:val="28"/>
              </w:rPr>
              <w:t>1,192,865.19</w:t>
            </w:r>
          </w:p>
        </w:tc>
      </w:tr>
      <w:tr w14:paraId="57C6A9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2DB95E2">
            <w:pPr>
              <w:snapToGrid w:val="0"/>
              <w:jc w:val="left"/>
            </w:pPr>
            <w:r>
              <w:rPr>
                <w:rFonts w:ascii="宋体" w:hAnsi="宋体" w:eastAsia="宋体" w:cs="宋体"/>
                <w:b w:val="0"/>
                <w:i w:val="0"/>
                <w:color w:val="000000"/>
                <w:sz w:val="28"/>
              </w:rPr>
              <w:t>20101</w:t>
            </w:r>
          </w:p>
        </w:tc>
        <w:tc>
          <w:tcPr>
            <w:tcW w:w="5180" w:type="dxa"/>
            <w:vAlign w:val="center"/>
          </w:tcPr>
          <w:p w14:paraId="4B757060">
            <w:pPr>
              <w:snapToGrid w:val="0"/>
              <w:jc w:val="left"/>
            </w:pPr>
            <w:r>
              <w:rPr>
                <w:rFonts w:ascii="宋体" w:hAnsi="宋体" w:eastAsia="宋体" w:cs="宋体"/>
                <w:b w:val="0"/>
                <w:i w:val="0"/>
                <w:color w:val="000000"/>
                <w:sz w:val="28"/>
              </w:rPr>
              <w:t>人大事务</w:t>
            </w:r>
          </w:p>
        </w:tc>
        <w:tc>
          <w:tcPr>
            <w:tcW w:w="2960" w:type="dxa"/>
            <w:vAlign w:val="center"/>
          </w:tcPr>
          <w:p w14:paraId="48054143">
            <w:pPr>
              <w:snapToGrid w:val="0"/>
              <w:jc w:val="right"/>
            </w:pPr>
            <w:r>
              <w:rPr>
                <w:rFonts w:ascii="宋体" w:hAnsi="宋体" w:eastAsia="宋体" w:cs="宋体"/>
                <w:b w:val="0"/>
                <w:i w:val="0"/>
                <w:color w:val="000000"/>
                <w:sz w:val="28"/>
              </w:rPr>
              <w:t>23,869.20</w:t>
            </w:r>
          </w:p>
        </w:tc>
        <w:tc>
          <w:tcPr>
            <w:tcW w:w="2960" w:type="dxa"/>
            <w:vAlign w:val="center"/>
          </w:tcPr>
          <w:p w14:paraId="3E29CAFB">
            <w:pPr>
              <w:snapToGrid w:val="0"/>
              <w:jc w:val="right"/>
            </w:pPr>
            <w:r>
              <w:rPr>
                <w:rFonts w:ascii="宋体" w:hAnsi="宋体" w:eastAsia="宋体" w:cs="宋体"/>
                <w:b w:val="0"/>
                <w:i w:val="0"/>
                <w:color w:val="000000"/>
                <w:sz w:val="28"/>
              </w:rPr>
              <w:t>0.00</w:t>
            </w:r>
          </w:p>
        </w:tc>
        <w:tc>
          <w:tcPr>
            <w:tcW w:w="2978" w:type="dxa"/>
            <w:vAlign w:val="center"/>
          </w:tcPr>
          <w:p w14:paraId="49E490CA">
            <w:pPr>
              <w:snapToGrid w:val="0"/>
              <w:jc w:val="right"/>
            </w:pPr>
            <w:r>
              <w:rPr>
                <w:rFonts w:ascii="宋体" w:hAnsi="宋体" w:eastAsia="宋体" w:cs="宋体"/>
                <w:b w:val="0"/>
                <w:i w:val="0"/>
                <w:color w:val="000000"/>
                <w:sz w:val="28"/>
              </w:rPr>
              <w:t>23,869.20</w:t>
            </w:r>
          </w:p>
        </w:tc>
      </w:tr>
      <w:tr w14:paraId="303363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6F3A879">
            <w:pPr>
              <w:snapToGrid w:val="0"/>
              <w:jc w:val="left"/>
            </w:pPr>
            <w:r>
              <w:rPr>
                <w:rFonts w:ascii="宋体" w:hAnsi="宋体" w:eastAsia="宋体" w:cs="宋体"/>
                <w:b w:val="0"/>
                <w:i w:val="0"/>
                <w:color w:val="000000"/>
                <w:sz w:val="28"/>
              </w:rPr>
              <w:t>2010108</w:t>
            </w:r>
          </w:p>
        </w:tc>
        <w:tc>
          <w:tcPr>
            <w:tcW w:w="5180" w:type="dxa"/>
            <w:vAlign w:val="center"/>
          </w:tcPr>
          <w:p w14:paraId="6B3CCEEA">
            <w:pPr>
              <w:snapToGrid w:val="0"/>
              <w:jc w:val="left"/>
            </w:pPr>
            <w:r>
              <w:rPr>
                <w:rFonts w:ascii="宋体" w:hAnsi="宋体" w:eastAsia="宋体" w:cs="宋体"/>
                <w:b w:val="0"/>
                <w:i w:val="0"/>
                <w:color w:val="000000"/>
                <w:sz w:val="28"/>
              </w:rPr>
              <w:t>代表工作</w:t>
            </w:r>
          </w:p>
        </w:tc>
        <w:tc>
          <w:tcPr>
            <w:tcW w:w="2960" w:type="dxa"/>
            <w:vAlign w:val="center"/>
          </w:tcPr>
          <w:p w14:paraId="0B064E04">
            <w:pPr>
              <w:snapToGrid w:val="0"/>
              <w:jc w:val="right"/>
            </w:pPr>
            <w:r>
              <w:rPr>
                <w:rFonts w:ascii="宋体" w:hAnsi="宋体" w:eastAsia="宋体" w:cs="宋体"/>
                <w:b w:val="0"/>
                <w:i w:val="0"/>
                <w:color w:val="000000"/>
                <w:sz w:val="28"/>
              </w:rPr>
              <w:t>23,869.20</w:t>
            </w:r>
          </w:p>
        </w:tc>
        <w:tc>
          <w:tcPr>
            <w:tcW w:w="2960" w:type="dxa"/>
            <w:vAlign w:val="center"/>
          </w:tcPr>
          <w:p w14:paraId="334CC72D">
            <w:pPr>
              <w:snapToGrid w:val="0"/>
              <w:jc w:val="right"/>
            </w:pPr>
            <w:r>
              <w:rPr>
                <w:rFonts w:ascii="宋体" w:hAnsi="宋体" w:eastAsia="宋体" w:cs="宋体"/>
                <w:b w:val="0"/>
                <w:i w:val="0"/>
                <w:color w:val="000000"/>
                <w:sz w:val="28"/>
              </w:rPr>
              <w:t>0.00</w:t>
            </w:r>
          </w:p>
        </w:tc>
        <w:tc>
          <w:tcPr>
            <w:tcW w:w="2978" w:type="dxa"/>
            <w:vAlign w:val="center"/>
          </w:tcPr>
          <w:p w14:paraId="74DFD337">
            <w:pPr>
              <w:snapToGrid w:val="0"/>
              <w:jc w:val="right"/>
            </w:pPr>
            <w:r>
              <w:rPr>
                <w:rFonts w:ascii="宋体" w:hAnsi="宋体" w:eastAsia="宋体" w:cs="宋体"/>
                <w:b w:val="0"/>
                <w:i w:val="0"/>
                <w:color w:val="000000"/>
                <w:sz w:val="28"/>
              </w:rPr>
              <w:t>23,869.20</w:t>
            </w:r>
          </w:p>
        </w:tc>
      </w:tr>
      <w:tr w14:paraId="7C458B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2A1517A">
            <w:pPr>
              <w:snapToGrid w:val="0"/>
              <w:jc w:val="left"/>
            </w:pPr>
            <w:r>
              <w:rPr>
                <w:rFonts w:ascii="宋体" w:hAnsi="宋体" w:eastAsia="宋体" w:cs="宋体"/>
                <w:b w:val="0"/>
                <w:i w:val="0"/>
                <w:color w:val="000000"/>
                <w:sz w:val="28"/>
              </w:rPr>
              <w:t>20103</w:t>
            </w:r>
          </w:p>
        </w:tc>
        <w:tc>
          <w:tcPr>
            <w:tcW w:w="5180" w:type="dxa"/>
            <w:vAlign w:val="center"/>
          </w:tcPr>
          <w:p w14:paraId="0EBCF642">
            <w:pPr>
              <w:snapToGrid w:val="0"/>
              <w:jc w:val="left"/>
            </w:pPr>
            <w:r>
              <w:rPr>
                <w:rFonts w:ascii="宋体" w:hAnsi="宋体" w:eastAsia="宋体" w:cs="宋体"/>
                <w:b w:val="0"/>
                <w:i w:val="0"/>
                <w:color w:val="000000"/>
                <w:sz w:val="28"/>
              </w:rPr>
              <w:t>政府办公厅（室）及相关机构事务</w:t>
            </w:r>
          </w:p>
        </w:tc>
        <w:tc>
          <w:tcPr>
            <w:tcW w:w="2960" w:type="dxa"/>
            <w:vAlign w:val="center"/>
          </w:tcPr>
          <w:p w14:paraId="3593242C">
            <w:pPr>
              <w:snapToGrid w:val="0"/>
              <w:jc w:val="right"/>
            </w:pPr>
            <w:r>
              <w:rPr>
                <w:rFonts w:ascii="宋体" w:hAnsi="宋体" w:eastAsia="宋体" w:cs="宋体"/>
                <w:b w:val="0"/>
                <w:i w:val="0"/>
                <w:color w:val="000000"/>
                <w:sz w:val="28"/>
              </w:rPr>
              <w:t>11,638,252.76</w:t>
            </w:r>
          </w:p>
        </w:tc>
        <w:tc>
          <w:tcPr>
            <w:tcW w:w="2960" w:type="dxa"/>
            <w:vAlign w:val="center"/>
          </w:tcPr>
          <w:p w14:paraId="4CCF9110">
            <w:pPr>
              <w:snapToGrid w:val="0"/>
              <w:jc w:val="right"/>
            </w:pPr>
            <w:r>
              <w:rPr>
                <w:rFonts w:ascii="宋体" w:hAnsi="宋体" w:eastAsia="宋体" w:cs="宋体"/>
                <w:b w:val="0"/>
                <w:i w:val="0"/>
                <w:color w:val="000000"/>
                <w:sz w:val="28"/>
              </w:rPr>
              <w:t>11,638,252.76</w:t>
            </w:r>
          </w:p>
        </w:tc>
        <w:tc>
          <w:tcPr>
            <w:tcW w:w="2978" w:type="dxa"/>
            <w:vAlign w:val="center"/>
          </w:tcPr>
          <w:p w14:paraId="46BFDF6B">
            <w:pPr>
              <w:snapToGrid w:val="0"/>
              <w:jc w:val="right"/>
            </w:pPr>
            <w:r>
              <w:rPr>
                <w:rFonts w:ascii="宋体" w:hAnsi="宋体" w:eastAsia="宋体" w:cs="宋体"/>
                <w:b w:val="0"/>
                <w:i w:val="0"/>
                <w:color w:val="000000"/>
                <w:sz w:val="28"/>
              </w:rPr>
              <w:t>0.00</w:t>
            </w:r>
          </w:p>
        </w:tc>
      </w:tr>
      <w:tr w14:paraId="0FAB3A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7DFF523">
            <w:pPr>
              <w:snapToGrid w:val="0"/>
              <w:jc w:val="left"/>
            </w:pPr>
            <w:r>
              <w:rPr>
                <w:rFonts w:ascii="宋体" w:hAnsi="宋体" w:eastAsia="宋体" w:cs="宋体"/>
                <w:b w:val="0"/>
                <w:i w:val="0"/>
                <w:color w:val="000000"/>
                <w:sz w:val="28"/>
              </w:rPr>
              <w:t>2010301</w:t>
            </w:r>
          </w:p>
        </w:tc>
        <w:tc>
          <w:tcPr>
            <w:tcW w:w="5180" w:type="dxa"/>
            <w:vAlign w:val="center"/>
          </w:tcPr>
          <w:p w14:paraId="64AA46FF">
            <w:pPr>
              <w:snapToGrid w:val="0"/>
              <w:jc w:val="left"/>
            </w:pPr>
            <w:r>
              <w:rPr>
                <w:rFonts w:ascii="宋体" w:hAnsi="宋体" w:eastAsia="宋体" w:cs="宋体"/>
                <w:b w:val="0"/>
                <w:i w:val="0"/>
                <w:color w:val="000000"/>
                <w:sz w:val="28"/>
              </w:rPr>
              <w:t>行政运行</w:t>
            </w:r>
          </w:p>
        </w:tc>
        <w:tc>
          <w:tcPr>
            <w:tcW w:w="2960" w:type="dxa"/>
            <w:vAlign w:val="center"/>
          </w:tcPr>
          <w:p w14:paraId="4E9F4F84">
            <w:pPr>
              <w:snapToGrid w:val="0"/>
              <w:jc w:val="right"/>
            </w:pPr>
            <w:r>
              <w:rPr>
                <w:rFonts w:ascii="宋体" w:hAnsi="宋体" w:eastAsia="宋体" w:cs="宋体"/>
                <w:b w:val="0"/>
                <w:i w:val="0"/>
                <w:color w:val="000000"/>
                <w:sz w:val="28"/>
              </w:rPr>
              <w:t>11,638,252.76</w:t>
            </w:r>
          </w:p>
        </w:tc>
        <w:tc>
          <w:tcPr>
            <w:tcW w:w="2960" w:type="dxa"/>
            <w:vAlign w:val="center"/>
          </w:tcPr>
          <w:p w14:paraId="574054F4">
            <w:pPr>
              <w:snapToGrid w:val="0"/>
              <w:jc w:val="right"/>
            </w:pPr>
            <w:r>
              <w:rPr>
                <w:rFonts w:ascii="宋体" w:hAnsi="宋体" w:eastAsia="宋体" w:cs="宋体"/>
                <w:b w:val="0"/>
                <w:i w:val="0"/>
                <w:color w:val="000000"/>
                <w:sz w:val="28"/>
              </w:rPr>
              <w:t>11,638,252.76</w:t>
            </w:r>
          </w:p>
        </w:tc>
        <w:tc>
          <w:tcPr>
            <w:tcW w:w="2978" w:type="dxa"/>
            <w:vAlign w:val="center"/>
          </w:tcPr>
          <w:p w14:paraId="697054F8">
            <w:pPr>
              <w:snapToGrid w:val="0"/>
              <w:jc w:val="right"/>
            </w:pPr>
            <w:r>
              <w:rPr>
                <w:rFonts w:ascii="宋体" w:hAnsi="宋体" w:eastAsia="宋体" w:cs="宋体"/>
                <w:b w:val="0"/>
                <w:i w:val="0"/>
                <w:color w:val="000000"/>
                <w:sz w:val="28"/>
              </w:rPr>
              <w:t>0.00</w:t>
            </w:r>
          </w:p>
        </w:tc>
      </w:tr>
      <w:tr w14:paraId="34B168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AEEA4F0">
            <w:pPr>
              <w:snapToGrid w:val="0"/>
              <w:jc w:val="left"/>
            </w:pPr>
            <w:r>
              <w:rPr>
                <w:rFonts w:ascii="宋体" w:hAnsi="宋体" w:eastAsia="宋体" w:cs="宋体"/>
                <w:b w:val="0"/>
                <w:i w:val="0"/>
                <w:color w:val="000000"/>
                <w:sz w:val="28"/>
              </w:rPr>
              <w:t>20105</w:t>
            </w:r>
          </w:p>
        </w:tc>
        <w:tc>
          <w:tcPr>
            <w:tcW w:w="5180" w:type="dxa"/>
            <w:vAlign w:val="center"/>
          </w:tcPr>
          <w:p w14:paraId="31E239B7">
            <w:pPr>
              <w:snapToGrid w:val="0"/>
              <w:jc w:val="left"/>
            </w:pPr>
            <w:r>
              <w:rPr>
                <w:rFonts w:ascii="宋体" w:hAnsi="宋体" w:eastAsia="宋体" w:cs="宋体"/>
                <w:b w:val="0"/>
                <w:i w:val="0"/>
                <w:color w:val="000000"/>
                <w:sz w:val="28"/>
              </w:rPr>
              <w:t>统计信息事务</w:t>
            </w:r>
          </w:p>
        </w:tc>
        <w:tc>
          <w:tcPr>
            <w:tcW w:w="2960" w:type="dxa"/>
            <w:vAlign w:val="center"/>
          </w:tcPr>
          <w:p w14:paraId="2AF43A1F">
            <w:pPr>
              <w:snapToGrid w:val="0"/>
              <w:jc w:val="right"/>
            </w:pPr>
            <w:r>
              <w:rPr>
                <w:rFonts w:ascii="宋体" w:hAnsi="宋体" w:eastAsia="宋体" w:cs="宋体"/>
                <w:b w:val="0"/>
                <w:i w:val="0"/>
                <w:color w:val="000000"/>
                <w:sz w:val="28"/>
              </w:rPr>
              <w:t>25,720.00</w:t>
            </w:r>
          </w:p>
        </w:tc>
        <w:tc>
          <w:tcPr>
            <w:tcW w:w="2960" w:type="dxa"/>
            <w:vAlign w:val="center"/>
          </w:tcPr>
          <w:p w14:paraId="0DF4306B">
            <w:pPr>
              <w:snapToGrid w:val="0"/>
              <w:jc w:val="right"/>
            </w:pPr>
            <w:r>
              <w:rPr>
                <w:rFonts w:ascii="宋体" w:hAnsi="宋体" w:eastAsia="宋体" w:cs="宋体"/>
                <w:b w:val="0"/>
                <w:i w:val="0"/>
                <w:color w:val="000000"/>
                <w:sz w:val="28"/>
              </w:rPr>
              <w:t>0.00</w:t>
            </w:r>
          </w:p>
        </w:tc>
        <w:tc>
          <w:tcPr>
            <w:tcW w:w="2978" w:type="dxa"/>
            <w:vAlign w:val="center"/>
          </w:tcPr>
          <w:p w14:paraId="69894AA8">
            <w:pPr>
              <w:snapToGrid w:val="0"/>
              <w:jc w:val="right"/>
            </w:pPr>
            <w:r>
              <w:rPr>
                <w:rFonts w:ascii="宋体" w:hAnsi="宋体" w:eastAsia="宋体" w:cs="宋体"/>
                <w:b w:val="0"/>
                <w:i w:val="0"/>
                <w:color w:val="000000"/>
                <w:sz w:val="28"/>
              </w:rPr>
              <w:t>25,720.00</w:t>
            </w:r>
          </w:p>
        </w:tc>
      </w:tr>
      <w:tr w14:paraId="46C28E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AED421A">
            <w:pPr>
              <w:snapToGrid w:val="0"/>
              <w:jc w:val="left"/>
            </w:pPr>
            <w:r>
              <w:rPr>
                <w:rFonts w:ascii="宋体" w:hAnsi="宋体" w:eastAsia="宋体" w:cs="宋体"/>
                <w:b w:val="0"/>
                <w:i w:val="0"/>
                <w:color w:val="000000"/>
                <w:sz w:val="28"/>
              </w:rPr>
              <w:t>2010505</w:t>
            </w:r>
          </w:p>
        </w:tc>
        <w:tc>
          <w:tcPr>
            <w:tcW w:w="5180" w:type="dxa"/>
            <w:vAlign w:val="center"/>
          </w:tcPr>
          <w:p w14:paraId="56C410E4">
            <w:pPr>
              <w:snapToGrid w:val="0"/>
              <w:jc w:val="left"/>
            </w:pPr>
            <w:r>
              <w:rPr>
                <w:rFonts w:ascii="宋体" w:hAnsi="宋体" w:eastAsia="宋体" w:cs="宋体"/>
                <w:b w:val="0"/>
                <w:i w:val="0"/>
                <w:color w:val="000000"/>
                <w:sz w:val="28"/>
              </w:rPr>
              <w:t>专项统计业务</w:t>
            </w:r>
          </w:p>
        </w:tc>
        <w:tc>
          <w:tcPr>
            <w:tcW w:w="2960" w:type="dxa"/>
            <w:vAlign w:val="center"/>
          </w:tcPr>
          <w:p w14:paraId="6D11BBB3">
            <w:pPr>
              <w:snapToGrid w:val="0"/>
              <w:jc w:val="right"/>
            </w:pPr>
            <w:r>
              <w:rPr>
                <w:rFonts w:ascii="宋体" w:hAnsi="宋体" w:eastAsia="宋体" w:cs="宋体"/>
                <w:b w:val="0"/>
                <w:i w:val="0"/>
                <w:color w:val="000000"/>
                <w:sz w:val="28"/>
              </w:rPr>
              <w:t>7,160.00</w:t>
            </w:r>
          </w:p>
        </w:tc>
        <w:tc>
          <w:tcPr>
            <w:tcW w:w="2960" w:type="dxa"/>
            <w:vAlign w:val="center"/>
          </w:tcPr>
          <w:p w14:paraId="600E26BD">
            <w:pPr>
              <w:snapToGrid w:val="0"/>
              <w:jc w:val="right"/>
            </w:pPr>
            <w:r>
              <w:rPr>
                <w:rFonts w:ascii="宋体" w:hAnsi="宋体" w:eastAsia="宋体" w:cs="宋体"/>
                <w:b w:val="0"/>
                <w:i w:val="0"/>
                <w:color w:val="000000"/>
                <w:sz w:val="28"/>
              </w:rPr>
              <w:t>0.00</w:t>
            </w:r>
          </w:p>
        </w:tc>
        <w:tc>
          <w:tcPr>
            <w:tcW w:w="2978" w:type="dxa"/>
            <w:vAlign w:val="center"/>
          </w:tcPr>
          <w:p w14:paraId="6F398F2F">
            <w:pPr>
              <w:snapToGrid w:val="0"/>
              <w:jc w:val="right"/>
            </w:pPr>
            <w:r>
              <w:rPr>
                <w:rFonts w:ascii="宋体" w:hAnsi="宋体" w:eastAsia="宋体" w:cs="宋体"/>
                <w:b w:val="0"/>
                <w:i w:val="0"/>
                <w:color w:val="000000"/>
                <w:sz w:val="28"/>
              </w:rPr>
              <w:t>7,160.00</w:t>
            </w:r>
          </w:p>
        </w:tc>
      </w:tr>
      <w:tr w14:paraId="172D03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C0168A5">
            <w:pPr>
              <w:snapToGrid w:val="0"/>
              <w:jc w:val="left"/>
            </w:pPr>
            <w:r>
              <w:rPr>
                <w:rFonts w:ascii="宋体" w:hAnsi="宋体" w:eastAsia="宋体" w:cs="宋体"/>
                <w:b w:val="0"/>
                <w:i w:val="0"/>
                <w:color w:val="000000"/>
                <w:sz w:val="28"/>
              </w:rPr>
              <w:t>2010508</w:t>
            </w:r>
          </w:p>
        </w:tc>
        <w:tc>
          <w:tcPr>
            <w:tcW w:w="5180" w:type="dxa"/>
            <w:vAlign w:val="center"/>
          </w:tcPr>
          <w:p w14:paraId="4D267C8B">
            <w:pPr>
              <w:snapToGrid w:val="0"/>
              <w:jc w:val="left"/>
            </w:pPr>
            <w:r>
              <w:rPr>
                <w:rFonts w:ascii="宋体" w:hAnsi="宋体" w:eastAsia="宋体" w:cs="宋体"/>
                <w:b w:val="0"/>
                <w:i w:val="0"/>
                <w:color w:val="000000"/>
                <w:sz w:val="28"/>
              </w:rPr>
              <w:t>统计抽样调查</w:t>
            </w:r>
          </w:p>
        </w:tc>
        <w:tc>
          <w:tcPr>
            <w:tcW w:w="2960" w:type="dxa"/>
            <w:vAlign w:val="center"/>
          </w:tcPr>
          <w:p w14:paraId="1574E28A">
            <w:pPr>
              <w:snapToGrid w:val="0"/>
              <w:jc w:val="right"/>
            </w:pPr>
            <w:r>
              <w:rPr>
                <w:rFonts w:ascii="宋体" w:hAnsi="宋体" w:eastAsia="宋体" w:cs="宋体"/>
                <w:b w:val="0"/>
                <w:i w:val="0"/>
                <w:color w:val="000000"/>
                <w:sz w:val="28"/>
              </w:rPr>
              <w:t>18,560.00</w:t>
            </w:r>
          </w:p>
        </w:tc>
        <w:tc>
          <w:tcPr>
            <w:tcW w:w="2960" w:type="dxa"/>
            <w:vAlign w:val="center"/>
          </w:tcPr>
          <w:p w14:paraId="517971B1">
            <w:pPr>
              <w:snapToGrid w:val="0"/>
              <w:jc w:val="right"/>
            </w:pPr>
            <w:r>
              <w:rPr>
                <w:rFonts w:ascii="宋体" w:hAnsi="宋体" w:eastAsia="宋体" w:cs="宋体"/>
                <w:b w:val="0"/>
                <w:i w:val="0"/>
                <w:color w:val="000000"/>
                <w:sz w:val="28"/>
              </w:rPr>
              <w:t>0.00</w:t>
            </w:r>
          </w:p>
        </w:tc>
        <w:tc>
          <w:tcPr>
            <w:tcW w:w="2978" w:type="dxa"/>
            <w:vAlign w:val="center"/>
          </w:tcPr>
          <w:p w14:paraId="67DCE696">
            <w:pPr>
              <w:snapToGrid w:val="0"/>
              <w:jc w:val="right"/>
            </w:pPr>
            <w:r>
              <w:rPr>
                <w:rFonts w:ascii="宋体" w:hAnsi="宋体" w:eastAsia="宋体" w:cs="宋体"/>
                <w:b w:val="0"/>
                <w:i w:val="0"/>
                <w:color w:val="000000"/>
                <w:sz w:val="28"/>
              </w:rPr>
              <w:t>18,560.00</w:t>
            </w:r>
          </w:p>
        </w:tc>
      </w:tr>
      <w:tr w14:paraId="088E8F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95AADE2">
            <w:pPr>
              <w:snapToGrid w:val="0"/>
              <w:jc w:val="left"/>
            </w:pPr>
            <w:r>
              <w:rPr>
                <w:rFonts w:ascii="宋体" w:hAnsi="宋体" w:eastAsia="宋体" w:cs="宋体"/>
                <w:b w:val="0"/>
                <w:i w:val="0"/>
                <w:color w:val="000000"/>
                <w:sz w:val="28"/>
              </w:rPr>
              <w:t>20113</w:t>
            </w:r>
          </w:p>
        </w:tc>
        <w:tc>
          <w:tcPr>
            <w:tcW w:w="5180" w:type="dxa"/>
            <w:vAlign w:val="center"/>
          </w:tcPr>
          <w:p w14:paraId="767E65F6">
            <w:pPr>
              <w:snapToGrid w:val="0"/>
              <w:jc w:val="left"/>
            </w:pPr>
            <w:r>
              <w:rPr>
                <w:rFonts w:ascii="宋体" w:hAnsi="宋体" w:eastAsia="宋体" w:cs="宋体"/>
                <w:b w:val="0"/>
                <w:i w:val="0"/>
                <w:color w:val="000000"/>
                <w:sz w:val="28"/>
              </w:rPr>
              <w:t>商贸事务</w:t>
            </w:r>
          </w:p>
        </w:tc>
        <w:tc>
          <w:tcPr>
            <w:tcW w:w="2960" w:type="dxa"/>
            <w:vAlign w:val="center"/>
          </w:tcPr>
          <w:p w14:paraId="0E611CF7">
            <w:pPr>
              <w:snapToGrid w:val="0"/>
              <w:jc w:val="right"/>
            </w:pPr>
            <w:r>
              <w:rPr>
                <w:rFonts w:ascii="宋体" w:hAnsi="宋体" w:eastAsia="宋体" w:cs="宋体"/>
                <w:b w:val="0"/>
                <w:i w:val="0"/>
                <w:color w:val="000000"/>
                <w:sz w:val="28"/>
              </w:rPr>
              <w:t>29,970.00</w:t>
            </w:r>
          </w:p>
        </w:tc>
        <w:tc>
          <w:tcPr>
            <w:tcW w:w="2960" w:type="dxa"/>
            <w:vAlign w:val="center"/>
          </w:tcPr>
          <w:p w14:paraId="6959989E">
            <w:pPr>
              <w:snapToGrid w:val="0"/>
              <w:jc w:val="right"/>
            </w:pPr>
            <w:r>
              <w:rPr>
                <w:rFonts w:ascii="宋体" w:hAnsi="宋体" w:eastAsia="宋体" w:cs="宋体"/>
                <w:b w:val="0"/>
                <w:i w:val="0"/>
                <w:color w:val="000000"/>
                <w:sz w:val="28"/>
              </w:rPr>
              <w:t>0.00</w:t>
            </w:r>
          </w:p>
        </w:tc>
        <w:tc>
          <w:tcPr>
            <w:tcW w:w="2978" w:type="dxa"/>
            <w:vAlign w:val="center"/>
          </w:tcPr>
          <w:p w14:paraId="433DD3F6">
            <w:pPr>
              <w:snapToGrid w:val="0"/>
              <w:jc w:val="right"/>
            </w:pPr>
            <w:r>
              <w:rPr>
                <w:rFonts w:ascii="宋体" w:hAnsi="宋体" w:eastAsia="宋体" w:cs="宋体"/>
                <w:b w:val="0"/>
                <w:i w:val="0"/>
                <w:color w:val="000000"/>
                <w:sz w:val="28"/>
              </w:rPr>
              <w:t>29,970.00</w:t>
            </w:r>
          </w:p>
        </w:tc>
      </w:tr>
      <w:tr w14:paraId="7454B4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71DB4B6">
            <w:pPr>
              <w:snapToGrid w:val="0"/>
              <w:jc w:val="left"/>
            </w:pPr>
            <w:r>
              <w:rPr>
                <w:rFonts w:ascii="宋体" w:hAnsi="宋体" w:eastAsia="宋体" w:cs="宋体"/>
                <w:b w:val="0"/>
                <w:i w:val="0"/>
                <w:color w:val="000000"/>
                <w:sz w:val="28"/>
              </w:rPr>
              <w:t>2011308</w:t>
            </w:r>
          </w:p>
        </w:tc>
        <w:tc>
          <w:tcPr>
            <w:tcW w:w="5180" w:type="dxa"/>
            <w:vAlign w:val="center"/>
          </w:tcPr>
          <w:p w14:paraId="1F7E0F18">
            <w:pPr>
              <w:snapToGrid w:val="0"/>
              <w:jc w:val="left"/>
            </w:pPr>
            <w:r>
              <w:rPr>
                <w:rFonts w:ascii="宋体" w:hAnsi="宋体" w:eastAsia="宋体" w:cs="宋体"/>
                <w:b w:val="0"/>
                <w:i w:val="0"/>
                <w:color w:val="000000"/>
                <w:sz w:val="28"/>
              </w:rPr>
              <w:t>招商引资</w:t>
            </w:r>
          </w:p>
        </w:tc>
        <w:tc>
          <w:tcPr>
            <w:tcW w:w="2960" w:type="dxa"/>
            <w:vAlign w:val="center"/>
          </w:tcPr>
          <w:p w14:paraId="131A83B8">
            <w:pPr>
              <w:snapToGrid w:val="0"/>
              <w:jc w:val="right"/>
            </w:pPr>
            <w:r>
              <w:rPr>
                <w:rFonts w:ascii="宋体" w:hAnsi="宋体" w:eastAsia="宋体" w:cs="宋体"/>
                <w:b w:val="0"/>
                <w:i w:val="0"/>
                <w:color w:val="000000"/>
                <w:sz w:val="28"/>
              </w:rPr>
              <w:t>29,970.00</w:t>
            </w:r>
          </w:p>
        </w:tc>
        <w:tc>
          <w:tcPr>
            <w:tcW w:w="2960" w:type="dxa"/>
            <w:vAlign w:val="center"/>
          </w:tcPr>
          <w:p w14:paraId="2FA7F8F2">
            <w:pPr>
              <w:snapToGrid w:val="0"/>
              <w:jc w:val="right"/>
            </w:pPr>
            <w:r>
              <w:rPr>
                <w:rFonts w:ascii="宋体" w:hAnsi="宋体" w:eastAsia="宋体" w:cs="宋体"/>
                <w:b w:val="0"/>
                <w:i w:val="0"/>
                <w:color w:val="000000"/>
                <w:sz w:val="28"/>
              </w:rPr>
              <w:t>0.00</w:t>
            </w:r>
          </w:p>
        </w:tc>
        <w:tc>
          <w:tcPr>
            <w:tcW w:w="2978" w:type="dxa"/>
            <w:vAlign w:val="center"/>
          </w:tcPr>
          <w:p w14:paraId="3D921D1F">
            <w:pPr>
              <w:snapToGrid w:val="0"/>
              <w:jc w:val="right"/>
            </w:pPr>
            <w:r>
              <w:rPr>
                <w:rFonts w:ascii="宋体" w:hAnsi="宋体" w:eastAsia="宋体" w:cs="宋体"/>
                <w:b w:val="0"/>
                <w:i w:val="0"/>
                <w:color w:val="000000"/>
                <w:sz w:val="28"/>
              </w:rPr>
              <w:t>29,970.00</w:t>
            </w:r>
          </w:p>
        </w:tc>
      </w:tr>
      <w:tr w14:paraId="0B961B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54B1378">
            <w:pPr>
              <w:snapToGrid w:val="0"/>
              <w:jc w:val="left"/>
            </w:pPr>
            <w:r>
              <w:rPr>
                <w:rFonts w:ascii="宋体" w:hAnsi="宋体" w:eastAsia="宋体" w:cs="宋体"/>
                <w:b w:val="0"/>
                <w:i w:val="0"/>
                <w:color w:val="000000"/>
                <w:sz w:val="28"/>
              </w:rPr>
              <w:t>20129</w:t>
            </w:r>
          </w:p>
        </w:tc>
        <w:tc>
          <w:tcPr>
            <w:tcW w:w="5180" w:type="dxa"/>
            <w:vAlign w:val="center"/>
          </w:tcPr>
          <w:p w14:paraId="18CDB742">
            <w:pPr>
              <w:snapToGrid w:val="0"/>
              <w:jc w:val="left"/>
            </w:pPr>
            <w:r>
              <w:rPr>
                <w:rFonts w:ascii="宋体" w:hAnsi="宋体" w:eastAsia="宋体" w:cs="宋体"/>
                <w:b w:val="0"/>
                <w:i w:val="0"/>
                <w:color w:val="000000"/>
                <w:sz w:val="28"/>
              </w:rPr>
              <w:t>群众团体事务</w:t>
            </w:r>
          </w:p>
        </w:tc>
        <w:tc>
          <w:tcPr>
            <w:tcW w:w="2960" w:type="dxa"/>
            <w:vAlign w:val="center"/>
          </w:tcPr>
          <w:p w14:paraId="6E53D36D">
            <w:pPr>
              <w:snapToGrid w:val="0"/>
              <w:jc w:val="right"/>
            </w:pPr>
            <w:r>
              <w:rPr>
                <w:rFonts w:ascii="宋体" w:hAnsi="宋体" w:eastAsia="宋体" w:cs="宋体"/>
                <w:b w:val="0"/>
                <w:i w:val="0"/>
                <w:color w:val="000000"/>
                <w:sz w:val="28"/>
              </w:rPr>
              <w:t>166,554.76</w:t>
            </w:r>
          </w:p>
        </w:tc>
        <w:tc>
          <w:tcPr>
            <w:tcW w:w="2960" w:type="dxa"/>
            <w:vAlign w:val="center"/>
          </w:tcPr>
          <w:p w14:paraId="3ED23CB8">
            <w:pPr>
              <w:snapToGrid w:val="0"/>
              <w:jc w:val="right"/>
            </w:pPr>
            <w:r>
              <w:rPr>
                <w:rFonts w:ascii="宋体" w:hAnsi="宋体" w:eastAsia="宋体" w:cs="宋体"/>
                <w:b w:val="0"/>
                <w:i w:val="0"/>
                <w:color w:val="000000"/>
                <w:sz w:val="28"/>
              </w:rPr>
              <w:t>0.00</w:t>
            </w:r>
          </w:p>
        </w:tc>
        <w:tc>
          <w:tcPr>
            <w:tcW w:w="2978" w:type="dxa"/>
            <w:vAlign w:val="center"/>
          </w:tcPr>
          <w:p w14:paraId="5FFE0EA8">
            <w:pPr>
              <w:snapToGrid w:val="0"/>
              <w:jc w:val="right"/>
            </w:pPr>
            <w:r>
              <w:rPr>
                <w:rFonts w:ascii="宋体" w:hAnsi="宋体" w:eastAsia="宋体" w:cs="宋体"/>
                <w:b w:val="0"/>
                <w:i w:val="0"/>
                <w:color w:val="000000"/>
                <w:sz w:val="28"/>
              </w:rPr>
              <w:t>166,554.76</w:t>
            </w:r>
          </w:p>
        </w:tc>
      </w:tr>
      <w:tr w14:paraId="2C2C49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6B1F36F">
            <w:pPr>
              <w:snapToGrid w:val="0"/>
              <w:jc w:val="left"/>
            </w:pPr>
            <w:r>
              <w:rPr>
                <w:rFonts w:ascii="宋体" w:hAnsi="宋体" w:eastAsia="宋体" w:cs="宋体"/>
                <w:b w:val="0"/>
                <w:i w:val="0"/>
                <w:color w:val="000000"/>
                <w:sz w:val="28"/>
              </w:rPr>
              <w:t>2012902</w:t>
            </w:r>
          </w:p>
        </w:tc>
        <w:tc>
          <w:tcPr>
            <w:tcW w:w="5180" w:type="dxa"/>
            <w:vAlign w:val="center"/>
          </w:tcPr>
          <w:p w14:paraId="2A5A66E0">
            <w:pPr>
              <w:snapToGrid w:val="0"/>
              <w:jc w:val="left"/>
            </w:pPr>
            <w:r>
              <w:rPr>
                <w:rFonts w:ascii="宋体" w:hAnsi="宋体" w:eastAsia="宋体" w:cs="宋体"/>
                <w:b w:val="0"/>
                <w:i w:val="0"/>
                <w:color w:val="000000"/>
                <w:sz w:val="28"/>
              </w:rPr>
              <w:t>一般行政管理事务</w:t>
            </w:r>
          </w:p>
        </w:tc>
        <w:tc>
          <w:tcPr>
            <w:tcW w:w="2960" w:type="dxa"/>
            <w:vAlign w:val="center"/>
          </w:tcPr>
          <w:p w14:paraId="0A745090">
            <w:pPr>
              <w:snapToGrid w:val="0"/>
              <w:jc w:val="right"/>
            </w:pPr>
            <w:r>
              <w:rPr>
                <w:rFonts w:ascii="宋体" w:hAnsi="宋体" w:eastAsia="宋体" w:cs="宋体"/>
                <w:b w:val="0"/>
                <w:i w:val="0"/>
                <w:color w:val="000000"/>
                <w:sz w:val="28"/>
              </w:rPr>
              <w:t>166,554.76</w:t>
            </w:r>
          </w:p>
        </w:tc>
        <w:tc>
          <w:tcPr>
            <w:tcW w:w="2960" w:type="dxa"/>
            <w:vAlign w:val="center"/>
          </w:tcPr>
          <w:p w14:paraId="29B03429">
            <w:pPr>
              <w:snapToGrid w:val="0"/>
              <w:jc w:val="right"/>
            </w:pPr>
            <w:r>
              <w:rPr>
                <w:rFonts w:ascii="宋体" w:hAnsi="宋体" w:eastAsia="宋体" w:cs="宋体"/>
                <w:b w:val="0"/>
                <w:i w:val="0"/>
                <w:color w:val="000000"/>
                <w:sz w:val="28"/>
              </w:rPr>
              <w:t>0.00</w:t>
            </w:r>
          </w:p>
        </w:tc>
        <w:tc>
          <w:tcPr>
            <w:tcW w:w="2978" w:type="dxa"/>
            <w:vAlign w:val="center"/>
          </w:tcPr>
          <w:p w14:paraId="07D5E611">
            <w:pPr>
              <w:snapToGrid w:val="0"/>
              <w:jc w:val="right"/>
            </w:pPr>
            <w:r>
              <w:rPr>
                <w:rFonts w:ascii="宋体" w:hAnsi="宋体" w:eastAsia="宋体" w:cs="宋体"/>
                <w:b w:val="0"/>
                <w:i w:val="0"/>
                <w:color w:val="000000"/>
                <w:sz w:val="28"/>
              </w:rPr>
              <w:t>166,554.76</w:t>
            </w:r>
          </w:p>
        </w:tc>
      </w:tr>
      <w:tr w14:paraId="5A569A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54D623D">
            <w:pPr>
              <w:snapToGrid w:val="0"/>
              <w:jc w:val="left"/>
            </w:pPr>
            <w:r>
              <w:rPr>
                <w:rFonts w:ascii="宋体" w:hAnsi="宋体" w:eastAsia="宋体" w:cs="宋体"/>
                <w:b w:val="0"/>
                <w:i w:val="0"/>
                <w:color w:val="000000"/>
                <w:sz w:val="28"/>
              </w:rPr>
              <w:t>20131</w:t>
            </w:r>
          </w:p>
        </w:tc>
        <w:tc>
          <w:tcPr>
            <w:tcW w:w="5180" w:type="dxa"/>
            <w:vAlign w:val="center"/>
          </w:tcPr>
          <w:p w14:paraId="0248AFBF">
            <w:pPr>
              <w:snapToGrid w:val="0"/>
              <w:jc w:val="left"/>
            </w:pPr>
            <w:r>
              <w:rPr>
                <w:rFonts w:ascii="宋体" w:hAnsi="宋体" w:eastAsia="宋体" w:cs="宋体"/>
                <w:b w:val="0"/>
                <w:i w:val="0"/>
                <w:color w:val="000000"/>
                <w:sz w:val="28"/>
              </w:rPr>
              <w:t>党委办公厅（室）及相关机构事务</w:t>
            </w:r>
          </w:p>
        </w:tc>
        <w:tc>
          <w:tcPr>
            <w:tcW w:w="2960" w:type="dxa"/>
            <w:vAlign w:val="center"/>
          </w:tcPr>
          <w:p w14:paraId="25028F69">
            <w:pPr>
              <w:snapToGrid w:val="0"/>
              <w:jc w:val="right"/>
            </w:pPr>
            <w:r>
              <w:rPr>
                <w:rFonts w:ascii="宋体" w:hAnsi="宋体" w:eastAsia="宋体" w:cs="宋体"/>
                <w:b w:val="0"/>
                <w:i w:val="0"/>
                <w:color w:val="000000"/>
                <w:sz w:val="28"/>
              </w:rPr>
              <w:t>93,685.00</w:t>
            </w:r>
          </w:p>
        </w:tc>
        <w:tc>
          <w:tcPr>
            <w:tcW w:w="2960" w:type="dxa"/>
            <w:vAlign w:val="center"/>
          </w:tcPr>
          <w:p w14:paraId="31BFDF32">
            <w:pPr>
              <w:snapToGrid w:val="0"/>
              <w:jc w:val="right"/>
            </w:pPr>
            <w:r>
              <w:rPr>
                <w:rFonts w:ascii="宋体" w:hAnsi="宋体" w:eastAsia="宋体" w:cs="宋体"/>
                <w:b w:val="0"/>
                <w:i w:val="0"/>
                <w:color w:val="000000"/>
                <w:sz w:val="28"/>
              </w:rPr>
              <w:t>0.00</w:t>
            </w:r>
          </w:p>
        </w:tc>
        <w:tc>
          <w:tcPr>
            <w:tcW w:w="2978" w:type="dxa"/>
            <w:vAlign w:val="center"/>
          </w:tcPr>
          <w:p w14:paraId="14CE132E">
            <w:pPr>
              <w:snapToGrid w:val="0"/>
              <w:jc w:val="right"/>
            </w:pPr>
            <w:r>
              <w:rPr>
                <w:rFonts w:ascii="宋体" w:hAnsi="宋体" w:eastAsia="宋体" w:cs="宋体"/>
                <w:b w:val="0"/>
                <w:i w:val="0"/>
                <w:color w:val="000000"/>
                <w:sz w:val="28"/>
              </w:rPr>
              <w:t>93,685.00</w:t>
            </w:r>
          </w:p>
        </w:tc>
      </w:tr>
      <w:tr w14:paraId="57E1F2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CD758B4">
            <w:pPr>
              <w:snapToGrid w:val="0"/>
              <w:jc w:val="left"/>
            </w:pPr>
            <w:r>
              <w:rPr>
                <w:rFonts w:ascii="宋体" w:hAnsi="宋体" w:eastAsia="宋体" w:cs="宋体"/>
                <w:b w:val="0"/>
                <w:i w:val="0"/>
                <w:color w:val="000000"/>
                <w:sz w:val="28"/>
              </w:rPr>
              <w:t>2013105</w:t>
            </w:r>
          </w:p>
        </w:tc>
        <w:tc>
          <w:tcPr>
            <w:tcW w:w="5180" w:type="dxa"/>
            <w:vAlign w:val="center"/>
          </w:tcPr>
          <w:p w14:paraId="4557B828">
            <w:pPr>
              <w:snapToGrid w:val="0"/>
              <w:jc w:val="left"/>
            </w:pPr>
            <w:r>
              <w:rPr>
                <w:rFonts w:ascii="宋体" w:hAnsi="宋体" w:eastAsia="宋体" w:cs="宋体"/>
                <w:b w:val="0"/>
                <w:i w:val="0"/>
                <w:color w:val="000000"/>
                <w:sz w:val="28"/>
              </w:rPr>
              <w:t>专项业务</w:t>
            </w:r>
          </w:p>
        </w:tc>
        <w:tc>
          <w:tcPr>
            <w:tcW w:w="2960" w:type="dxa"/>
            <w:vAlign w:val="center"/>
          </w:tcPr>
          <w:p w14:paraId="2FED359F">
            <w:pPr>
              <w:snapToGrid w:val="0"/>
              <w:jc w:val="right"/>
            </w:pPr>
            <w:r>
              <w:rPr>
                <w:rFonts w:ascii="宋体" w:hAnsi="宋体" w:eastAsia="宋体" w:cs="宋体"/>
                <w:b w:val="0"/>
                <w:i w:val="0"/>
                <w:color w:val="000000"/>
                <w:sz w:val="28"/>
              </w:rPr>
              <w:t>93,685.00</w:t>
            </w:r>
          </w:p>
        </w:tc>
        <w:tc>
          <w:tcPr>
            <w:tcW w:w="2960" w:type="dxa"/>
            <w:vAlign w:val="center"/>
          </w:tcPr>
          <w:p w14:paraId="5441DF3A">
            <w:pPr>
              <w:snapToGrid w:val="0"/>
              <w:jc w:val="right"/>
            </w:pPr>
            <w:r>
              <w:rPr>
                <w:rFonts w:ascii="宋体" w:hAnsi="宋体" w:eastAsia="宋体" w:cs="宋体"/>
                <w:b w:val="0"/>
                <w:i w:val="0"/>
                <w:color w:val="000000"/>
                <w:sz w:val="28"/>
              </w:rPr>
              <w:t>0.00</w:t>
            </w:r>
          </w:p>
        </w:tc>
        <w:tc>
          <w:tcPr>
            <w:tcW w:w="2978" w:type="dxa"/>
            <w:vAlign w:val="center"/>
          </w:tcPr>
          <w:p w14:paraId="175DD475">
            <w:pPr>
              <w:snapToGrid w:val="0"/>
              <w:jc w:val="right"/>
            </w:pPr>
            <w:r>
              <w:rPr>
                <w:rFonts w:ascii="宋体" w:hAnsi="宋体" w:eastAsia="宋体" w:cs="宋体"/>
                <w:b w:val="0"/>
                <w:i w:val="0"/>
                <w:color w:val="000000"/>
                <w:sz w:val="28"/>
              </w:rPr>
              <w:t>93,685.00</w:t>
            </w:r>
          </w:p>
        </w:tc>
      </w:tr>
      <w:tr w14:paraId="061F32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D8B68B0">
            <w:pPr>
              <w:snapToGrid w:val="0"/>
              <w:jc w:val="left"/>
            </w:pPr>
            <w:r>
              <w:rPr>
                <w:rFonts w:ascii="宋体" w:hAnsi="宋体" w:eastAsia="宋体" w:cs="宋体"/>
                <w:b w:val="0"/>
                <w:i w:val="0"/>
                <w:color w:val="000000"/>
                <w:sz w:val="28"/>
              </w:rPr>
              <w:t>20132</w:t>
            </w:r>
          </w:p>
        </w:tc>
        <w:tc>
          <w:tcPr>
            <w:tcW w:w="5180" w:type="dxa"/>
            <w:vAlign w:val="center"/>
          </w:tcPr>
          <w:p w14:paraId="3266B399">
            <w:pPr>
              <w:snapToGrid w:val="0"/>
              <w:jc w:val="left"/>
            </w:pPr>
            <w:r>
              <w:rPr>
                <w:rFonts w:ascii="宋体" w:hAnsi="宋体" w:eastAsia="宋体" w:cs="宋体"/>
                <w:b w:val="0"/>
                <w:i w:val="0"/>
                <w:color w:val="000000"/>
                <w:sz w:val="28"/>
              </w:rPr>
              <w:t>组织事务</w:t>
            </w:r>
          </w:p>
        </w:tc>
        <w:tc>
          <w:tcPr>
            <w:tcW w:w="2960" w:type="dxa"/>
            <w:vAlign w:val="center"/>
          </w:tcPr>
          <w:p w14:paraId="572C425A">
            <w:pPr>
              <w:snapToGrid w:val="0"/>
              <w:jc w:val="right"/>
            </w:pPr>
            <w:r>
              <w:rPr>
                <w:rFonts w:ascii="宋体" w:hAnsi="宋体" w:eastAsia="宋体" w:cs="宋体"/>
                <w:b w:val="0"/>
                <w:i w:val="0"/>
                <w:color w:val="000000"/>
                <w:sz w:val="28"/>
              </w:rPr>
              <w:t>15,000.00</w:t>
            </w:r>
          </w:p>
        </w:tc>
        <w:tc>
          <w:tcPr>
            <w:tcW w:w="2960" w:type="dxa"/>
            <w:vAlign w:val="center"/>
          </w:tcPr>
          <w:p w14:paraId="3E944D9A">
            <w:pPr>
              <w:snapToGrid w:val="0"/>
              <w:jc w:val="right"/>
            </w:pPr>
            <w:r>
              <w:rPr>
                <w:rFonts w:ascii="宋体" w:hAnsi="宋体" w:eastAsia="宋体" w:cs="宋体"/>
                <w:b w:val="0"/>
                <w:i w:val="0"/>
                <w:color w:val="000000"/>
                <w:sz w:val="28"/>
              </w:rPr>
              <w:t>0.00</w:t>
            </w:r>
          </w:p>
        </w:tc>
        <w:tc>
          <w:tcPr>
            <w:tcW w:w="2978" w:type="dxa"/>
            <w:vAlign w:val="center"/>
          </w:tcPr>
          <w:p w14:paraId="05319196">
            <w:pPr>
              <w:snapToGrid w:val="0"/>
              <w:jc w:val="right"/>
            </w:pPr>
            <w:r>
              <w:rPr>
                <w:rFonts w:ascii="宋体" w:hAnsi="宋体" w:eastAsia="宋体" w:cs="宋体"/>
                <w:b w:val="0"/>
                <w:i w:val="0"/>
                <w:color w:val="000000"/>
                <w:sz w:val="28"/>
              </w:rPr>
              <w:t>15,000.00</w:t>
            </w:r>
          </w:p>
        </w:tc>
      </w:tr>
      <w:tr w14:paraId="1AAE5C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BEE85BA">
            <w:pPr>
              <w:snapToGrid w:val="0"/>
              <w:jc w:val="left"/>
            </w:pPr>
            <w:r>
              <w:rPr>
                <w:rFonts w:ascii="宋体" w:hAnsi="宋体" w:eastAsia="宋体" w:cs="宋体"/>
                <w:b w:val="0"/>
                <w:i w:val="0"/>
                <w:color w:val="000000"/>
                <w:sz w:val="28"/>
              </w:rPr>
              <w:t>2013299</w:t>
            </w:r>
          </w:p>
        </w:tc>
        <w:tc>
          <w:tcPr>
            <w:tcW w:w="5180" w:type="dxa"/>
            <w:vAlign w:val="center"/>
          </w:tcPr>
          <w:p w14:paraId="7EA5D2E1">
            <w:pPr>
              <w:snapToGrid w:val="0"/>
              <w:jc w:val="left"/>
            </w:pPr>
            <w:r>
              <w:rPr>
                <w:rFonts w:ascii="宋体" w:hAnsi="宋体" w:eastAsia="宋体" w:cs="宋体"/>
                <w:b w:val="0"/>
                <w:i w:val="0"/>
                <w:color w:val="000000"/>
                <w:sz w:val="28"/>
              </w:rPr>
              <w:t>其他组织事务支出</w:t>
            </w:r>
          </w:p>
        </w:tc>
        <w:tc>
          <w:tcPr>
            <w:tcW w:w="2960" w:type="dxa"/>
            <w:vAlign w:val="center"/>
          </w:tcPr>
          <w:p w14:paraId="01148C61">
            <w:pPr>
              <w:snapToGrid w:val="0"/>
              <w:jc w:val="right"/>
            </w:pPr>
            <w:r>
              <w:rPr>
                <w:rFonts w:ascii="宋体" w:hAnsi="宋体" w:eastAsia="宋体" w:cs="宋体"/>
                <w:b w:val="0"/>
                <w:i w:val="0"/>
                <w:color w:val="000000"/>
                <w:sz w:val="28"/>
              </w:rPr>
              <w:t>15,000.00</w:t>
            </w:r>
          </w:p>
        </w:tc>
        <w:tc>
          <w:tcPr>
            <w:tcW w:w="2960" w:type="dxa"/>
            <w:vAlign w:val="center"/>
          </w:tcPr>
          <w:p w14:paraId="4689CF36">
            <w:pPr>
              <w:snapToGrid w:val="0"/>
              <w:jc w:val="right"/>
            </w:pPr>
            <w:r>
              <w:rPr>
                <w:rFonts w:ascii="宋体" w:hAnsi="宋体" w:eastAsia="宋体" w:cs="宋体"/>
                <w:b w:val="0"/>
                <w:i w:val="0"/>
                <w:color w:val="000000"/>
                <w:sz w:val="28"/>
              </w:rPr>
              <w:t>0.00</w:t>
            </w:r>
          </w:p>
        </w:tc>
        <w:tc>
          <w:tcPr>
            <w:tcW w:w="2978" w:type="dxa"/>
            <w:vAlign w:val="center"/>
          </w:tcPr>
          <w:p w14:paraId="3D7ECF46">
            <w:pPr>
              <w:snapToGrid w:val="0"/>
              <w:jc w:val="right"/>
            </w:pPr>
            <w:r>
              <w:rPr>
                <w:rFonts w:ascii="宋体" w:hAnsi="宋体" w:eastAsia="宋体" w:cs="宋体"/>
                <w:b w:val="0"/>
                <w:i w:val="0"/>
                <w:color w:val="000000"/>
                <w:sz w:val="28"/>
              </w:rPr>
              <w:t>15,000.00</w:t>
            </w:r>
          </w:p>
        </w:tc>
      </w:tr>
      <w:tr w14:paraId="4F699B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8D60959">
            <w:pPr>
              <w:snapToGrid w:val="0"/>
              <w:jc w:val="left"/>
            </w:pPr>
            <w:r>
              <w:rPr>
                <w:rFonts w:ascii="宋体" w:hAnsi="宋体" w:eastAsia="宋体" w:cs="宋体"/>
                <w:b w:val="0"/>
                <w:i w:val="0"/>
                <w:color w:val="000000"/>
                <w:sz w:val="28"/>
              </w:rPr>
              <w:t>20133</w:t>
            </w:r>
          </w:p>
        </w:tc>
        <w:tc>
          <w:tcPr>
            <w:tcW w:w="5180" w:type="dxa"/>
            <w:vAlign w:val="center"/>
          </w:tcPr>
          <w:p w14:paraId="11280C98">
            <w:pPr>
              <w:snapToGrid w:val="0"/>
              <w:jc w:val="left"/>
            </w:pPr>
            <w:r>
              <w:rPr>
                <w:rFonts w:ascii="宋体" w:hAnsi="宋体" w:eastAsia="宋体" w:cs="宋体"/>
                <w:b w:val="0"/>
                <w:i w:val="0"/>
                <w:color w:val="000000"/>
                <w:sz w:val="28"/>
              </w:rPr>
              <w:t>宣传事务</w:t>
            </w:r>
          </w:p>
        </w:tc>
        <w:tc>
          <w:tcPr>
            <w:tcW w:w="2960" w:type="dxa"/>
            <w:vAlign w:val="center"/>
          </w:tcPr>
          <w:p w14:paraId="2A5EBA7B">
            <w:pPr>
              <w:snapToGrid w:val="0"/>
              <w:jc w:val="right"/>
            </w:pPr>
            <w:r>
              <w:rPr>
                <w:rFonts w:ascii="宋体" w:hAnsi="宋体" w:eastAsia="宋体" w:cs="宋体"/>
                <w:b w:val="0"/>
                <w:i w:val="0"/>
                <w:color w:val="000000"/>
                <w:sz w:val="28"/>
              </w:rPr>
              <w:t>200,000.00</w:t>
            </w:r>
          </w:p>
        </w:tc>
        <w:tc>
          <w:tcPr>
            <w:tcW w:w="2960" w:type="dxa"/>
            <w:vAlign w:val="center"/>
          </w:tcPr>
          <w:p w14:paraId="646909CC">
            <w:pPr>
              <w:snapToGrid w:val="0"/>
              <w:jc w:val="right"/>
            </w:pPr>
            <w:r>
              <w:rPr>
                <w:rFonts w:ascii="宋体" w:hAnsi="宋体" w:eastAsia="宋体" w:cs="宋体"/>
                <w:b w:val="0"/>
                <w:i w:val="0"/>
                <w:color w:val="000000"/>
                <w:sz w:val="28"/>
              </w:rPr>
              <w:t>0.00</w:t>
            </w:r>
          </w:p>
        </w:tc>
        <w:tc>
          <w:tcPr>
            <w:tcW w:w="2978" w:type="dxa"/>
            <w:vAlign w:val="center"/>
          </w:tcPr>
          <w:p w14:paraId="2E6A3B85">
            <w:pPr>
              <w:snapToGrid w:val="0"/>
              <w:jc w:val="right"/>
            </w:pPr>
            <w:r>
              <w:rPr>
                <w:rFonts w:ascii="宋体" w:hAnsi="宋体" w:eastAsia="宋体" w:cs="宋体"/>
                <w:b w:val="0"/>
                <w:i w:val="0"/>
                <w:color w:val="000000"/>
                <w:sz w:val="28"/>
              </w:rPr>
              <w:t>200,000.00</w:t>
            </w:r>
          </w:p>
        </w:tc>
      </w:tr>
      <w:tr w14:paraId="413581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A34A5C0">
            <w:pPr>
              <w:snapToGrid w:val="0"/>
              <w:jc w:val="left"/>
            </w:pPr>
            <w:r>
              <w:rPr>
                <w:rFonts w:ascii="宋体" w:hAnsi="宋体" w:eastAsia="宋体" w:cs="宋体"/>
                <w:b w:val="0"/>
                <w:i w:val="0"/>
                <w:color w:val="000000"/>
                <w:sz w:val="28"/>
              </w:rPr>
              <w:t>2013302</w:t>
            </w:r>
          </w:p>
        </w:tc>
        <w:tc>
          <w:tcPr>
            <w:tcW w:w="5180" w:type="dxa"/>
            <w:vAlign w:val="center"/>
          </w:tcPr>
          <w:p w14:paraId="000C4497">
            <w:pPr>
              <w:snapToGrid w:val="0"/>
              <w:jc w:val="left"/>
            </w:pPr>
            <w:r>
              <w:rPr>
                <w:rFonts w:ascii="宋体" w:hAnsi="宋体" w:eastAsia="宋体" w:cs="宋体"/>
                <w:b w:val="0"/>
                <w:i w:val="0"/>
                <w:color w:val="000000"/>
                <w:sz w:val="28"/>
              </w:rPr>
              <w:t>一般行政管理事务</w:t>
            </w:r>
          </w:p>
        </w:tc>
        <w:tc>
          <w:tcPr>
            <w:tcW w:w="2960" w:type="dxa"/>
            <w:vAlign w:val="center"/>
          </w:tcPr>
          <w:p w14:paraId="389C34EA">
            <w:pPr>
              <w:snapToGrid w:val="0"/>
              <w:jc w:val="right"/>
            </w:pPr>
            <w:r>
              <w:rPr>
                <w:rFonts w:ascii="宋体" w:hAnsi="宋体" w:eastAsia="宋体" w:cs="宋体"/>
                <w:b w:val="0"/>
                <w:i w:val="0"/>
                <w:color w:val="000000"/>
                <w:sz w:val="28"/>
              </w:rPr>
              <w:t>200,000.00</w:t>
            </w:r>
          </w:p>
        </w:tc>
        <w:tc>
          <w:tcPr>
            <w:tcW w:w="2960" w:type="dxa"/>
            <w:vAlign w:val="center"/>
          </w:tcPr>
          <w:p w14:paraId="26CC46EF">
            <w:pPr>
              <w:snapToGrid w:val="0"/>
              <w:jc w:val="right"/>
            </w:pPr>
            <w:r>
              <w:rPr>
                <w:rFonts w:ascii="宋体" w:hAnsi="宋体" w:eastAsia="宋体" w:cs="宋体"/>
                <w:b w:val="0"/>
                <w:i w:val="0"/>
                <w:color w:val="000000"/>
                <w:sz w:val="28"/>
              </w:rPr>
              <w:t>0.00</w:t>
            </w:r>
          </w:p>
        </w:tc>
        <w:tc>
          <w:tcPr>
            <w:tcW w:w="2978" w:type="dxa"/>
            <w:vAlign w:val="center"/>
          </w:tcPr>
          <w:p w14:paraId="0CB3EC1E">
            <w:pPr>
              <w:snapToGrid w:val="0"/>
              <w:jc w:val="right"/>
            </w:pPr>
            <w:r>
              <w:rPr>
                <w:rFonts w:ascii="宋体" w:hAnsi="宋体" w:eastAsia="宋体" w:cs="宋体"/>
                <w:b w:val="0"/>
                <w:i w:val="0"/>
                <w:color w:val="000000"/>
                <w:sz w:val="28"/>
              </w:rPr>
              <w:t>200,000.00</w:t>
            </w:r>
          </w:p>
        </w:tc>
      </w:tr>
      <w:tr w14:paraId="4F3259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78F08E1">
            <w:pPr>
              <w:snapToGrid w:val="0"/>
              <w:jc w:val="left"/>
            </w:pPr>
            <w:r>
              <w:rPr>
                <w:rFonts w:ascii="宋体" w:hAnsi="宋体" w:eastAsia="宋体" w:cs="宋体"/>
                <w:b w:val="0"/>
                <w:i w:val="0"/>
                <w:color w:val="000000"/>
                <w:sz w:val="28"/>
              </w:rPr>
              <w:t>20134</w:t>
            </w:r>
          </w:p>
        </w:tc>
        <w:tc>
          <w:tcPr>
            <w:tcW w:w="5180" w:type="dxa"/>
            <w:vAlign w:val="center"/>
          </w:tcPr>
          <w:p w14:paraId="624FF1E6">
            <w:pPr>
              <w:snapToGrid w:val="0"/>
              <w:jc w:val="left"/>
            </w:pPr>
            <w:r>
              <w:rPr>
                <w:rFonts w:ascii="宋体" w:hAnsi="宋体" w:eastAsia="宋体" w:cs="宋体"/>
                <w:b w:val="0"/>
                <w:i w:val="0"/>
                <w:color w:val="000000"/>
                <w:sz w:val="28"/>
              </w:rPr>
              <w:t>统战事务</w:t>
            </w:r>
          </w:p>
        </w:tc>
        <w:tc>
          <w:tcPr>
            <w:tcW w:w="2960" w:type="dxa"/>
            <w:vAlign w:val="center"/>
          </w:tcPr>
          <w:p w14:paraId="751BDE8C">
            <w:pPr>
              <w:snapToGrid w:val="0"/>
              <w:jc w:val="right"/>
            </w:pPr>
            <w:r>
              <w:rPr>
                <w:rFonts w:ascii="宋体" w:hAnsi="宋体" w:eastAsia="宋体" w:cs="宋体"/>
                <w:b w:val="0"/>
                <w:i w:val="0"/>
                <w:color w:val="000000"/>
                <w:sz w:val="28"/>
              </w:rPr>
              <w:t>75,002.01</w:t>
            </w:r>
          </w:p>
        </w:tc>
        <w:tc>
          <w:tcPr>
            <w:tcW w:w="2960" w:type="dxa"/>
            <w:vAlign w:val="center"/>
          </w:tcPr>
          <w:p w14:paraId="74A1D907">
            <w:pPr>
              <w:snapToGrid w:val="0"/>
              <w:jc w:val="right"/>
            </w:pPr>
            <w:r>
              <w:rPr>
                <w:rFonts w:ascii="宋体" w:hAnsi="宋体" w:eastAsia="宋体" w:cs="宋体"/>
                <w:b w:val="0"/>
                <w:i w:val="0"/>
                <w:color w:val="000000"/>
                <w:sz w:val="28"/>
              </w:rPr>
              <w:t>0.00</w:t>
            </w:r>
          </w:p>
        </w:tc>
        <w:tc>
          <w:tcPr>
            <w:tcW w:w="2978" w:type="dxa"/>
            <w:vAlign w:val="center"/>
          </w:tcPr>
          <w:p w14:paraId="65CFAD68">
            <w:pPr>
              <w:snapToGrid w:val="0"/>
              <w:jc w:val="right"/>
            </w:pPr>
            <w:r>
              <w:rPr>
                <w:rFonts w:ascii="宋体" w:hAnsi="宋体" w:eastAsia="宋体" w:cs="宋体"/>
                <w:b w:val="0"/>
                <w:i w:val="0"/>
                <w:color w:val="000000"/>
                <w:sz w:val="28"/>
              </w:rPr>
              <w:t>75,002.01</w:t>
            </w:r>
          </w:p>
        </w:tc>
      </w:tr>
      <w:tr w14:paraId="61546B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24F049A">
            <w:pPr>
              <w:snapToGrid w:val="0"/>
              <w:jc w:val="left"/>
            </w:pPr>
            <w:r>
              <w:rPr>
                <w:rFonts w:ascii="宋体" w:hAnsi="宋体" w:eastAsia="宋体" w:cs="宋体"/>
                <w:b w:val="0"/>
                <w:i w:val="0"/>
                <w:color w:val="000000"/>
                <w:sz w:val="28"/>
              </w:rPr>
              <w:t>2013404</w:t>
            </w:r>
          </w:p>
        </w:tc>
        <w:tc>
          <w:tcPr>
            <w:tcW w:w="5180" w:type="dxa"/>
            <w:vAlign w:val="center"/>
          </w:tcPr>
          <w:p w14:paraId="362B9CD7">
            <w:pPr>
              <w:snapToGrid w:val="0"/>
              <w:jc w:val="left"/>
            </w:pPr>
            <w:r>
              <w:rPr>
                <w:rFonts w:ascii="宋体" w:hAnsi="宋体" w:eastAsia="宋体" w:cs="宋体"/>
                <w:b w:val="0"/>
                <w:i w:val="0"/>
                <w:color w:val="000000"/>
                <w:sz w:val="28"/>
              </w:rPr>
              <w:t>宗教事务</w:t>
            </w:r>
          </w:p>
        </w:tc>
        <w:tc>
          <w:tcPr>
            <w:tcW w:w="2960" w:type="dxa"/>
            <w:vAlign w:val="center"/>
          </w:tcPr>
          <w:p w14:paraId="7B1C13BA">
            <w:pPr>
              <w:snapToGrid w:val="0"/>
              <w:jc w:val="right"/>
            </w:pPr>
            <w:r>
              <w:rPr>
                <w:rFonts w:ascii="宋体" w:hAnsi="宋体" w:eastAsia="宋体" w:cs="宋体"/>
                <w:b w:val="0"/>
                <w:i w:val="0"/>
                <w:color w:val="000000"/>
                <w:sz w:val="28"/>
              </w:rPr>
              <w:t>75,002.01</w:t>
            </w:r>
          </w:p>
        </w:tc>
        <w:tc>
          <w:tcPr>
            <w:tcW w:w="2960" w:type="dxa"/>
            <w:vAlign w:val="center"/>
          </w:tcPr>
          <w:p w14:paraId="64DF65C6">
            <w:pPr>
              <w:snapToGrid w:val="0"/>
              <w:jc w:val="right"/>
            </w:pPr>
            <w:r>
              <w:rPr>
                <w:rFonts w:ascii="宋体" w:hAnsi="宋体" w:eastAsia="宋体" w:cs="宋体"/>
                <w:b w:val="0"/>
                <w:i w:val="0"/>
                <w:color w:val="000000"/>
                <w:sz w:val="28"/>
              </w:rPr>
              <w:t>0.00</w:t>
            </w:r>
          </w:p>
        </w:tc>
        <w:tc>
          <w:tcPr>
            <w:tcW w:w="2978" w:type="dxa"/>
            <w:vAlign w:val="center"/>
          </w:tcPr>
          <w:p w14:paraId="249FEF9E">
            <w:pPr>
              <w:snapToGrid w:val="0"/>
              <w:jc w:val="right"/>
            </w:pPr>
            <w:r>
              <w:rPr>
                <w:rFonts w:ascii="宋体" w:hAnsi="宋体" w:eastAsia="宋体" w:cs="宋体"/>
                <w:b w:val="0"/>
                <w:i w:val="0"/>
                <w:color w:val="000000"/>
                <w:sz w:val="28"/>
              </w:rPr>
              <w:t>75,002.01</w:t>
            </w:r>
          </w:p>
        </w:tc>
      </w:tr>
      <w:tr w14:paraId="00CDB4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1F95DB4">
            <w:pPr>
              <w:snapToGrid w:val="0"/>
              <w:jc w:val="left"/>
            </w:pPr>
            <w:r>
              <w:rPr>
                <w:rFonts w:ascii="宋体" w:hAnsi="宋体" w:eastAsia="宋体" w:cs="宋体"/>
                <w:b w:val="0"/>
                <w:i w:val="0"/>
                <w:color w:val="000000"/>
                <w:sz w:val="28"/>
              </w:rPr>
              <w:t>20136</w:t>
            </w:r>
          </w:p>
        </w:tc>
        <w:tc>
          <w:tcPr>
            <w:tcW w:w="5180" w:type="dxa"/>
            <w:vAlign w:val="center"/>
          </w:tcPr>
          <w:p w14:paraId="0D0099EA">
            <w:pPr>
              <w:snapToGrid w:val="0"/>
              <w:jc w:val="left"/>
            </w:pPr>
            <w:r>
              <w:rPr>
                <w:rFonts w:ascii="宋体" w:hAnsi="宋体" w:eastAsia="宋体" w:cs="宋体"/>
                <w:b w:val="0"/>
                <w:i w:val="0"/>
                <w:color w:val="000000"/>
                <w:sz w:val="28"/>
              </w:rPr>
              <w:t>其他共产党事务支出</w:t>
            </w:r>
          </w:p>
        </w:tc>
        <w:tc>
          <w:tcPr>
            <w:tcW w:w="2960" w:type="dxa"/>
            <w:vAlign w:val="center"/>
          </w:tcPr>
          <w:p w14:paraId="33F7B205">
            <w:pPr>
              <w:snapToGrid w:val="0"/>
              <w:jc w:val="right"/>
            </w:pPr>
            <w:r>
              <w:rPr>
                <w:rFonts w:ascii="宋体" w:hAnsi="宋体" w:eastAsia="宋体" w:cs="宋体"/>
                <w:b w:val="0"/>
                <w:i w:val="0"/>
                <w:color w:val="000000"/>
                <w:sz w:val="28"/>
              </w:rPr>
              <w:t>160,000.00</w:t>
            </w:r>
          </w:p>
        </w:tc>
        <w:tc>
          <w:tcPr>
            <w:tcW w:w="2960" w:type="dxa"/>
            <w:vAlign w:val="center"/>
          </w:tcPr>
          <w:p w14:paraId="6D658F38">
            <w:pPr>
              <w:snapToGrid w:val="0"/>
              <w:jc w:val="right"/>
            </w:pPr>
            <w:r>
              <w:rPr>
                <w:rFonts w:ascii="宋体" w:hAnsi="宋体" w:eastAsia="宋体" w:cs="宋体"/>
                <w:b w:val="0"/>
                <w:i w:val="0"/>
                <w:color w:val="000000"/>
                <w:sz w:val="28"/>
              </w:rPr>
              <w:t>0.00</w:t>
            </w:r>
          </w:p>
        </w:tc>
        <w:tc>
          <w:tcPr>
            <w:tcW w:w="2978" w:type="dxa"/>
            <w:vAlign w:val="center"/>
          </w:tcPr>
          <w:p w14:paraId="7A6DB836">
            <w:pPr>
              <w:snapToGrid w:val="0"/>
              <w:jc w:val="right"/>
            </w:pPr>
            <w:r>
              <w:rPr>
                <w:rFonts w:ascii="宋体" w:hAnsi="宋体" w:eastAsia="宋体" w:cs="宋体"/>
                <w:b w:val="0"/>
                <w:i w:val="0"/>
                <w:color w:val="000000"/>
                <w:sz w:val="28"/>
              </w:rPr>
              <w:t>160,000.00</w:t>
            </w:r>
          </w:p>
        </w:tc>
      </w:tr>
      <w:tr w14:paraId="23F88B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584242C">
            <w:pPr>
              <w:snapToGrid w:val="0"/>
              <w:jc w:val="left"/>
            </w:pPr>
            <w:r>
              <w:rPr>
                <w:rFonts w:ascii="宋体" w:hAnsi="宋体" w:eastAsia="宋体" w:cs="宋体"/>
                <w:b w:val="0"/>
                <w:i w:val="0"/>
                <w:color w:val="000000"/>
                <w:sz w:val="28"/>
              </w:rPr>
              <w:t>2013699</w:t>
            </w:r>
          </w:p>
        </w:tc>
        <w:tc>
          <w:tcPr>
            <w:tcW w:w="5180" w:type="dxa"/>
            <w:vAlign w:val="center"/>
          </w:tcPr>
          <w:p w14:paraId="22B0E4D8">
            <w:pPr>
              <w:snapToGrid w:val="0"/>
              <w:jc w:val="left"/>
            </w:pPr>
            <w:r>
              <w:rPr>
                <w:rFonts w:ascii="宋体" w:hAnsi="宋体" w:eastAsia="宋体" w:cs="宋体"/>
                <w:b w:val="0"/>
                <w:i w:val="0"/>
                <w:color w:val="000000"/>
                <w:sz w:val="28"/>
              </w:rPr>
              <w:t>其他共产党事务支出</w:t>
            </w:r>
          </w:p>
        </w:tc>
        <w:tc>
          <w:tcPr>
            <w:tcW w:w="2960" w:type="dxa"/>
            <w:vAlign w:val="center"/>
          </w:tcPr>
          <w:p w14:paraId="5932BEE7">
            <w:pPr>
              <w:snapToGrid w:val="0"/>
              <w:jc w:val="right"/>
            </w:pPr>
            <w:r>
              <w:rPr>
                <w:rFonts w:ascii="宋体" w:hAnsi="宋体" w:eastAsia="宋体" w:cs="宋体"/>
                <w:b w:val="0"/>
                <w:i w:val="0"/>
                <w:color w:val="000000"/>
                <w:sz w:val="28"/>
              </w:rPr>
              <w:t>160,000.00</w:t>
            </w:r>
          </w:p>
        </w:tc>
        <w:tc>
          <w:tcPr>
            <w:tcW w:w="2960" w:type="dxa"/>
            <w:vAlign w:val="center"/>
          </w:tcPr>
          <w:p w14:paraId="2696054A">
            <w:pPr>
              <w:snapToGrid w:val="0"/>
              <w:jc w:val="right"/>
            </w:pPr>
            <w:r>
              <w:rPr>
                <w:rFonts w:ascii="宋体" w:hAnsi="宋体" w:eastAsia="宋体" w:cs="宋体"/>
                <w:b w:val="0"/>
                <w:i w:val="0"/>
                <w:color w:val="000000"/>
                <w:sz w:val="28"/>
              </w:rPr>
              <w:t>0.00</w:t>
            </w:r>
          </w:p>
        </w:tc>
        <w:tc>
          <w:tcPr>
            <w:tcW w:w="2978" w:type="dxa"/>
            <w:vAlign w:val="center"/>
          </w:tcPr>
          <w:p w14:paraId="4F57458B">
            <w:pPr>
              <w:snapToGrid w:val="0"/>
              <w:jc w:val="right"/>
            </w:pPr>
            <w:r>
              <w:rPr>
                <w:rFonts w:ascii="宋体" w:hAnsi="宋体" w:eastAsia="宋体" w:cs="宋体"/>
                <w:b w:val="0"/>
                <w:i w:val="0"/>
                <w:color w:val="000000"/>
                <w:sz w:val="28"/>
              </w:rPr>
              <w:t>160,000.00</w:t>
            </w:r>
          </w:p>
        </w:tc>
      </w:tr>
      <w:tr w14:paraId="4B8A29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FC94BAD">
            <w:pPr>
              <w:snapToGrid w:val="0"/>
              <w:jc w:val="left"/>
            </w:pPr>
            <w:r>
              <w:rPr>
                <w:rFonts w:ascii="宋体" w:hAnsi="宋体" w:eastAsia="宋体" w:cs="宋体"/>
                <w:b w:val="0"/>
                <w:i w:val="0"/>
                <w:color w:val="000000"/>
                <w:sz w:val="28"/>
              </w:rPr>
              <w:t>20140</w:t>
            </w:r>
          </w:p>
        </w:tc>
        <w:tc>
          <w:tcPr>
            <w:tcW w:w="5180" w:type="dxa"/>
            <w:vAlign w:val="center"/>
          </w:tcPr>
          <w:p w14:paraId="1293A2FF">
            <w:pPr>
              <w:snapToGrid w:val="0"/>
              <w:jc w:val="left"/>
            </w:pPr>
            <w:r>
              <w:rPr>
                <w:rFonts w:ascii="宋体" w:hAnsi="宋体" w:eastAsia="宋体" w:cs="宋体"/>
                <w:b w:val="0"/>
                <w:i w:val="0"/>
                <w:color w:val="000000"/>
                <w:sz w:val="28"/>
              </w:rPr>
              <w:t>信访事务</w:t>
            </w:r>
          </w:p>
        </w:tc>
        <w:tc>
          <w:tcPr>
            <w:tcW w:w="2960" w:type="dxa"/>
            <w:vAlign w:val="center"/>
          </w:tcPr>
          <w:p w14:paraId="68605287">
            <w:pPr>
              <w:snapToGrid w:val="0"/>
              <w:jc w:val="right"/>
            </w:pPr>
            <w:r>
              <w:rPr>
                <w:rFonts w:ascii="宋体" w:hAnsi="宋体" w:eastAsia="宋体" w:cs="宋体"/>
                <w:b w:val="0"/>
                <w:i w:val="0"/>
                <w:color w:val="000000"/>
                <w:sz w:val="28"/>
              </w:rPr>
              <w:t>226,804.22</w:t>
            </w:r>
          </w:p>
        </w:tc>
        <w:tc>
          <w:tcPr>
            <w:tcW w:w="2960" w:type="dxa"/>
            <w:vAlign w:val="center"/>
          </w:tcPr>
          <w:p w14:paraId="02A0A1DA">
            <w:pPr>
              <w:snapToGrid w:val="0"/>
              <w:jc w:val="right"/>
            </w:pPr>
            <w:r>
              <w:rPr>
                <w:rFonts w:ascii="宋体" w:hAnsi="宋体" w:eastAsia="宋体" w:cs="宋体"/>
                <w:b w:val="0"/>
                <w:i w:val="0"/>
                <w:color w:val="000000"/>
                <w:sz w:val="28"/>
              </w:rPr>
              <w:t>0.00</w:t>
            </w:r>
          </w:p>
        </w:tc>
        <w:tc>
          <w:tcPr>
            <w:tcW w:w="2978" w:type="dxa"/>
            <w:vAlign w:val="center"/>
          </w:tcPr>
          <w:p w14:paraId="6846AB6B">
            <w:pPr>
              <w:snapToGrid w:val="0"/>
              <w:jc w:val="right"/>
            </w:pPr>
            <w:r>
              <w:rPr>
                <w:rFonts w:ascii="宋体" w:hAnsi="宋体" w:eastAsia="宋体" w:cs="宋体"/>
                <w:b w:val="0"/>
                <w:i w:val="0"/>
                <w:color w:val="000000"/>
                <w:sz w:val="28"/>
              </w:rPr>
              <w:t>226,804.22</w:t>
            </w:r>
          </w:p>
        </w:tc>
      </w:tr>
      <w:tr w14:paraId="01421D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3DE459E">
            <w:pPr>
              <w:snapToGrid w:val="0"/>
              <w:jc w:val="left"/>
            </w:pPr>
            <w:r>
              <w:rPr>
                <w:rFonts w:ascii="宋体" w:hAnsi="宋体" w:eastAsia="宋体" w:cs="宋体"/>
                <w:b w:val="0"/>
                <w:i w:val="0"/>
                <w:color w:val="000000"/>
                <w:sz w:val="28"/>
              </w:rPr>
              <w:t>2014004</w:t>
            </w:r>
          </w:p>
        </w:tc>
        <w:tc>
          <w:tcPr>
            <w:tcW w:w="5180" w:type="dxa"/>
            <w:vAlign w:val="center"/>
          </w:tcPr>
          <w:p w14:paraId="3D662930">
            <w:pPr>
              <w:snapToGrid w:val="0"/>
              <w:jc w:val="left"/>
            </w:pPr>
            <w:r>
              <w:rPr>
                <w:rFonts w:ascii="宋体" w:hAnsi="宋体" w:eastAsia="宋体" w:cs="宋体"/>
                <w:b w:val="0"/>
                <w:i w:val="0"/>
                <w:color w:val="000000"/>
                <w:sz w:val="28"/>
              </w:rPr>
              <w:t>信访业务</w:t>
            </w:r>
          </w:p>
        </w:tc>
        <w:tc>
          <w:tcPr>
            <w:tcW w:w="2960" w:type="dxa"/>
            <w:vAlign w:val="center"/>
          </w:tcPr>
          <w:p w14:paraId="5DC1476A">
            <w:pPr>
              <w:snapToGrid w:val="0"/>
              <w:jc w:val="right"/>
            </w:pPr>
            <w:r>
              <w:rPr>
                <w:rFonts w:ascii="宋体" w:hAnsi="宋体" w:eastAsia="宋体" w:cs="宋体"/>
                <w:b w:val="0"/>
                <w:i w:val="0"/>
                <w:color w:val="000000"/>
                <w:sz w:val="28"/>
              </w:rPr>
              <w:t>226,804.22</w:t>
            </w:r>
          </w:p>
        </w:tc>
        <w:tc>
          <w:tcPr>
            <w:tcW w:w="2960" w:type="dxa"/>
            <w:vAlign w:val="center"/>
          </w:tcPr>
          <w:p w14:paraId="5872798E">
            <w:pPr>
              <w:snapToGrid w:val="0"/>
              <w:jc w:val="right"/>
            </w:pPr>
            <w:r>
              <w:rPr>
                <w:rFonts w:ascii="宋体" w:hAnsi="宋体" w:eastAsia="宋体" w:cs="宋体"/>
                <w:b w:val="0"/>
                <w:i w:val="0"/>
                <w:color w:val="000000"/>
                <w:sz w:val="28"/>
              </w:rPr>
              <w:t>0.00</w:t>
            </w:r>
          </w:p>
        </w:tc>
        <w:tc>
          <w:tcPr>
            <w:tcW w:w="2978" w:type="dxa"/>
            <w:vAlign w:val="center"/>
          </w:tcPr>
          <w:p w14:paraId="2C5BCBF8">
            <w:pPr>
              <w:snapToGrid w:val="0"/>
              <w:jc w:val="right"/>
            </w:pPr>
            <w:r>
              <w:rPr>
                <w:rFonts w:ascii="宋体" w:hAnsi="宋体" w:eastAsia="宋体" w:cs="宋体"/>
                <w:b w:val="0"/>
                <w:i w:val="0"/>
                <w:color w:val="000000"/>
                <w:sz w:val="28"/>
              </w:rPr>
              <w:t>226,804.22</w:t>
            </w:r>
          </w:p>
        </w:tc>
      </w:tr>
      <w:tr w14:paraId="742171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B8F39ED">
            <w:pPr>
              <w:snapToGrid w:val="0"/>
              <w:jc w:val="left"/>
            </w:pPr>
            <w:r>
              <w:rPr>
                <w:rFonts w:ascii="宋体" w:hAnsi="宋体" w:eastAsia="宋体" w:cs="宋体"/>
                <w:b w:val="0"/>
                <w:i w:val="0"/>
                <w:color w:val="000000"/>
                <w:sz w:val="28"/>
              </w:rPr>
              <w:t>20199</w:t>
            </w:r>
          </w:p>
        </w:tc>
        <w:tc>
          <w:tcPr>
            <w:tcW w:w="5180" w:type="dxa"/>
            <w:vAlign w:val="center"/>
          </w:tcPr>
          <w:p w14:paraId="3E28F7FB">
            <w:pPr>
              <w:snapToGrid w:val="0"/>
              <w:jc w:val="left"/>
            </w:pPr>
            <w:r>
              <w:rPr>
                <w:rFonts w:ascii="宋体" w:hAnsi="宋体" w:eastAsia="宋体" w:cs="宋体"/>
                <w:b w:val="0"/>
                <w:i w:val="0"/>
                <w:color w:val="000000"/>
                <w:sz w:val="28"/>
              </w:rPr>
              <w:t>其他一般公共服务支出</w:t>
            </w:r>
          </w:p>
        </w:tc>
        <w:tc>
          <w:tcPr>
            <w:tcW w:w="2960" w:type="dxa"/>
            <w:vAlign w:val="center"/>
          </w:tcPr>
          <w:p w14:paraId="687DCD58">
            <w:pPr>
              <w:snapToGrid w:val="0"/>
              <w:jc w:val="right"/>
            </w:pPr>
            <w:r>
              <w:rPr>
                <w:rFonts w:ascii="宋体" w:hAnsi="宋体" w:eastAsia="宋体" w:cs="宋体"/>
                <w:b w:val="0"/>
                <w:i w:val="0"/>
                <w:color w:val="000000"/>
                <w:sz w:val="28"/>
              </w:rPr>
              <w:t>176,260.00</w:t>
            </w:r>
          </w:p>
        </w:tc>
        <w:tc>
          <w:tcPr>
            <w:tcW w:w="2960" w:type="dxa"/>
            <w:vAlign w:val="center"/>
          </w:tcPr>
          <w:p w14:paraId="6DAD88DF">
            <w:pPr>
              <w:snapToGrid w:val="0"/>
              <w:jc w:val="right"/>
            </w:pPr>
            <w:r>
              <w:rPr>
                <w:rFonts w:ascii="宋体" w:hAnsi="宋体" w:eastAsia="宋体" w:cs="宋体"/>
                <w:b w:val="0"/>
                <w:i w:val="0"/>
                <w:color w:val="000000"/>
                <w:sz w:val="28"/>
              </w:rPr>
              <w:t>0.00</w:t>
            </w:r>
          </w:p>
        </w:tc>
        <w:tc>
          <w:tcPr>
            <w:tcW w:w="2978" w:type="dxa"/>
            <w:vAlign w:val="center"/>
          </w:tcPr>
          <w:p w14:paraId="41B4A2FF">
            <w:pPr>
              <w:snapToGrid w:val="0"/>
              <w:jc w:val="right"/>
            </w:pPr>
            <w:r>
              <w:rPr>
                <w:rFonts w:ascii="宋体" w:hAnsi="宋体" w:eastAsia="宋体" w:cs="宋体"/>
                <w:b w:val="0"/>
                <w:i w:val="0"/>
                <w:color w:val="000000"/>
                <w:sz w:val="28"/>
              </w:rPr>
              <w:t>176,260.00</w:t>
            </w:r>
          </w:p>
        </w:tc>
      </w:tr>
      <w:tr w14:paraId="6C11B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85C393D">
            <w:pPr>
              <w:snapToGrid w:val="0"/>
              <w:jc w:val="left"/>
            </w:pPr>
            <w:r>
              <w:rPr>
                <w:rFonts w:ascii="宋体" w:hAnsi="宋体" w:eastAsia="宋体" w:cs="宋体"/>
                <w:b w:val="0"/>
                <w:i w:val="0"/>
                <w:color w:val="000000"/>
                <w:sz w:val="28"/>
              </w:rPr>
              <w:t>2019999</w:t>
            </w:r>
          </w:p>
        </w:tc>
        <w:tc>
          <w:tcPr>
            <w:tcW w:w="5180" w:type="dxa"/>
            <w:vAlign w:val="center"/>
          </w:tcPr>
          <w:p w14:paraId="2EF197FD">
            <w:pPr>
              <w:snapToGrid w:val="0"/>
              <w:jc w:val="left"/>
            </w:pPr>
            <w:r>
              <w:rPr>
                <w:rFonts w:ascii="宋体" w:hAnsi="宋体" w:eastAsia="宋体" w:cs="宋体"/>
                <w:b w:val="0"/>
                <w:i w:val="0"/>
                <w:color w:val="000000"/>
                <w:sz w:val="28"/>
              </w:rPr>
              <w:t>其他一般公共服务支出</w:t>
            </w:r>
          </w:p>
        </w:tc>
        <w:tc>
          <w:tcPr>
            <w:tcW w:w="2960" w:type="dxa"/>
            <w:vAlign w:val="center"/>
          </w:tcPr>
          <w:p w14:paraId="3089492F">
            <w:pPr>
              <w:snapToGrid w:val="0"/>
              <w:jc w:val="right"/>
            </w:pPr>
            <w:r>
              <w:rPr>
                <w:rFonts w:ascii="宋体" w:hAnsi="宋体" w:eastAsia="宋体" w:cs="宋体"/>
                <w:b w:val="0"/>
                <w:i w:val="0"/>
                <w:color w:val="000000"/>
                <w:sz w:val="28"/>
              </w:rPr>
              <w:t>176,260.00</w:t>
            </w:r>
          </w:p>
        </w:tc>
        <w:tc>
          <w:tcPr>
            <w:tcW w:w="2960" w:type="dxa"/>
            <w:vAlign w:val="center"/>
          </w:tcPr>
          <w:p w14:paraId="3AE6DF8C">
            <w:pPr>
              <w:snapToGrid w:val="0"/>
              <w:jc w:val="right"/>
            </w:pPr>
            <w:r>
              <w:rPr>
                <w:rFonts w:ascii="宋体" w:hAnsi="宋体" w:eastAsia="宋体" w:cs="宋体"/>
                <w:b w:val="0"/>
                <w:i w:val="0"/>
                <w:color w:val="000000"/>
                <w:sz w:val="28"/>
              </w:rPr>
              <w:t>0.00</w:t>
            </w:r>
          </w:p>
        </w:tc>
        <w:tc>
          <w:tcPr>
            <w:tcW w:w="2978" w:type="dxa"/>
            <w:vAlign w:val="center"/>
          </w:tcPr>
          <w:p w14:paraId="47196AFE">
            <w:pPr>
              <w:snapToGrid w:val="0"/>
              <w:jc w:val="right"/>
            </w:pPr>
            <w:r>
              <w:rPr>
                <w:rFonts w:ascii="宋体" w:hAnsi="宋体" w:eastAsia="宋体" w:cs="宋体"/>
                <w:b w:val="0"/>
                <w:i w:val="0"/>
                <w:color w:val="000000"/>
                <w:sz w:val="28"/>
              </w:rPr>
              <w:t>176,260.00</w:t>
            </w:r>
          </w:p>
        </w:tc>
      </w:tr>
      <w:tr w14:paraId="2D96AF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CF28DD9">
            <w:pPr>
              <w:snapToGrid w:val="0"/>
              <w:jc w:val="left"/>
            </w:pPr>
            <w:r>
              <w:rPr>
                <w:rFonts w:ascii="宋体" w:hAnsi="宋体" w:eastAsia="宋体" w:cs="宋体"/>
                <w:b w:val="0"/>
                <w:i w:val="0"/>
                <w:color w:val="000000"/>
                <w:sz w:val="28"/>
              </w:rPr>
              <w:t>207</w:t>
            </w:r>
          </w:p>
        </w:tc>
        <w:tc>
          <w:tcPr>
            <w:tcW w:w="5180" w:type="dxa"/>
            <w:vAlign w:val="center"/>
          </w:tcPr>
          <w:p w14:paraId="464D0325">
            <w:pPr>
              <w:snapToGrid w:val="0"/>
              <w:jc w:val="left"/>
            </w:pPr>
            <w:r>
              <w:rPr>
                <w:rFonts w:ascii="宋体" w:hAnsi="宋体" w:eastAsia="宋体" w:cs="宋体"/>
                <w:b w:val="0"/>
                <w:i w:val="0"/>
                <w:color w:val="000000"/>
                <w:sz w:val="28"/>
              </w:rPr>
              <w:t>文化旅游体育与传媒支出</w:t>
            </w:r>
          </w:p>
        </w:tc>
        <w:tc>
          <w:tcPr>
            <w:tcW w:w="2960" w:type="dxa"/>
            <w:vAlign w:val="center"/>
          </w:tcPr>
          <w:p w14:paraId="6F88BE18">
            <w:pPr>
              <w:snapToGrid w:val="0"/>
              <w:jc w:val="right"/>
            </w:pPr>
            <w:r>
              <w:rPr>
                <w:rFonts w:ascii="宋体" w:hAnsi="宋体" w:eastAsia="宋体" w:cs="宋体"/>
                <w:b w:val="0"/>
                <w:i w:val="0"/>
                <w:color w:val="000000"/>
                <w:sz w:val="28"/>
              </w:rPr>
              <w:t>50,302.35</w:t>
            </w:r>
          </w:p>
        </w:tc>
        <w:tc>
          <w:tcPr>
            <w:tcW w:w="2960" w:type="dxa"/>
            <w:vAlign w:val="center"/>
          </w:tcPr>
          <w:p w14:paraId="49BCD17D">
            <w:pPr>
              <w:snapToGrid w:val="0"/>
              <w:jc w:val="right"/>
            </w:pPr>
            <w:r>
              <w:rPr>
                <w:rFonts w:ascii="宋体" w:hAnsi="宋体" w:eastAsia="宋体" w:cs="宋体"/>
                <w:b w:val="0"/>
                <w:i w:val="0"/>
                <w:color w:val="000000"/>
                <w:sz w:val="28"/>
              </w:rPr>
              <w:t>0.00</w:t>
            </w:r>
          </w:p>
        </w:tc>
        <w:tc>
          <w:tcPr>
            <w:tcW w:w="2978" w:type="dxa"/>
            <w:vAlign w:val="center"/>
          </w:tcPr>
          <w:p w14:paraId="4E679E5D">
            <w:pPr>
              <w:snapToGrid w:val="0"/>
              <w:jc w:val="right"/>
            </w:pPr>
            <w:r>
              <w:rPr>
                <w:rFonts w:ascii="宋体" w:hAnsi="宋体" w:eastAsia="宋体" w:cs="宋体"/>
                <w:b w:val="0"/>
                <w:i w:val="0"/>
                <w:color w:val="000000"/>
                <w:sz w:val="28"/>
              </w:rPr>
              <w:t>50,302.35</w:t>
            </w:r>
          </w:p>
        </w:tc>
      </w:tr>
      <w:tr w14:paraId="1DE724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CA2594A">
            <w:pPr>
              <w:snapToGrid w:val="0"/>
              <w:jc w:val="left"/>
            </w:pPr>
            <w:r>
              <w:rPr>
                <w:rFonts w:ascii="宋体" w:hAnsi="宋体" w:eastAsia="宋体" w:cs="宋体"/>
                <w:b w:val="0"/>
                <w:i w:val="0"/>
                <w:color w:val="000000"/>
                <w:sz w:val="28"/>
              </w:rPr>
              <w:t>20701</w:t>
            </w:r>
          </w:p>
        </w:tc>
        <w:tc>
          <w:tcPr>
            <w:tcW w:w="5180" w:type="dxa"/>
            <w:vAlign w:val="center"/>
          </w:tcPr>
          <w:p w14:paraId="4CD5E9D8">
            <w:pPr>
              <w:snapToGrid w:val="0"/>
              <w:jc w:val="left"/>
            </w:pPr>
            <w:r>
              <w:rPr>
                <w:rFonts w:ascii="宋体" w:hAnsi="宋体" w:eastAsia="宋体" w:cs="宋体"/>
                <w:b w:val="0"/>
                <w:i w:val="0"/>
                <w:color w:val="000000"/>
                <w:sz w:val="28"/>
              </w:rPr>
              <w:t>文化和旅游</w:t>
            </w:r>
          </w:p>
        </w:tc>
        <w:tc>
          <w:tcPr>
            <w:tcW w:w="2960" w:type="dxa"/>
            <w:vAlign w:val="center"/>
          </w:tcPr>
          <w:p w14:paraId="62F27121">
            <w:pPr>
              <w:snapToGrid w:val="0"/>
              <w:jc w:val="right"/>
            </w:pPr>
            <w:r>
              <w:rPr>
                <w:rFonts w:ascii="宋体" w:hAnsi="宋体" w:eastAsia="宋体" w:cs="宋体"/>
                <w:b w:val="0"/>
                <w:i w:val="0"/>
                <w:color w:val="000000"/>
                <w:sz w:val="28"/>
              </w:rPr>
              <w:t>50,302.35</w:t>
            </w:r>
          </w:p>
        </w:tc>
        <w:tc>
          <w:tcPr>
            <w:tcW w:w="2960" w:type="dxa"/>
            <w:vAlign w:val="center"/>
          </w:tcPr>
          <w:p w14:paraId="041AB4DE">
            <w:pPr>
              <w:snapToGrid w:val="0"/>
              <w:jc w:val="right"/>
            </w:pPr>
            <w:r>
              <w:rPr>
                <w:rFonts w:ascii="宋体" w:hAnsi="宋体" w:eastAsia="宋体" w:cs="宋体"/>
                <w:b w:val="0"/>
                <w:i w:val="0"/>
                <w:color w:val="000000"/>
                <w:sz w:val="28"/>
              </w:rPr>
              <w:t>0.00</w:t>
            </w:r>
          </w:p>
        </w:tc>
        <w:tc>
          <w:tcPr>
            <w:tcW w:w="2978" w:type="dxa"/>
            <w:vAlign w:val="center"/>
          </w:tcPr>
          <w:p w14:paraId="2C5B6745">
            <w:pPr>
              <w:snapToGrid w:val="0"/>
              <w:jc w:val="right"/>
            </w:pPr>
            <w:r>
              <w:rPr>
                <w:rFonts w:ascii="宋体" w:hAnsi="宋体" w:eastAsia="宋体" w:cs="宋体"/>
                <w:b w:val="0"/>
                <w:i w:val="0"/>
                <w:color w:val="000000"/>
                <w:sz w:val="28"/>
              </w:rPr>
              <w:t>50,302.35</w:t>
            </w:r>
          </w:p>
        </w:tc>
      </w:tr>
      <w:tr w14:paraId="01FEE6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0F74210">
            <w:pPr>
              <w:snapToGrid w:val="0"/>
              <w:jc w:val="left"/>
            </w:pPr>
            <w:r>
              <w:rPr>
                <w:rFonts w:ascii="宋体" w:hAnsi="宋体" w:eastAsia="宋体" w:cs="宋体"/>
                <w:b w:val="0"/>
                <w:i w:val="0"/>
                <w:color w:val="000000"/>
                <w:sz w:val="28"/>
              </w:rPr>
              <w:t>2070199</w:t>
            </w:r>
          </w:p>
        </w:tc>
        <w:tc>
          <w:tcPr>
            <w:tcW w:w="5180" w:type="dxa"/>
            <w:vAlign w:val="center"/>
          </w:tcPr>
          <w:p w14:paraId="38721ADA">
            <w:pPr>
              <w:snapToGrid w:val="0"/>
              <w:jc w:val="left"/>
            </w:pPr>
            <w:r>
              <w:rPr>
                <w:rFonts w:ascii="宋体" w:hAnsi="宋体" w:eastAsia="宋体" w:cs="宋体"/>
                <w:b w:val="0"/>
                <w:i w:val="0"/>
                <w:color w:val="000000"/>
                <w:sz w:val="28"/>
              </w:rPr>
              <w:t>其他文化和旅游支出</w:t>
            </w:r>
          </w:p>
        </w:tc>
        <w:tc>
          <w:tcPr>
            <w:tcW w:w="2960" w:type="dxa"/>
            <w:vAlign w:val="center"/>
          </w:tcPr>
          <w:p w14:paraId="2B030F4D">
            <w:pPr>
              <w:snapToGrid w:val="0"/>
              <w:jc w:val="right"/>
            </w:pPr>
            <w:r>
              <w:rPr>
                <w:rFonts w:ascii="宋体" w:hAnsi="宋体" w:eastAsia="宋体" w:cs="宋体"/>
                <w:b w:val="0"/>
                <w:i w:val="0"/>
                <w:color w:val="000000"/>
                <w:sz w:val="28"/>
              </w:rPr>
              <w:t>50,302.35</w:t>
            </w:r>
          </w:p>
        </w:tc>
        <w:tc>
          <w:tcPr>
            <w:tcW w:w="2960" w:type="dxa"/>
            <w:vAlign w:val="center"/>
          </w:tcPr>
          <w:p w14:paraId="3F0376FB">
            <w:pPr>
              <w:snapToGrid w:val="0"/>
              <w:jc w:val="right"/>
            </w:pPr>
            <w:r>
              <w:rPr>
                <w:rFonts w:ascii="宋体" w:hAnsi="宋体" w:eastAsia="宋体" w:cs="宋体"/>
                <w:b w:val="0"/>
                <w:i w:val="0"/>
                <w:color w:val="000000"/>
                <w:sz w:val="28"/>
              </w:rPr>
              <w:t>0.00</w:t>
            </w:r>
          </w:p>
        </w:tc>
        <w:tc>
          <w:tcPr>
            <w:tcW w:w="2978" w:type="dxa"/>
            <w:vAlign w:val="center"/>
          </w:tcPr>
          <w:p w14:paraId="3AE58282">
            <w:pPr>
              <w:snapToGrid w:val="0"/>
              <w:jc w:val="right"/>
            </w:pPr>
            <w:r>
              <w:rPr>
                <w:rFonts w:ascii="宋体" w:hAnsi="宋体" w:eastAsia="宋体" w:cs="宋体"/>
                <w:b w:val="0"/>
                <w:i w:val="0"/>
                <w:color w:val="000000"/>
                <w:sz w:val="28"/>
              </w:rPr>
              <w:t>50,302.35</w:t>
            </w:r>
          </w:p>
        </w:tc>
      </w:tr>
      <w:tr w14:paraId="579B40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3517962">
            <w:pPr>
              <w:snapToGrid w:val="0"/>
              <w:jc w:val="left"/>
            </w:pPr>
            <w:r>
              <w:rPr>
                <w:rFonts w:ascii="宋体" w:hAnsi="宋体" w:eastAsia="宋体" w:cs="宋体"/>
                <w:b w:val="0"/>
                <w:i w:val="0"/>
                <w:color w:val="000000"/>
                <w:sz w:val="28"/>
              </w:rPr>
              <w:t>208</w:t>
            </w:r>
          </w:p>
        </w:tc>
        <w:tc>
          <w:tcPr>
            <w:tcW w:w="5180" w:type="dxa"/>
            <w:vAlign w:val="center"/>
          </w:tcPr>
          <w:p w14:paraId="20B4665A">
            <w:pPr>
              <w:snapToGrid w:val="0"/>
              <w:jc w:val="left"/>
            </w:pPr>
            <w:r>
              <w:rPr>
                <w:rFonts w:ascii="宋体" w:hAnsi="宋体" w:eastAsia="宋体" w:cs="宋体"/>
                <w:b w:val="0"/>
                <w:i w:val="0"/>
                <w:color w:val="000000"/>
                <w:sz w:val="28"/>
              </w:rPr>
              <w:t>社会保障和就业支出</w:t>
            </w:r>
          </w:p>
        </w:tc>
        <w:tc>
          <w:tcPr>
            <w:tcW w:w="2960" w:type="dxa"/>
            <w:vAlign w:val="center"/>
          </w:tcPr>
          <w:p w14:paraId="08E16106">
            <w:pPr>
              <w:snapToGrid w:val="0"/>
              <w:jc w:val="right"/>
            </w:pPr>
            <w:r>
              <w:rPr>
                <w:rFonts w:ascii="宋体" w:hAnsi="宋体" w:eastAsia="宋体" w:cs="宋体"/>
                <w:b w:val="0"/>
                <w:i w:val="0"/>
                <w:color w:val="000000"/>
                <w:sz w:val="28"/>
              </w:rPr>
              <w:t>5,229,043.54</w:t>
            </w:r>
          </w:p>
        </w:tc>
        <w:tc>
          <w:tcPr>
            <w:tcW w:w="2960" w:type="dxa"/>
            <w:vAlign w:val="center"/>
          </w:tcPr>
          <w:p w14:paraId="75FAE878">
            <w:pPr>
              <w:snapToGrid w:val="0"/>
              <w:jc w:val="right"/>
            </w:pPr>
            <w:r>
              <w:rPr>
                <w:rFonts w:ascii="宋体" w:hAnsi="宋体" w:eastAsia="宋体" w:cs="宋体"/>
                <w:b w:val="0"/>
                <w:i w:val="0"/>
                <w:color w:val="000000"/>
                <w:sz w:val="28"/>
              </w:rPr>
              <w:t>2,550,349.21</w:t>
            </w:r>
          </w:p>
        </w:tc>
        <w:tc>
          <w:tcPr>
            <w:tcW w:w="2978" w:type="dxa"/>
            <w:vAlign w:val="center"/>
          </w:tcPr>
          <w:p w14:paraId="6742BB79">
            <w:pPr>
              <w:snapToGrid w:val="0"/>
              <w:jc w:val="right"/>
            </w:pPr>
            <w:r>
              <w:rPr>
                <w:rFonts w:ascii="宋体" w:hAnsi="宋体" w:eastAsia="宋体" w:cs="宋体"/>
                <w:b w:val="0"/>
                <w:i w:val="0"/>
                <w:color w:val="000000"/>
                <w:sz w:val="28"/>
              </w:rPr>
              <w:t>2,678,694.33</w:t>
            </w:r>
          </w:p>
        </w:tc>
      </w:tr>
      <w:tr w14:paraId="0472DE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981E6CE">
            <w:pPr>
              <w:snapToGrid w:val="0"/>
              <w:jc w:val="left"/>
            </w:pPr>
            <w:r>
              <w:rPr>
                <w:rFonts w:ascii="宋体" w:hAnsi="宋体" w:eastAsia="宋体" w:cs="宋体"/>
                <w:b w:val="0"/>
                <w:i w:val="0"/>
                <w:color w:val="000000"/>
                <w:sz w:val="28"/>
              </w:rPr>
              <w:t>20801</w:t>
            </w:r>
          </w:p>
        </w:tc>
        <w:tc>
          <w:tcPr>
            <w:tcW w:w="5180" w:type="dxa"/>
            <w:vAlign w:val="center"/>
          </w:tcPr>
          <w:p w14:paraId="21F46C3B">
            <w:pPr>
              <w:snapToGrid w:val="0"/>
              <w:jc w:val="left"/>
            </w:pPr>
            <w:r>
              <w:rPr>
                <w:rFonts w:ascii="宋体" w:hAnsi="宋体" w:eastAsia="宋体" w:cs="宋体"/>
                <w:b w:val="0"/>
                <w:i w:val="0"/>
                <w:color w:val="000000"/>
                <w:sz w:val="28"/>
              </w:rPr>
              <w:t>人力资源和社会保障管理事务</w:t>
            </w:r>
          </w:p>
        </w:tc>
        <w:tc>
          <w:tcPr>
            <w:tcW w:w="2960" w:type="dxa"/>
            <w:vAlign w:val="center"/>
          </w:tcPr>
          <w:p w14:paraId="7CD1242B">
            <w:pPr>
              <w:snapToGrid w:val="0"/>
              <w:jc w:val="right"/>
            </w:pPr>
            <w:r>
              <w:rPr>
                <w:rFonts w:ascii="宋体" w:hAnsi="宋体" w:eastAsia="宋体" w:cs="宋体"/>
                <w:b w:val="0"/>
                <w:i w:val="0"/>
                <w:color w:val="000000"/>
                <w:sz w:val="28"/>
              </w:rPr>
              <w:t>249,939.30</w:t>
            </w:r>
          </w:p>
        </w:tc>
        <w:tc>
          <w:tcPr>
            <w:tcW w:w="2960" w:type="dxa"/>
            <w:vAlign w:val="center"/>
          </w:tcPr>
          <w:p w14:paraId="64768C00">
            <w:pPr>
              <w:snapToGrid w:val="0"/>
              <w:jc w:val="right"/>
            </w:pPr>
            <w:r>
              <w:rPr>
                <w:rFonts w:ascii="宋体" w:hAnsi="宋体" w:eastAsia="宋体" w:cs="宋体"/>
                <w:b w:val="0"/>
                <w:i w:val="0"/>
                <w:color w:val="000000"/>
                <w:sz w:val="28"/>
              </w:rPr>
              <w:t>0.00</w:t>
            </w:r>
          </w:p>
        </w:tc>
        <w:tc>
          <w:tcPr>
            <w:tcW w:w="2978" w:type="dxa"/>
            <w:vAlign w:val="center"/>
          </w:tcPr>
          <w:p w14:paraId="69C14E48">
            <w:pPr>
              <w:snapToGrid w:val="0"/>
              <w:jc w:val="right"/>
            </w:pPr>
            <w:r>
              <w:rPr>
                <w:rFonts w:ascii="宋体" w:hAnsi="宋体" w:eastAsia="宋体" w:cs="宋体"/>
                <w:b w:val="0"/>
                <w:i w:val="0"/>
                <w:color w:val="000000"/>
                <w:sz w:val="28"/>
              </w:rPr>
              <w:t>249,939.30</w:t>
            </w:r>
          </w:p>
        </w:tc>
      </w:tr>
      <w:tr w14:paraId="2456B8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E34747E">
            <w:pPr>
              <w:snapToGrid w:val="0"/>
              <w:jc w:val="left"/>
            </w:pPr>
            <w:r>
              <w:rPr>
                <w:rFonts w:ascii="宋体" w:hAnsi="宋体" w:eastAsia="宋体" w:cs="宋体"/>
                <w:b w:val="0"/>
                <w:i w:val="0"/>
                <w:color w:val="000000"/>
                <w:sz w:val="28"/>
              </w:rPr>
              <w:t>2080199</w:t>
            </w:r>
          </w:p>
        </w:tc>
        <w:tc>
          <w:tcPr>
            <w:tcW w:w="5180" w:type="dxa"/>
            <w:vAlign w:val="center"/>
          </w:tcPr>
          <w:p w14:paraId="70B61278">
            <w:pPr>
              <w:snapToGrid w:val="0"/>
              <w:jc w:val="left"/>
            </w:pPr>
            <w:r>
              <w:rPr>
                <w:rFonts w:ascii="宋体" w:hAnsi="宋体" w:eastAsia="宋体" w:cs="宋体"/>
                <w:b w:val="0"/>
                <w:i w:val="0"/>
                <w:color w:val="000000"/>
                <w:sz w:val="28"/>
              </w:rPr>
              <w:t>其他人力资源和社会保障管理事务支出</w:t>
            </w:r>
          </w:p>
        </w:tc>
        <w:tc>
          <w:tcPr>
            <w:tcW w:w="2960" w:type="dxa"/>
            <w:vAlign w:val="center"/>
          </w:tcPr>
          <w:p w14:paraId="483D9A51">
            <w:pPr>
              <w:snapToGrid w:val="0"/>
              <w:jc w:val="right"/>
            </w:pPr>
            <w:r>
              <w:rPr>
                <w:rFonts w:ascii="宋体" w:hAnsi="宋体" w:eastAsia="宋体" w:cs="宋体"/>
                <w:b w:val="0"/>
                <w:i w:val="0"/>
                <w:color w:val="000000"/>
                <w:sz w:val="28"/>
              </w:rPr>
              <w:t>249,939.30</w:t>
            </w:r>
          </w:p>
        </w:tc>
        <w:tc>
          <w:tcPr>
            <w:tcW w:w="2960" w:type="dxa"/>
            <w:vAlign w:val="center"/>
          </w:tcPr>
          <w:p w14:paraId="60711561">
            <w:pPr>
              <w:snapToGrid w:val="0"/>
              <w:jc w:val="right"/>
            </w:pPr>
            <w:r>
              <w:rPr>
                <w:rFonts w:ascii="宋体" w:hAnsi="宋体" w:eastAsia="宋体" w:cs="宋体"/>
                <w:b w:val="0"/>
                <w:i w:val="0"/>
                <w:color w:val="000000"/>
                <w:sz w:val="28"/>
              </w:rPr>
              <w:t>0.00</w:t>
            </w:r>
          </w:p>
        </w:tc>
        <w:tc>
          <w:tcPr>
            <w:tcW w:w="2978" w:type="dxa"/>
            <w:vAlign w:val="center"/>
          </w:tcPr>
          <w:p w14:paraId="508C14AC">
            <w:pPr>
              <w:snapToGrid w:val="0"/>
              <w:jc w:val="right"/>
            </w:pPr>
            <w:r>
              <w:rPr>
                <w:rFonts w:ascii="宋体" w:hAnsi="宋体" w:eastAsia="宋体" w:cs="宋体"/>
                <w:b w:val="0"/>
                <w:i w:val="0"/>
                <w:color w:val="000000"/>
                <w:sz w:val="28"/>
              </w:rPr>
              <w:t>249,939.30</w:t>
            </w:r>
          </w:p>
        </w:tc>
      </w:tr>
      <w:tr w14:paraId="2CF149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1D73163">
            <w:pPr>
              <w:snapToGrid w:val="0"/>
              <w:jc w:val="left"/>
            </w:pPr>
            <w:r>
              <w:rPr>
                <w:rFonts w:ascii="宋体" w:hAnsi="宋体" w:eastAsia="宋体" w:cs="宋体"/>
                <w:b w:val="0"/>
                <w:i w:val="0"/>
                <w:color w:val="000000"/>
                <w:sz w:val="28"/>
              </w:rPr>
              <w:t>20802</w:t>
            </w:r>
          </w:p>
        </w:tc>
        <w:tc>
          <w:tcPr>
            <w:tcW w:w="5180" w:type="dxa"/>
            <w:vAlign w:val="center"/>
          </w:tcPr>
          <w:p w14:paraId="7179D1C6">
            <w:pPr>
              <w:snapToGrid w:val="0"/>
              <w:jc w:val="left"/>
            </w:pPr>
            <w:r>
              <w:rPr>
                <w:rFonts w:ascii="宋体" w:hAnsi="宋体" w:eastAsia="宋体" w:cs="宋体"/>
                <w:b w:val="0"/>
                <w:i w:val="0"/>
                <w:color w:val="000000"/>
                <w:sz w:val="28"/>
              </w:rPr>
              <w:t>民政管理事务</w:t>
            </w:r>
          </w:p>
        </w:tc>
        <w:tc>
          <w:tcPr>
            <w:tcW w:w="2960" w:type="dxa"/>
            <w:vAlign w:val="center"/>
          </w:tcPr>
          <w:p w14:paraId="7C93A037">
            <w:pPr>
              <w:snapToGrid w:val="0"/>
              <w:jc w:val="right"/>
            </w:pPr>
            <w:r>
              <w:rPr>
                <w:rFonts w:ascii="宋体" w:hAnsi="宋体" w:eastAsia="宋体" w:cs="宋体"/>
                <w:b w:val="0"/>
                <w:i w:val="0"/>
                <w:color w:val="000000"/>
                <w:sz w:val="28"/>
              </w:rPr>
              <w:t>137,956.00</w:t>
            </w:r>
          </w:p>
        </w:tc>
        <w:tc>
          <w:tcPr>
            <w:tcW w:w="2960" w:type="dxa"/>
            <w:vAlign w:val="center"/>
          </w:tcPr>
          <w:p w14:paraId="02DAE26B">
            <w:pPr>
              <w:snapToGrid w:val="0"/>
              <w:jc w:val="right"/>
            </w:pPr>
            <w:r>
              <w:rPr>
                <w:rFonts w:ascii="宋体" w:hAnsi="宋体" w:eastAsia="宋体" w:cs="宋体"/>
                <w:b w:val="0"/>
                <w:i w:val="0"/>
                <w:color w:val="000000"/>
                <w:sz w:val="28"/>
              </w:rPr>
              <w:t>0.00</w:t>
            </w:r>
          </w:p>
        </w:tc>
        <w:tc>
          <w:tcPr>
            <w:tcW w:w="2978" w:type="dxa"/>
            <w:vAlign w:val="center"/>
          </w:tcPr>
          <w:p w14:paraId="403AED1F">
            <w:pPr>
              <w:snapToGrid w:val="0"/>
              <w:jc w:val="right"/>
            </w:pPr>
            <w:r>
              <w:rPr>
                <w:rFonts w:ascii="宋体" w:hAnsi="宋体" w:eastAsia="宋体" w:cs="宋体"/>
                <w:b w:val="0"/>
                <w:i w:val="0"/>
                <w:color w:val="000000"/>
                <w:sz w:val="28"/>
              </w:rPr>
              <w:t>137,956.00</w:t>
            </w:r>
          </w:p>
        </w:tc>
      </w:tr>
      <w:tr w14:paraId="59689D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7EAC8B5">
            <w:pPr>
              <w:snapToGrid w:val="0"/>
              <w:jc w:val="left"/>
            </w:pPr>
            <w:r>
              <w:rPr>
                <w:rFonts w:ascii="宋体" w:hAnsi="宋体" w:eastAsia="宋体" w:cs="宋体"/>
                <w:b w:val="0"/>
                <w:i w:val="0"/>
                <w:color w:val="000000"/>
                <w:sz w:val="28"/>
              </w:rPr>
              <w:t>2080208</w:t>
            </w:r>
          </w:p>
        </w:tc>
        <w:tc>
          <w:tcPr>
            <w:tcW w:w="5180" w:type="dxa"/>
            <w:vAlign w:val="center"/>
          </w:tcPr>
          <w:p w14:paraId="57E4889D">
            <w:pPr>
              <w:snapToGrid w:val="0"/>
              <w:jc w:val="left"/>
            </w:pPr>
            <w:r>
              <w:rPr>
                <w:rFonts w:ascii="宋体" w:hAnsi="宋体" w:eastAsia="宋体" w:cs="宋体"/>
                <w:b w:val="0"/>
                <w:i w:val="0"/>
                <w:color w:val="000000"/>
                <w:sz w:val="28"/>
              </w:rPr>
              <w:t>基层政权建设和社区治理</w:t>
            </w:r>
          </w:p>
        </w:tc>
        <w:tc>
          <w:tcPr>
            <w:tcW w:w="2960" w:type="dxa"/>
            <w:vAlign w:val="center"/>
          </w:tcPr>
          <w:p w14:paraId="1B489D9E">
            <w:pPr>
              <w:snapToGrid w:val="0"/>
              <w:jc w:val="right"/>
            </w:pPr>
            <w:r>
              <w:rPr>
                <w:rFonts w:ascii="宋体" w:hAnsi="宋体" w:eastAsia="宋体" w:cs="宋体"/>
                <w:b w:val="0"/>
                <w:i w:val="0"/>
                <w:color w:val="000000"/>
                <w:sz w:val="28"/>
              </w:rPr>
              <w:t>137,956.00</w:t>
            </w:r>
          </w:p>
        </w:tc>
        <w:tc>
          <w:tcPr>
            <w:tcW w:w="2960" w:type="dxa"/>
            <w:vAlign w:val="center"/>
          </w:tcPr>
          <w:p w14:paraId="7467840C">
            <w:pPr>
              <w:snapToGrid w:val="0"/>
              <w:jc w:val="right"/>
            </w:pPr>
            <w:r>
              <w:rPr>
                <w:rFonts w:ascii="宋体" w:hAnsi="宋体" w:eastAsia="宋体" w:cs="宋体"/>
                <w:b w:val="0"/>
                <w:i w:val="0"/>
                <w:color w:val="000000"/>
                <w:sz w:val="28"/>
              </w:rPr>
              <w:t>0.00</w:t>
            </w:r>
          </w:p>
        </w:tc>
        <w:tc>
          <w:tcPr>
            <w:tcW w:w="2978" w:type="dxa"/>
            <w:vAlign w:val="center"/>
          </w:tcPr>
          <w:p w14:paraId="589CDB73">
            <w:pPr>
              <w:snapToGrid w:val="0"/>
              <w:jc w:val="right"/>
            </w:pPr>
            <w:r>
              <w:rPr>
                <w:rFonts w:ascii="宋体" w:hAnsi="宋体" w:eastAsia="宋体" w:cs="宋体"/>
                <w:b w:val="0"/>
                <w:i w:val="0"/>
                <w:color w:val="000000"/>
                <w:sz w:val="28"/>
              </w:rPr>
              <w:t>137,956.00</w:t>
            </w:r>
          </w:p>
        </w:tc>
      </w:tr>
      <w:tr w14:paraId="457D6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741C4E6">
            <w:pPr>
              <w:snapToGrid w:val="0"/>
              <w:jc w:val="left"/>
            </w:pPr>
            <w:r>
              <w:rPr>
                <w:rFonts w:ascii="宋体" w:hAnsi="宋体" w:eastAsia="宋体" w:cs="宋体"/>
                <w:b w:val="0"/>
                <w:i w:val="0"/>
                <w:color w:val="000000"/>
                <w:sz w:val="28"/>
              </w:rPr>
              <w:t>20805</w:t>
            </w:r>
          </w:p>
        </w:tc>
        <w:tc>
          <w:tcPr>
            <w:tcW w:w="5180" w:type="dxa"/>
            <w:vAlign w:val="center"/>
          </w:tcPr>
          <w:p w14:paraId="262A671A">
            <w:pPr>
              <w:snapToGrid w:val="0"/>
              <w:jc w:val="left"/>
            </w:pPr>
            <w:r>
              <w:rPr>
                <w:rFonts w:ascii="宋体" w:hAnsi="宋体" w:eastAsia="宋体" w:cs="宋体"/>
                <w:b w:val="0"/>
                <w:i w:val="0"/>
                <w:color w:val="000000"/>
                <w:sz w:val="28"/>
              </w:rPr>
              <w:t>行政事业单位养老支出</w:t>
            </w:r>
          </w:p>
        </w:tc>
        <w:tc>
          <w:tcPr>
            <w:tcW w:w="2960" w:type="dxa"/>
            <w:vAlign w:val="center"/>
          </w:tcPr>
          <w:p w14:paraId="1178546B">
            <w:pPr>
              <w:snapToGrid w:val="0"/>
              <w:jc w:val="right"/>
            </w:pPr>
            <w:r>
              <w:rPr>
                <w:rFonts w:ascii="宋体" w:hAnsi="宋体" w:eastAsia="宋体" w:cs="宋体"/>
                <w:b w:val="0"/>
                <w:i w:val="0"/>
                <w:color w:val="000000"/>
                <w:sz w:val="28"/>
              </w:rPr>
              <w:t>2,512,792.92</w:t>
            </w:r>
          </w:p>
        </w:tc>
        <w:tc>
          <w:tcPr>
            <w:tcW w:w="2960" w:type="dxa"/>
            <w:vAlign w:val="center"/>
          </w:tcPr>
          <w:p w14:paraId="10159090">
            <w:pPr>
              <w:snapToGrid w:val="0"/>
              <w:jc w:val="right"/>
            </w:pPr>
            <w:r>
              <w:rPr>
                <w:rFonts w:ascii="宋体" w:hAnsi="宋体" w:eastAsia="宋体" w:cs="宋体"/>
                <w:b w:val="0"/>
                <w:i w:val="0"/>
                <w:color w:val="000000"/>
                <w:sz w:val="28"/>
              </w:rPr>
              <w:t>2,512,792.92</w:t>
            </w:r>
          </w:p>
        </w:tc>
        <w:tc>
          <w:tcPr>
            <w:tcW w:w="2978" w:type="dxa"/>
            <w:vAlign w:val="center"/>
          </w:tcPr>
          <w:p w14:paraId="2CB3CD5B">
            <w:pPr>
              <w:snapToGrid w:val="0"/>
              <w:jc w:val="right"/>
            </w:pPr>
            <w:r>
              <w:rPr>
                <w:rFonts w:ascii="宋体" w:hAnsi="宋体" w:eastAsia="宋体" w:cs="宋体"/>
                <w:b w:val="0"/>
                <w:i w:val="0"/>
                <w:color w:val="000000"/>
                <w:sz w:val="28"/>
              </w:rPr>
              <w:t>0.00</w:t>
            </w:r>
          </w:p>
        </w:tc>
      </w:tr>
      <w:tr w14:paraId="631911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FC4DBFE">
            <w:pPr>
              <w:snapToGrid w:val="0"/>
              <w:jc w:val="left"/>
            </w:pPr>
            <w:r>
              <w:rPr>
                <w:rFonts w:ascii="宋体" w:hAnsi="宋体" w:eastAsia="宋体" w:cs="宋体"/>
                <w:b w:val="0"/>
                <w:i w:val="0"/>
                <w:color w:val="000000"/>
                <w:sz w:val="28"/>
              </w:rPr>
              <w:t>2080501</w:t>
            </w:r>
          </w:p>
        </w:tc>
        <w:tc>
          <w:tcPr>
            <w:tcW w:w="5180" w:type="dxa"/>
            <w:vAlign w:val="center"/>
          </w:tcPr>
          <w:p w14:paraId="7DDE4B23">
            <w:pPr>
              <w:snapToGrid w:val="0"/>
              <w:jc w:val="left"/>
            </w:pPr>
            <w:r>
              <w:rPr>
                <w:rFonts w:ascii="宋体" w:hAnsi="宋体" w:eastAsia="宋体" w:cs="宋体"/>
                <w:b w:val="0"/>
                <w:i w:val="0"/>
                <w:color w:val="000000"/>
                <w:sz w:val="28"/>
              </w:rPr>
              <w:t>行政单位离退休</w:t>
            </w:r>
          </w:p>
        </w:tc>
        <w:tc>
          <w:tcPr>
            <w:tcW w:w="2960" w:type="dxa"/>
            <w:vAlign w:val="center"/>
          </w:tcPr>
          <w:p w14:paraId="35EA85B7">
            <w:pPr>
              <w:snapToGrid w:val="0"/>
              <w:jc w:val="right"/>
            </w:pPr>
            <w:r>
              <w:rPr>
                <w:rFonts w:ascii="宋体" w:hAnsi="宋体" w:eastAsia="宋体" w:cs="宋体"/>
                <w:b w:val="0"/>
                <w:i w:val="0"/>
                <w:color w:val="000000"/>
                <w:sz w:val="28"/>
              </w:rPr>
              <w:t>647,266.04</w:t>
            </w:r>
          </w:p>
        </w:tc>
        <w:tc>
          <w:tcPr>
            <w:tcW w:w="2960" w:type="dxa"/>
            <w:vAlign w:val="center"/>
          </w:tcPr>
          <w:p w14:paraId="75DA7187">
            <w:pPr>
              <w:snapToGrid w:val="0"/>
              <w:jc w:val="right"/>
            </w:pPr>
            <w:r>
              <w:rPr>
                <w:rFonts w:ascii="宋体" w:hAnsi="宋体" w:eastAsia="宋体" w:cs="宋体"/>
                <w:b w:val="0"/>
                <w:i w:val="0"/>
                <w:color w:val="000000"/>
                <w:sz w:val="28"/>
              </w:rPr>
              <w:t>647,266.04</w:t>
            </w:r>
          </w:p>
        </w:tc>
        <w:tc>
          <w:tcPr>
            <w:tcW w:w="2978" w:type="dxa"/>
            <w:vAlign w:val="center"/>
          </w:tcPr>
          <w:p w14:paraId="380DD2BE">
            <w:pPr>
              <w:snapToGrid w:val="0"/>
              <w:jc w:val="right"/>
            </w:pPr>
            <w:r>
              <w:rPr>
                <w:rFonts w:ascii="宋体" w:hAnsi="宋体" w:eastAsia="宋体" w:cs="宋体"/>
                <w:b w:val="0"/>
                <w:i w:val="0"/>
                <w:color w:val="000000"/>
                <w:sz w:val="28"/>
              </w:rPr>
              <w:t>0.00</w:t>
            </w:r>
          </w:p>
        </w:tc>
      </w:tr>
      <w:tr w14:paraId="30CED9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5C48491">
            <w:pPr>
              <w:snapToGrid w:val="0"/>
              <w:jc w:val="left"/>
            </w:pPr>
            <w:r>
              <w:rPr>
                <w:rFonts w:ascii="宋体" w:hAnsi="宋体" w:eastAsia="宋体" w:cs="宋体"/>
                <w:b w:val="0"/>
                <w:i w:val="0"/>
                <w:color w:val="000000"/>
                <w:sz w:val="28"/>
              </w:rPr>
              <w:t>2080505</w:t>
            </w:r>
          </w:p>
        </w:tc>
        <w:tc>
          <w:tcPr>
            <w:tcW w:w="5180" w:type="dxa"/>
            <w:vAlign w:val="center"/>
          </w:tcPr>
          <w:p w14:paraId="4F1E8563">
            <w:pPr>
              <w:snapToGrid w:val="0"/>
              <w:jc w:val="left"/>
            </w:pPr>
            <w:r>
              <w:rPr>
                <w:rFonts w:ascii="宋体" w:hAnsi="宋体" w:eastAsia="宋体" w:cs="宋体"/>
                <w:b w:val="0"/>
                <w:i w:val="0"/>
                <w:color w:val="000000"/>
                <w:sz w:val="28"/>
              </w:rPr>
              <w:t>机关事业单位基本养老保险缴费支出</w:t>
            </w:r>
          </w:p>
        </w:tc>
        <w:tc>
          <w:tcPr>
            <w:tcW w:w="2960" w:type="dxa"/>
            <w:vAlign w:val="center"/>
          </w:tcPr>
          <w:p w14:paraId="53069D23">
            <w:pPr>
              <w:snapToGrid w:val="0"/>
              <w:jc w:val="right"/>
            </w:pPr>
            <w:r>
              <w:rPr>
                <w:rFonts w:ascii="宋体" w:hAnsi="宋体" w:eastAsia="宋体" w:cs="宋体"/>
                <w:b w:val="0"/>
                <w:i w:val="0"/>
                <w:color w:val="000000"/>
                <w:sz w:val="28"/>
              </w:rPr>
              <w:t>1,067,912.80</w:t>
            </w:r>
          </w:p>
        </w:tc>
        <w:tc>
          <w:tcPr>
            <w:tcW w:w="2960" w:type="dxa"/>
            <w:vAlign w:val="center"/>
          </w:tcPr>
          <w:p w14:paraId="0CF4844A">
            <w:pPr>
              <w:snapToGrid w:val="0"/>
              <w:jc w:val="right"/>
            </w:pPr>
            <w:r>
              <w:rPr>
                <w:rFonts w:ascii="宋体" w:hAnsi="宋体" w:eastAsia="宋体" w:cs="宋体"/>
                <w:b w:val="0"/>
                <w:i w:val="0"/>
                <w:color w:val="000000"/>
                <w:sz w:val="28"/>
              </w:rPr>
              <w:t>1,067,912.80</w:t>
            </w:r>
          </w:p>
        </w:tc>
        <w:tc>
          <w:tcPr>
            <w:tcW w:w="2978" w:type="dxa"/>
            <w:vAlign w:val="center"/>
          </w:tcPr>
          <w:p w14:paraId="4843C53F">
            <w:pPr>
              <w:snapToGrid w:val="0"/>
              <w:jc w:val="right"/>
            </w:pPr>
            <w:r>
              <w:rPr>
                <w:rFonts w:ascii="宋体" w:hAnsi="宋体" w:eastAsia="宋体" w:cs="宋体"/>
                <w:b w:val="0"/>
                <w:i w:val="0"/>
                <w:color w:val="000000"/>
                <w:sz w:val="28"/>
              </w:rPr>
              <w:t>0.00</w:t>
            </w:r>
          </w:p>
        </w:tc>
      </w:tr>
      <w:tr w14:paraId="0899B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38CB33E">
            <w:pPr>
              <w:snapToGrid w:val="0"/>
              <w:jc w:val="left"/>
            </w:pPr>
            <w:r>
              <w:rPr>
                <w:rFonts w:ascii="宋体" w:hAnsi="宋体" w:eastAsia="宋体" w:cs="宋体"/>
                <w:b w:val="0"/>
                <w:i w:val="0"/>
                <w:color w:val="000000"/>
                <w:sz w:val="28"/>
              </w:rPr>
              <w:t>2080506</w:t>
            </w:r>
          </w:p>
        </w:tc>
        <w:tc>
          <w:tcPr>
            <w:tcW w:w="5180" w:type="dxa"/>
            <w:vAlign w:val="center"/>
          </w:tcPr>
          <w:p w14:paraId="35CE6603">
            <w:pPr>
              <w:snapToGrid w:val="0"/>
              <w:jc w:val="left"/>
            </w:pPr>
            <w:r>
              <w:rPr>
                <w:rFonts w:ascii="宋体" w:hAnsi="宋体" w:eastAsia="宋体" w:cs="宋体"/>
                <w:b w:val="0"/>
                <w:i w:val="0"/>
                <w:color w:val="000000"/>
                <w:sz w:val="28"/>
              </w:rPr>
              <w:t>机关事业单位职业年金缴费支出</w:t>
            </w:r>
          </w:p>
        </w:tc>
        <w:tc>
          <w:tcPr>
            <w:tcW w:w="2960" w:type="dxa"/>
            <w:vAlign w:val="center"/>
          </w:tcPr>
          <w:p w14:paraId="68A19A88">
            <w:pPr>
              <w:snapToGrid w:val="0"/>
              <w:jc w:val="right"/>
            </w:pPr>
            <w:r>
              <w:rPr>
                <w:rFonts w:ascii="宋体" w:hAnsi="宋体" w:eastAsia="宋体" w:cs="宋体"/>
                <w:b w:val="0"/>
                <w:i w:val="0"/>
                <w:color w:val="000000"/>
                <w:sz w:val="28"/>
              </w:rPr>
              <w:t>797,614.08</w:t>
            </w:r>
          </w:p>
        </w:tc>
        <w:tc>
          <w:tcPr>
            <w:tcW w:w="2960" w:type="dxa"/>
            <w:vAlign w:val="center"/>
          </w:tcPr>
          <w:p w14:paraId="7717D50C">
            <w:pPr>
              <w:snapToGrid w:val="0"/>
              <w:jc w:val="right"/>
            </w:pPr>
            <w:r>
              <w:rPr>
                <w:rFonts w:ascii="宋体" w:hAnsi="宋体" w:eastAsia="宋体" w:cs="宋体"/>
                <w:b w:val="0"/>
                <w:i w:val="0"/>
                <w:color w:val="000000"/>
                <w:sz w:val="28"/>
              </w:rPr>
              <w:t>797,614.08</w:t>
            </w:r>
          </w:p>
        </w:tc>
        <w:tc>
          <w:tcPr>
            <w:tcW w:w="2978" w:type="dxa"/>
            <w:vAlign w:val="center"/>
          </w:tcPr>
          <w:p w14:paraId="14BB1E62">
            <w:pPr>
              <w:snapToGrid w:val="0"/>
              <w:jc w:val="right"/>
            </w:pPr>
            <w:r>
              <w:rPr>
                <w:rFonts w:ascii="宋体" w:hAnsi="宋体" w:eastAsia="宋体" w:cs="宋体"/>
                <w:b w:val="0"/>
                <w:i w:val="0"/>
                <w:color w:val="000000"/>
                <w:sz w:val="28"/>
              </w:rPr>
              <w:t>0.00</w:t>
            </w:r>
          </w:p>
        </w:tc>
      </w:tr>
      <w:tr w14:paraId="352C2F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B488F46">
            <w:pPr>
              <w:snapToGrid w:val="0"/>
              <w:jc w:val="left"/>
            </w:pPr>
            <w:r>
              <w:rPr>
                <w:rFonts w:ascii="宋体" w:hAnsi="宋体" w:eastAsia="宋体" w:cs="宋体"/>
                <w:b w:val="0"/>
                <w:i w:val="0"/>
                <w:color w:val="000000"/>
                <w:sz w:val="28"/>
              </w:rPr>
              <w:t>20807</w:t>
            </w:r>
          </w:p>
        </w:tc>
        <w:tc>
          <w:tcPr>
            <w:tcW w:w="5180" w:type="dxa"/>
            <w:vAlign w:val="center"/>
          </w:tcPr>
          <w:p w14:paraId="59A12B46">
            <w:pPr>
              <w:snapToGrid w:val="0"/>
              <w:jc w:val="left"/>
            </w:pPr>
            <w:r>
              <w:rPr>
                <w:rFonts w:ascii="宋体" w:hAnsi="宋体" w:eastAsia="宋体" w:cs="宋体"/>
                <w:b w:val="0"/>
                <w:i w:val="0"/>
                <w:color w:val="000000"/>
                <w:sz w:val="28"/>
              </w:rPr>
              <w:t>就业补助</w:t>
            </w:r>
          </w:p>
        </w:tc>
        <w:tc>
          <w:tcPr>
            <w:tcW w:w="2960" w:type="dxa"/>
            <w:vAlign w:val="center"/>
          </w:tcPr>
          <w:p w14:paraId="64132752">
            <w:pPr>
              <w:snapToGrid w:val="0"/>
              <w:jc w:val="right"/>
            </w:pPr>
            <w:r>
              <w:rPr>
                <w:rFonts w:ascii="宋体" w:hAnsi="宋体" w:eastAsia="宋体" w:cs="宋体"/>
                <w:b w:val="0"/>
                <w:i w:val="0"/>
                <w:color w:val="000000"/>
                <w:sz w:val="28"/>
              </w:rPr>
              <w:t>2,199,609.03</w:t>
            </w:r>
          </w:p>
        </w:tc>
        <w:tc>
          <w:tcPr>
            <w:tcW w:w="2960" w:type="dxa"/>
            <w:vAlign w:val="center"/>
          </w:tcPr>
          <w:p w14:paraId="49FCE335">
            <w:pPr>
              <w:snapToGrid w:val="0"/>
              <w:jc w:val="right"/>
            </w:pPr>
            <w:r>
              <w:rPr>
                <w:rFonts w:ascii="宋体" w:hAnsi="宋体" w:eastAsia="宋体" w:cs="宋体"/>
                <w:b w:val="0"/>
                <w:i w:val="0"/>
                <w:color w:val="000000"/>
                <w:sz w:val="28"/>
              </w:rPr>
              <w:t>0.00</w:t>
            </w:r>
          </w:p>
        </w:tc>
        <w:tc>
          <w:tcPr>
            <w:tcW w:w="2978" w:type="dxa"/>
            <w:vAlign w:val="center"/>
          </w:tcPr>
          <w:p w14:paraId="4E99E9C2">
            <w:pPr>
              <w:snapToGrid w:val="0"/>
              <w:jc w:val="right"/>
            </w:pPr>
            <w:r>
              <w:rPr>
                <w:rFonts w:ascii="宋体" w:hAnsi="宋体" w:eastAsia="宋体" w:cs="宋体"/>
                <w:b w:val="0"/>
                <w:i w:val="0"/>
                <w:color w:val="000000"/>
                <w:sz w:val="28"/>
              </w:rPr>
              <w:t>2,199,609.03</w:t>
            </w:r>
          </w:p>
        </w:tc>
      </w:tr>
      <w:tr w14:paraId="4D2C9B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7DED8FE">
            <w:pPr>
              <w:snapToGrid w:val="0"/>
              <w:jc w:val="left"/>
            </w:pPr>
            <w:r>
              <w:rPr>
                <w:rFonts w:ascii="宋体" w:hAnsi="宋体" w:eastAsia="宋体" w:cs="宋体"/>
                <w:b w:val="0"/>
                <w:i w:val="0"/>
                <w:color w:val="000000"/>
                <w:sz w:val="28"/>
              </w:rPr>
              <w:t>2080704</w:t>
            </w:r>
          </w:p>
        </w:tc>
        <w:tc>
          <w:tcPr>
            <w:tcW w:w="5180" w:type="dxa"/>
            <w:vAlign w:val="center"/>
          </w:tcPr>
          <w:p w14:paraId="52D5051F">
            <w:pPr>
              <w:snapToGrid w:val="0"/>
              <w:jc w:val="left"/>
            </w:pPr>
            <w:r>
              <w:rPr>
                <w:rFonts w:ascii="宋体" w:hAnsi="宋体" w:eastAsia="宋体" w:cs="宋体"/>
                <w:b w:val="0"/>
                <w:i w:val="0"/>
                <w:color w:val="000000"/>
                <w:sz w:val="28"/>
              </w:rPr>
              <w:t>社会保险补贴</w:t>
            </w:r>
          </w:p>
        </w:tc>
        <w:tc>
          <w:tcPr>
            <w:tcW w:w="2960" w:type="dxa"/>
            <w:vAlign w:val="center"/>
          </w:tcPr>
          <w:p w14:paraId="4F4B7257">
            <w:pPr>
              <w:snapToGrid w:val="0"/>
              <w:jc w:val="right"/>
            </w:pPr>
            <w:r>
              <w:rPr>
                <w:rFonts w:ascii="宋体" w:hAnsi="宋体" w:eastAsia="宋体" w:cs="宋体"/>
                <w:b w:val="0"/>
                <w:i w:val="0"/>
                <w:color w:val="000000"/>
                <w:sz w:val="28"/>
              </w:rPr>
              <w:t>144,005.11</w:t>
            </w:r>
          </w:p>
        </w:tc>
        <w:tc>
          <w:tcPr>
            <w:tcW w:w="2960" w:type="dxa"/>
            <w:vAlign w:val="center"/>
          </w:tcPr>
          <w:p w14:paraId="669792A8">
            <w:pPr>
              <w:snapToGrid w:val="0"/>
              <w:jc w:val="right"/>
            </w:pPr>
            <w:r>
              <w:rPr>
                <w:rFonts w:ascii="宋体" w:hAnsi="宋体" w:eastAsia="宋体" w:cs="宋体"/>
                <w:b w:val="0"/>
                <w:i w:val="0"/>
                <w:color w:val="000000"/>
                <w:sz w:val="28"/>
              </w:rPr>
              <w:t>0.00</w:t>
            </w:r>
          </w:p>
        </w:tc>
        <w:tc>
          <w:tcPr>
            <w:tcW w:w="2978" w:type="dxa"/>
            <w:vAlign w:val="center"/>
          </w:tcPr>
          <w:p w14:paraId="0DE2A9DB">
            <w:pPr>
              <w:snapToGrid w:val="0"/>
              <w:jc w:val="right"/>
            </w:pPr>
            <w:r>
              <w:rPr>
                <w:rFonts w:ascii="宋体" w:hAnsi="宋体" w:eastAsia="宋体" w:cs="宋体"/>
                <w:b w:val="0"/>
                <w:i w:val="0"/>
                <w:color w:val="000000"/>
                <w:sz w:val="28"/>
              </w:rPr>
              <w:t>144,005.11</w:t>
            </w:r>
          </w:p>
        </w:tc>
      </w:tr>
      <w:tr w14:paraId="2E7EAB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1E25B7B">
            <w:pPr>
              <w:snapToGrid w:val="0"/>
              <w:jc w:val="left"/>
            </w:pPr>
            <w:r>
              <w:rPr>
                <w:rFonts w:ascii="宋体" w:hAnsi="宋体" w:eastAsia="宋体" w:cs="宋体"/>
                <w:b w:val="0"/>
                <w:i w:val="0"/>
                <w:color w:val="000000"/>
                <w:sz w:val="28"/>
              </w:rPr>
              <w:t>2080705</w:t>
            </w:r>
          </w:p>
        </w:tc>
        <w:tc>
          <w:tcPr>
            <w:tcW w:w="5180" w:type="dxa"/>
            <w:vAlign w:val="center"/>
          </w:tcPr>
          <w:p w14:paraId="1D78C9FF">
            <w:pPr>
              <w:snapToGrid w:val="0"/>
              <w:jc w:val="left"/>
            </w:pPr>
            <w:r>
              <w:rPr>
                <w:rFonts w:ascii="宋体" w:hAnsi="宋体" w:eastAsia="宋体" w:cs="宋体"/>
                <w:b w:val="0"/>
                <w:i w:val="0"/>
                <w:color w:val="000000"/>
                <w:sz w:val="28"/>
              </w:rPr>
              <w:t>公益性岗位补贴</w:t>
            </w:r>
          </w:p>
        </w:tc>
        <w:tc>
          <w:tcPr>
            <w:tcW w:w="2960" w:type="dxa"/>
            <w:vAlign w:val="center"/>
          </w:tcPr>
          <w:p w14:paraId="0B1D0835">
            <w:pPr>
              <w:snapToGrid w:val="0"/>
              <w:jc w:val="right"/>
            </w:pPr>
            <w:r>
              <w:rPr>
                <w:rFonts w:ascii="宋体" w:hAnsi="宋体" w:eastAsia="宋体" w:cs="宋体"/>
                <w:b w:val="0"/>
                <w:i w:val="0"/>
                <w:color w:val="000000"/>
                <w:sz w:val="28"/>
              </w:rPr>
              <w:t>2,055,603.92</w:t>
            </w:r>
          </w:p>
        </w:tc>
        <w:tc>
          <w:tcPr>
            <w:tcW w:w="2960" w:type="dxa"/>
            <w:vAlign w:val="center"/>
          </w:tcPr>
          <w:p w14:paraId="2D1AE329">
            <w:pPr>
              <w:snapToGrid w:val="0"/>
              <w:jc w:val="right"/>
            </w:pPr>
            <w:r>
              <w:rPr>
                <w:rFonts w:ascii="宋体" w:hAnsi="宋体" w:eastAsia="宋体" w:cs="宋体"/>
                <w:b w:val="0"/>
                <w:i w:val="0"/>
                <w:color w:val="000000"/>
                <w:sz w:val="28"/>
              </w:rPr>
              <w:t>0.00</w:t>
            </w:r>
          </w:p>
        </w:tc>
        <w:tc>
          <w:tcPr>
            <w:tcW w:w="2978" w:type="dxa"/>
            <w:vAlign w:val="center"/>
          </w:tcPr>
          <w:p w14:paraId="130D542D">
            <w:pPr>
              <w:snapToGrid w:val="0"/>
              <w:jc w:val="right"/>
            </w:pPr>
            <w:r>
              <w:rPr>
                <w:rFonts w:ascii="宋体" w:hAnsi="宋体" w:eastAsia="宋体" w:cs="宋体"/>
                <w:b w:val="0"/>
                <w:i w:val="0"/>
                <w:color w:val="000000"/>
                <w:sz w:val="28"/>
              </w:rPr>
              <w:t>2,055,603.92</w:t>
            </w:r>
          </w:p>
        </w:tc>
      </w:tr>
      <w:tr w14:paraId="3CF789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14EA2DD">
            <w:pPr>
              <w:snapToGrid w:val="0"/>
              <w:jc w:val="left"/>
            </w:pPr>
            <w:r>
              <w:rPr>
                <w:rFonts w:ascii="宋体" w:hAnsi="宋体" w:eastAsia="宋体" w:cs="宋体"/>
                <w:b w:val="0"/>
                <w:i w:val="0"/>
                <w:color w:val="000000"/>
                <w:sz w:val="28"/>
              </w:rPr>
              <w:t>20810</w:t>
            </w:r>
          </w:p>
        </w:tc>
        <w:tc>
          <w:tcPr>
            <w:tcW w:w="5180" w:type="dxa"/>
            <w:vAlign w:val="center"/>
          </w:tcPr>
          <w:p w14:paraId="106F8954">
            <w:pPr>
              <w:snapToGrid w:val="0"/>
              <w:jc w:val="left"/>
            </w:pPr>
            <w:r>
              <w:rPr>
                <w:rFonts w:ascii="宋体" w:hAnsi="宋体" w:eastAsia="宋体" w:cs="宋体"/>
                <w:b w:val="0"/>
                <w:i w:val="0"/>
                <w:color w:val="000000"/>
                <w:sz w:val="28"/>
              </w:rPr>
              <w:t>社会福利</w:t>
            </w:r>
          </w:p>
        </w:tc>
        <w:tc>
          <w:tcPr>
            <w:tcW w:w="2960" w:type="dxa"/>
            <w:vAlign w:val="center"/>
          </w:tcPr>
          <w:p w14:paraId="72111EAB">
            <w:pPr>
              <w:snapToGrid w:val="0"/>
              <w:jc w:val="right"/>
            </w:pPr>
            <w:r>
              <w:rPr>
                <w:rFonts w:ascii="宋体" w:hAnsi="宋体" w:eastAsia="宋体" w:cs="宋体"/>
                <w:b w:val="0"/>
                <w:i w:val="0"/>
                <w:color w:val="000000"/>
                <w:sz w:val="28"/>
              </w:rPr>
              <w:t>21,600.00</w:t>
            </w:r>
          </w:p>
        </w:tc>
        <w:tc>
          <w:tcPr>
            <w:tcW w:w="2960" w:type="dxa"/>
            <w:vAlign w:val="center"/>
          </w:tcPr>
          <w:p w14:paraId="271543D9">
            <w:pPr>
              <w:snapToGrid w:val="0"/>
              <w:jc w:val="right"/>
            </w:pPr>
            <w:r>
              <w:rPr>
                <w:rFonts w:ascii="宋体" w:hAnsi="宋体" w:eastAsia="宋体" w:cs="宋体"/>
                <w:b w:val="0"/>
                <w:i w:val="0"/>
                <w:color w:val="000000"/>
                <w:sz w:val="28"/>
              </w:rPr>
              <w:t>0.00</w:t>
            </w:r>
          </w:p>
        </w:tc>
        <w:tc>
          <w:tcPr>
            <w:tcW w:w="2978" w:type="dxa"/>
            <w:vAlign w:val="center"/>
          </w:tcPr>
          <w:p w14:paraId="3B268CAB">
            <w:pPr>
              <w:snapToGrid w:val="0"/>
              <w:jc w:val="right"/>
            </w:pPr>
            <w:r>
              <w:rPr>
                <w:rFonts w:ascii="宋体" w:hAnsi="宋体" w:eastAsia="宋体" w:cs="宋体"/>
                <w:b w:val="0"/>
                <w:i w:val="0"/>
                <w:color w:val="000000"/>
                <w:sz w:val="28"/>
              </w:rPr>
              <w:t>21,600.00</w:t>
            </w:r>
          </w:p>
        </w:tc>
      </w:tr>
      <w:tr w14:paraId="399A15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10CAD21">
            <w:pPr>
              <w:snapToGrid w:val="0"/>
              <w:jc w:val="left"/>
            </w:pPr>
            <w:r>
              <w:rPr>
                <w:rFonts w:ascii="宋体" w:hAnsi="宋体" w:eastAsia="宋体" w:cs="宋体"/>
                <w:b w:val="0"/>
                <w:i w:val="0"/>
                <w:color w:val="000000"/>
                <w:sz w:val="28"/>
              </w:rPr>
              <w:t>2081001</w:t>
            </w:r>
          </w:p>
        </w:tc>
        <w:tc>
          <w:tcPr>
            <w:tcW w:w="5180" w:type="dxa"/>
            <w:vAlign w:val="center"/>
          </w:tcPr>
          <w:p w14:paraId="5617B0E3">
            <w:pPr>
              <w:snapToGrid w:val="0"/>
              <w:jc w:val="left"/>
            </w:pPr>
            <w:r>
              <w:rPr>
                <w:rFonts w:ascii="宋体" w:hAnsi="宋体" w:eastAsia="宋体" w:cs="宋体"/>
                <w:b w:val="0"/>
                <w:i w:val="0"/>
                <w:color w:val="000000"/>
                <w:sz w:val="28"/>
              </w:rPr>
              <w:t>儿童福利</w:t>
            </w:r>
          </w:p>
        </w:tc>
        <w:tc>
          <w:tcPr>
            <w:tcW w:w="2960" w:type="dxa"/>
            <w:vAlign w:val="center"/>
          </w:tcPr>
          <w:p w14:paraId="08E2063F">
            <w:pPr>
              <w:snapToGrid w:val="0"/>
              <w:jc w:val="right"/>
            </w:pPr>
            <w:r>
              <w:rPr>
                <w:rFonts w:ascii="宋体" w:hAnsi="宋体" w:eastAsia="宋体" w:cs="宋体"/>
                <w:b w:val="0"/>
                <w:i w:val="0"/>
                <w:color w:val="000000"/>
                <w:sz w:val="28"/>
              </w:rPr>
              <w:t>21,600.00</w:t>
            </w:r>
          </w:p>
        </w:tc>
        <w:tc>
          <w:tcPr>
            <w:tcW w:w="2960" w:type="dxa"/>
            <w:vAlign w:val="center"/>
          </w:tcPr>
          <w:p w14:paraId="42C4B58F">
            <w:pPr>
              <w:snapToGrid w:val="0"/>
              <w:jc w:val="right"/>
            </w:pPr>
            <w:r>
              <w:rPr>
                <w:rFonts w:ascii="宋体" w:hAnsi="宋体" w:eastAsia="宋体" w:cs="宋体"/>
                <w:b w:val="0"/>
                <w:i w:val="0"/>
                <w:color w:val="000000"/>
                <w:sz w:val="28"/>
              </w:rPr>
              <w:t>0.00</w:t>
            </w:r>
          </w:p>
        </w:tc>
        <w:tc>
          <w:tcPr>
            <w:tcW w:w="2978" w:type="dxa"/>
            <w:vAlign w:val="center"/>
          </w:tcPr>
          <w:p w14:paraId="0C17A277">
            <w:pPr>
              <w:snapToGrid w:val="0"/>
              <w:jc w:val="right"/>
            </w:pPr>
            <w:r>
              <w:rPr>
                <w:rFonts w:ascii="宋体" w:hAnsi="宋体" w:eastAsia="宋体" w:cs="宋体"/>
                <w:b w:val="0"/>
                <w:i w:val="0"/>
                <w:color w:val="000000"/>
                <w:sz w:val="28"/>
              </w:rPr>
              <w:t>21,600.00</w:t>
            </w:r>
          </w:p>
        </w:tc>
      </w:tr>
      <w:tr w14:paraId="4538BD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FF6CE9E">
            <w:pPr>
              <w:snapToGrid w:val="0"/>
              <w:jc w:val="left"/>
            </w:pPr>
            <w:r>
              <w:rPr>
                <w:rFonts w:ascii="宋体" w:hAnsi="宋体" w:eastAsia="宋体" w:cs="宋体"/>
                <w:b w:val="0"/>
                <w:i w:val="0"/>
                <w:color w:val="000000"/>
                <w:sz w:val="28"/>
              </w:rPr>
              <w:t>20811</w:t>
            </w:r>
          </w:p>
        </w:tc>
        <w:tc>
          <w:tcPr>
            <w:tcW w:w="5180" w:type="dxa"/>
            <w:vAlign w:val="center"/>
          </w:tcPr>
          <w:p w14:paraId="6C6062D7">
            <w:pPr>
              <w:snapToGrid w:val="0"/>
              <w:jc w:val="left"/>
            </w:pPr>
            <w:r>
              <w:rPr>
                <w:rFonts w:ascii="宋体" w:hAnsi="宋体" w:eastAsia="宋体" w:cs="宋体"/>
                <w:b w:val="0"/>
                <w:i w:val="0"/>
                <w:color w:val="000000"/>
                <w:sz w:val="28"/>
              </w:rPr>
              <w:t>残疾人事业</w:t>
            </w:r>
          </w:p>
        </w:tc>
        <w:tc>
          <w:tcPr>
            <w:tcW w:w="2960" w:type="dxa"/>
            <w:vAlign w:val="center"/>
          </w:tcPr>
          <w:p w14:paraId="21E16DEB">
            <w:pPr>
              <w:snapToGrid w:val="0"/>
              <w:jc w:val="right"/>
            </w:pPr>
            <w:r>
              <w:rPr>
                <w:rFonts w:ascii="宋体" w:hAnsi="宋体" w:eastAsia="宋体" w:cs="宋体"/>
                <w:b w:val="0"/>
                <w:i w:val="0"/>
                <w:color w:val="000000"/>
                <w:sz w:val="28"/>
              </w:rPr>
              <w:t>20,000.00</w:t>
            </w:r>
          </w:p>
        </w:tc>
        <w:tc>
          <w:tcPr>
            <w:tcW w:w="2960" w:type="dxa"/>
            <w:vAlign w:val="center"/>
          </w:tcPr>
          <w:p w14:paraId="0C229FB2">
            <w:pPr>
              <w:snapToGrid w:val="0"/>
              <w:jc w:val="right"/>
            </w:pPr>
            <w:r>
              <w:rPr>
                <w:rFonts w:ascii="宋体" w:hAnsi="宋体" w:eastAsia="宋体" w:cs="宋体"/>
                <w:b w:val="0"/>
                <w:i w:val="0"/>
                <w:color w:val="000000"/>
                <w:sz w:val="28"/>
              </w:rPr>
              <w:t>0.00</w:t>
            </w:r>
          </w:p>
        </w:tc>
        <w:tc>
          <w:tcPr>
            <w:tcW w:w="2978" w:type="dxa"/>
            <w:vAlign w:val="center"/>
          </w:tcPr>
          <w:p w14:paraId="26813286">
            <w:pPr>
              <w:snapToGrid w:val="0"/>
              <w:jc w:val="right"/>
            </w:pPr>
            <w:r>
              <w:rPr>
                <w:rFonts w:ascii="宋体" w:hAnsi="宋体" w:eastAsia="宋体" w:cs="宋体"/>
                <w:b w:val="0"/>
                <w:i w:val="0"/>
                <w:color w:val="000000"/>
                <w:sz w:val="28"/>
              </w:rPr>
              <w:t>20,000.00</w:t>
            </w:r>
          </w:p>
        </w:tc>
      </w:tr>
      <w:tr w14:paraId="456D1A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CAA0739">
            <w:pPr>
              <w:snapToGrid w:val="0"/>
              <w:jc w:val="left"/>
            </w:pPr>
            <w:r>
              <w:rPr>
                <w:rFonts w:ascii="宋体" w:hAnsi="宋体" w:eastAsia="宋体" w:cs="宋体"/>
                <w:b w:val="0"/>
                <w:i w:val="0"/>
                <w:color w:val="000000"/>
                <w:sz w:val="28"/>
              </w:rPr>
              <w:t>2081102</w:t>
            </w:r>
          </w:p>
        </w:tc>
        <w:tc>
          <w:tcPr>
            <w:tcW w:w="5180" w:type="dxa"/>
            <w:vAlign w:val="center"/>
          </w:tcPr>
          <w:p w14:paraId="45E6F091">
            <w:pPr>
              <w:snapToGrid w:val="0"/>
              <w:jc w:val="left"/>
            </w:pPr>
            <w:r>
              <w:rPr>
                <w:rFonts w:ascii="宋体" w:hAnsi="宋体" w:eastAsia="宋体" w:cs="宋体"/>
                <w:b w:val="0"/>
                <w:i w:val="0"/>
                <w:color w:val="000000"/>
                <w:sz w:val="28"/>
              </w:rPr>
              <w:t>一般行政管理事务</w:t>
            </w:r>
          </w:p>
        </w:tc>
        <w:tc>
          <w:tcPr>
            <w:tcW w:w="2960" w:type="dxa"/>
            <w:vAlign w:val="center"/>
          </w:tcPr>
          <w:p w14:paraId="0769B181">
            <w:pPr>
              <w:snapToGrid w:val="0"/>
              <w:jc w:val="right"/>
            </w:pPr>
            <w:r>
              <w:rPr>
                <w:rFonts w:ascii="宋体" w:hAnsi="宋体" w:eastAsia="宋体" w:cs="宋体"/>
                <w:b w:val="0"/>
                <w:i w:val="0"/>
                <w:color w:val="000000"/>
                <w:sz w:val="28"/>
              </w:rPr>
              <w:t>20,000.00</w:t>
            </w:r>
          </w:p>
        </w:tc>
        <w:tc>
          <w:tcPr>
            <w:tcW w:w="2960" w:type="dxa"/>
            <w:vAlign w:val="center"/>
          </w:tcPr>
          <w:p w14:paraId="798BF21A">
            <w:pPr>
              <w:snapToGrid w:val="0"/>
              <w:jc w:val="right"/>
            </w:pPr>
            <w:r>
              <w:rPr>
                <w:rFonts w:ascii="宋体" w:hAnsi="宋体" w:eastAsia="宋体" w:cs="宋体"/>
                <w:b w:val="0"/>
                <w:i w:val="0"/>
                <w:color w:val="000000"/>
                <w:sz w:val="28"/>
              </w:rPr>
              <w:t>0.00</w:t>
            </w:r>
          </w:p>
        </w:tc>
        <w:tc>
          <w:tcPr>
            <w:tcW w:w="2978" w:type="dxa"/>
            <w:vAlign w:val="center"/>
          </w:tcPr>
          <w:p w14:paraId="648EC4AF">
            <w:pPr>
              <w:snapToGrid w:val="0"/>
              <w:jc w:val="right"/>
            </w:pPr>
            <w:r>
              <w:rPr>
                <w:rFonts w:ascii="宋体" w:hAnsi="宋体" w:eastAsia="宋体" w:cs="宋体"/>
                <w:b w:val="0"/>
                <w:i w:val="0"/>
                <w:color w:val="000000"/>
                <w:sz w:val="28"/>
              </w:rPr>
              <w:t>20,000.00</w:t>
            </w:r>
          </w:p>
        </w:tc>
      </w:tr>
      <w:tr w14:paraId="2C867B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58DDB9B">
            <w:pPr>
              <w:snapToGrid w:val="0"/>
              <w:jc w:val="left"/>
            </w:pPr>
            <w:r>
              <w:rPr>
                <w:rFonts w:ascii="宋体" w:hAnsi="宋体" w:eastAsia="宋体" w:cs="宋体"/>
                <w:b w:val="0"/>
                <w:i w:val="0"/>
                <w:color w:val="000000"/>
                <w:sz w:val="28"/>
              </w:rPr>
              <w:t>20820</w:t>
            </w:r>
          </w:p>
        </w:tc>
        <w:tc>
          <w:tcPr>
            <w:tcW w:w="5180" w:type="dxa"/>
            <w:vAlign w:val="center"/>
          </w:tcPr>
          <w:p w14:paraId="0DE7447F">
            <w:pPr>
              <w:snapToGrid w:val="0"/>
              <w:jc w:val="left"/>
            </w:pPr>
            <w:r>
              <w:rPr>
                <w:rFonts w:ascii="宋体" w:hAnsi="宋体" w:eastAsia="宋体" w:cs="宋体"/>
                <w:b w:val="0"/>
                <w:i w:val="0"/>
                <w:color w:val="000000"/>
                <w:sz w:val="28"/>
              </w:rPr>
              <w:t>临时救助</w:t>
            </w:r>
          </w:p>
        </w:tc>
        <w:tc>
          <w:tcPr>
            <w:tcW w:w="2960" w:type="dxa"/>
            <w:vAlign w:val="center"/>
          </w:tcPr>
          <w:p w14:paraId="20DE1CAF">
            <w:pPr>
              <w:snapToGrid w:val="0"/>
              <w:jc w:val="right"/>
            </w:pPr>
            <w:r>
              <w:rPr>
                <w:rFonts w:ascii="宋体" w:hAnsi="宋体" w:eastAsia="宋体" w:cs="宋体"/>
                <w:b w:val="0"/>
                <w:i w:val="0"/>
                <w:color w:val="000000"/>
                <w:sz w:val="28"/>
              </w:rPr>
              <w:t>49,590.00</w:t>
            </w:r>
          </w:p>
        </w:tc>
        <w:tc>
          <w:tcPr>
            <w:tcW w:w="2960" w:type="dxa"/>
            <w:vAlign w:val="center"/>
          </w:tcPr>
          <w:p w14:paraId="356953E4">
            <w:pPr>
              <w:snapToGrid w:val="0"/>
              <w:jc w:val="right"/>
            </w:pPr>
            <w:r>
              <w:rPr>
                <w:rFonts w:ascii="宋体" w:hAnsi="宋体" w:eastAsia="宋体" w:cs="宋体"/>
                <w:b w:val="0"/>
                <w:i w:val="0"/>
                <w:color w:val="000000"/>
                <w:sz w:val="28"/>
              </w:rPr>
              <w:t>0.00</w:t>
            </w:r>
          </w:p>
        </w:tc>
        <w:tc>
          <w:tcPr>
            <w:tcW w:w="2978" w:type="dxa"/>
            <w:vAlign w:val="center"/>
          </w:tcPr>
          <w:p w14:paraId="64030CEA">
            <w:pPr>
              <w:snapToGrid w:val="0"/>
              <w:jc w:val="right"/>
            </w:pPr>
            <w:r>
              <w:rPr>
                <w:rFonts w:ascii="宋体" w:hAnsi="宋体" w:eastAsia="宋体" w:cs="宋体"/>
                <w:b w:val="0"/>
                <w:i w:val="0"/>
                <w:color w:val="000000"/>
                <w:sz w:val="28"/>
              </w:rPr>
              <w:t>49,590.00</w:t>
            </w:r>
          </w:p>
        </w:tc>
      </w:tr>
      <w:tr w14:paraId="61F4C5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F9705BB">
            <w:pPr>
              <w:snapToGrid w:val="0"/>
              <w:jc w:val="left"/>
            </w:pPr>
            <w:r>
              <w:rPr>
                <w:rFonts w:ascii="宋体" w:hAnsi="宋体" w:eastAsia="宋体" w:cs="宋体"/>
                <w:b w:val="0"/>
                <w:i w:val="0"/>
                <w:color w:val="000000"/>
                <w:sz w:val="28"/>
              </w:rPr>
              <w:t>2082001</w:t>
            </w:r>
          </w:p>
        </w:tc>
        <w:tc>
          <w:tcPr>
            <w:tcW w:w="5180" w:type="dxa"/>
            <w:vAlign w:val="center"/>
          </w:tcPr>
          <w:p w14:paraId="4F187247">
            <w:pPr>
              <w:snapToGrid w:val="0"/>
              <w:jc w:val="left"/>
            </w:pPr>
            <w:r>
              <w:rPr>
                <w:rFonts w:ascii="宋体" w:hAnsi="宋体" w:eastAsia="宋体" w:cs="宋体"/>
                <w:b w:val="0"/>
                <w:i w:val="0"/>
                <w:color w:val="000000"/>
                <w:sz w:val="28"/>
              </w:rPr>
              <w:t>临时救助支出</w:t>
            </w:r>
          </w:p>
        </w:tc>
        <w:tc>
          <w:tcPr>
            <w:tcW w:w="2960" w:type="dxa"/>
            <w:vAlign w:val="center"/>
          </w:tcPr>
          <w:p w14:paraId="087E01EA">
            <w:pPr>
              <w:snapToGrid w:val="0"/>
              <w:jc w:val="right"/>
            </w:pPr>
            <w:r>
              <w:rPr>
                <w:rFonts w:ascii="宋体" w:hAnsi="宋体" w:eastAsia="宋体" w:cs="宋体"/>
                <w:b w:val="0"/>
                <w:i w:val="0"/>
                <w:color w:val="000000"/>
                <w:sz w:val="28"/>
              </w:rPr>
              <w:t>49,590.00</w:t>
            </w:r>
          </w:p>
        </w:tc>
        <w:tc>
          <w:tcPr>
            <w:tcW w:w="2960" w:type="dxa"/>
            <w:vAlign w:val="center"/>
          </w:tcPr>
          <w:p w14:paraId="11EC3DE7">
            <w:pPr>
              <w:snapToGrid w:val="0"/>
              <w:jc w:val="right"/>
            </w:pPr>
            <w:r>
              <w:rPr>
                <w:rFonts w:ascii="宋体" w:hAnsi="宋体" w:eastAsia="宋体" w:cs="宋体"/>
                <w:b w:val="0"/>
                <w:i w:val="0"/>
                <w:color w:val="000000"/>
                <w:sz w:val="28"/>
              </w:rPr>
              <w:t>0.00</w:t>
            </w:r>
          </w:p>
        </w:tc>
        <w:tc>
          <w:tcPr>
            <w:tcW w:w="2978" w:type="dxa"/>
            <w:vAlign w:val="center"/>
          </w:tcPr>
          <w:p w14:paraId="646EF545">
            <w:pPr>
              <w:snapToGrid w:val="0"/>
              <w:jc w:val="right"/>
            </w:pPr>
            <w:r>
              <w:rPr>
                <w:rFonts w:ascii="宋体" w:hAnsi="宋体" w:eastAsia="宋体" w:cs="宋体"/>
                <w:b w:val="0"/>
                <w:i w:val="0"/>
                <w:color w:val="000000"/>
                <w:sz w:val="28"/>
              </w:rPr>
              <w:t>49,590.00</w:t>
            </w:r>
          </w:p>
        </w:tc>
      </w:tr>
      <w:tr w14:paraId="4978FE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7588961">
            <w:pPr>
              <w:snapToGrid w:val="0"/>
              <w:jc w:val="left"/>
            </w:pPr>
            <w:r>
              <w:rPr>
                <w:rFonts w:ascii="宋体" w:hAnsi="宋体" w:eastAsia="宋体" w:cs="宋体"/>
                <w:b w:val="0"/>
                <w:i w:val="0"/>
                <w:color w:val="000000"/>
                <w:sz w:val="28"/>
              </w:rPr>
              <w:t>20899</w:t>
            </w:r>
          </w:p>
        </w:tc>
        <w:tc>
          <w:tcPr>
            <w:tcW w:w="5180" w:type="dxa"/>
            <w:vAlign w:val="center"/>
          </w:tcPr>
          <w:p w14:paraId="7E5F7A86">
            <w:pPr>
              <w:snapToGrid w:val="0"/>
              <w:jc w:val="left"/>
            </w:pPr>
            <w:r>
              <w:rPr>
                <w:rFonts w:ascii="宋体" w:hAnsi="宋体" w:eastAsia="宋体" w:cs="宋体"/>
                <w:b w:val="0"/>
                <w:i w:val="0"/>
                <w:color w:val="000000"/>
                <w:sz w:val="28"/>
              </w:rPr>
              <w:t>其他社会保障和就业支出</w:t>
            </w:r>
          </w:p>
        </w:tc>
        <w:tc>
          <w:tcPr>
            <w:tcW w:w="2960" w:type="dxa"/>
            <w:vAlign w:val="center"/>
          </w:tcPr>
          <w:p w14:paraId="28816182">
            <w:pPr>
              <w:snapToGrid w:val="0"/>
              <w:jc w:val="right"/>
            </w:pPr>
            <w:r>
              <w:rPr>
                <w:rFonts w:ascii="宋体" w:hAnsi="宋体" w:eastAsia="宋体" w:cs="宋体"/>
                <w:b w:val="0"/>
                <w:i w:val="0"/>
                <w:color w:val="000000"/>
                <w:sz w:val="28"/>
              </w:rPr>
              <w:t>37,556.29</w:t>
            </w:r>
          </w:p>
        </w:tc>
        <w:tc>
          <w:tcPr>
            <w:tcW w:w="2960" w:type="dxa"/>
            <w:vAlign w:val="center"/>
          </w:tcPr>
          <w:p w14:paraId="1FE5DFF1">
            <w:pPr>
              <w:snapToGrid w:val="0"/>
              <w:jc w:val="right"/>
            </w:pPr>
            <w:r>
              <w:rPr>
                <w:rFonts w:ascii="宋体" w:hAnsi="宋体" w:eastAsia="宋体" w:cs="宋体"/>
                <w:b w:val="0"/>
                <w:i w:val="0"/>
                <w:color w:val="000000"/>
                <w:sz w:val="28"/>
              </w:rPr>
              <w:t>37,556.29</w:t>
            </w:r>
          </w:p>
        </w:tc>
        <w:tc>
          <w:tcPr>
            <w:tcW w:w="2978" w:type="dxa"/>
            <w:vAlign w:val="center"/>
          </w:tcPr>
          <w:p w14:paraId="096FE0F8">
            <w:pPr>
              <w:snapToGrid w:val="0"/>
              <w:jc w:val="right"/>
            </w:pPr>
            <w:r>
              <w:rPr>
                <w:rFonts w:ascii="宋体" w:hAnsi="宋体" w:eastAsia="宋体" w:cs="宋体"/>
                <w:b w:val="0"/>
                <w:i w:val="0"/>
                <w:color w:val="000000"/>
                <w:sz w:val="28"/>
              </w:rPr>
              <w:t>0.00</w:t>
            </w:r>
          </w:p>
        </w:tc>
      </w:tr>
      <w:tr w14:paraId="1C6F6E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951C7CC">
            <w:pPr>
              <w:snapToGrid w:val="0"/>
              <w:jc w:val="left"/>
            </w:pPr>
            <w:r>
              <w:rPr>
                <w:rFonts w:ascii="宋体" w:hAnsi="宋体" w:eastAsia="宋体" w:cs="宋体"/>
                <w:b w:val="0"/>
                <w:i w:val="0"/>
                <w:color w:val="000000"/>
                <w:sz w:val="28"/>
              </w:rPr>
              <w:t>2089999</w:t>
            </w:r>
          </w:p>
        </w:tc>
        <w:tc>
          <w:tcPr>
            <w:tcW w:w="5180" w:type="dxa"/>
            <w:vAlign w:val="center"/>
          </w:tcPr>
          <w:p w14:paraId="0A6E2ECA">
            <w:pPr>
              <w:snapToGrid w:val="0"/>
              <w:jc w:val="left"/>
            </w:pPr>
            <w:r>
              <w:rPr>
                <w:rFonts w:ascii="宋体" w:hAnsi="宋体" w:eastAsia="宋体" w:cs="宋体"/>
                <w:b w:val="0"/>
                <w:i w:val="0"/>
                <w:color w:val="000000"/>
                <w:sz w:val="28"/>
              </w:rPr>
              <w:t>其他社会保障和就业支出</w:t>
            </w:r>
          </w:p>
        </w:tc>
        <w:tc>
          <w:tcPr>
            <w:tcW w:w="2960" w:type="dxa"/>
            <w:vAlign w:val="center"/>
          </w:tcPr>
          <w:p w14:paraId="4B27867D">
            <w:pPr>
              <w:snapToGrid w:val="0"/>
              <w:jc w:val="right"/>
            </w:pPr>
            <w:r>
              <w:rPr>
                <w:rFonts w:ascii="宋体" w:hAnsi="宋体" w:eastAsia="宋体" w:cs="宋体"/>
                <w:b w:val="0"/>
                <w:i w:val="0"/>
                <w:color w:val="000000"/>
                <w:sz w:val="28"/>
              </w:rPr>
              <w:t>37,556.29</w:t>
            </w:r>
          </w:p>
        </w:tc>
        <w:tc>
          <w:tcPr>
            <w:tcW w:w="2960" w:type="dxa"/>
            <w:vAlign w:val="center"/>
          </w:tcPr>
          <w:p w14:paraId="25B82AA1">
            <w:pPr>
              <w:snapToGrid w:val="0"/>
              <w:jc w:val="right"/>
            </w:pPr>
            <w:r>
              <w:rPr>
                <w:rFonts w:ascii="宋体" w:hAnsi="宋体" w:eastAsia="宋体" w:cs="宋体"/>
                <w:b w:val="0"/>
                <w:i w:val="0"/>
                <w:color w:val="000000"/>
                <w:sz w:val="28"/>
              </w:rPr>
              <w:t>37,556.29</w:t>
            </w:r>
          </w:p>
        </w:tc>
        <w:tc>
          <w:tcPr>
            <w:tcW w:w="2978" w:type="dxa"/>
            <w:vAlign w:val="center"/>
          </w:tcPr>
          <w:p w14:paraId="6791FE33">
            <w:pPr>
              <w:snapToGrid w:val="0"/>
              <w:jc w:val="right"/>
            </w:pPr>
            <w:r>
              <w:rPr>
                <w:rFonts w:ascii="宋体" w:hAnsi="宋体" w:eastAsia="宋体" w:cs="宋体"/>
                <w:b w:val="0"/>
                <w:i w:val="0"/>
                <w:color w:val="000000"/>
                <w:sz w:val="28"/>
              </w:rPr>
              <w:t>0.00</w:t>
            </w:r>
          </w:p>
        </w:tc>
      </w:tr>
      <w:tr w14:paraId="70B9F6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140B52E">
            <w:pPr>
              <w:snapToGrid w:val="0"/>
              <w:jc w:val="left"/>
            </w:pPr>
            <w:r>
              <w:rPr>
                <w:rFonts w:ascii="宋体" w:hAnsi="宋体" w:eastAsia="宋体" w:cs="宋体"/>
                <w:b w:val="0"/>
                <w:i w:val="0"/>
                <w:color w:val="000000"/>
                <w:sz w:val="28"/>
              </w:rPr>
              <w:t>210</w:t>
            </w:r>
          </w:p>
        </w:tc>
        <w:tc>
          <w:tcPr>
            <w:tcW w:w="5180" w:type="dxa"/>
            <w:vAlign w:val="center"/>
          </w:tcPr>
          <w:p w14:paraId="5093299C">
            <w:pPr>
              <w:snapToGrid w:val="0"/>
              <w:jc w:val="left"/>
            </w:pPr>
            <w:r>
              <w:rPr>
                <w:rFonts w:ascii="宋体" w:hAnsi="宋体" w:eastAsia="宋体" w:cs="宋体"/>
                <w:b w:val="0"/>
                <w:i w:val="0"/>
                <w:color w:val="000000"/>
                <w:sz w:val="28"/>
              </w:rPr>
              <w:t>卫生健康支出</w:t>
            </w:r>
          </w:p>
        </w:tc>
        <w:tc>
          <w:tcPr>
            <w:tcW w:w="2960" w:type="dxa"/>
            <w:vAlign w:val="center"/>
          </w:tcPr>
          <w:p w14:paraId="3E197FDD">
            <w:pPr>
              <w:snapToGrid w:val="0"/>
              <w:jc w:val="right"/>
            </w:pPr>
            <w:r>
              <w:rPr>
                <w:rFonts w:ascii="宋体" w:hAnsi="宋体" w:eastAsia="宋体" w:cs="宋体"/>
                <w:b w:val="0"/>
                <w:i w:val="0"/>
                <w:color w:val="000000"/>
                <w:sz w:val="28"/>
              </w:rPr>
              <w:t>843,130.94</w:t>
            </w:r>
          </w:p>
        </w:tc>
        <w:tc>
          <w:tcPr>
            <w:tcW w:w="2960" w:type="dxa"/>
            <w:vAlign w:val="center"/>
          </w:tcPr>
          <w:p w14:paraId="11CF4C43">
            <w:pPr>
              <w:snapToGrid w:val="0"/>
              <w:jc w:val="right"/>
            </w:pPr>
            <w:r>
              <w:rPr>
                <w:rFonts w:ascii="宋体" w:hAnsi="宋体" w:eastAsia="宋体" w:cs="宋体"/>
                <w:b w:val="0"/>
                <w:i w:val="0"/>
                <w:color w:val="000000"/>
                <w:sz w:val="28"/>
              </w:rPr>
              <w:t>843,130.94</w:t>
            </w:r>
          </w:p>
        </w:tc>
        <w:tc>
          <w:tcPr>
            <w:tcW w:w="2978" w:type="dxa"/>
            <w:vAlign w:val="center"/>
          </w:tcPr>
          <w:p w14:paraId="379A8ECC">
            <w:pPr>
              <w:snapToGrid w:val="0"/>
              <w:jc w:val="right"/>
            </w:pPr>
            <w:r>
              <w:rPr>
                <w:rFonts w:ascii="宋体" w:hAnsi="宋体" w:eastAsia="宋体" w:cs="宋体"/>
                <w:b w:val="0"/>
                <w:i w:val="0"/>
                <w:color w:val="000000"/>
                <w:sz w:val="28"/>
              </w:rPr>
              <w:t>0.00</w:t>
            </w:r>
          </w:p>
        </w:tc>
      </w:tr>
      <w:tr w14:paraId="6AEA0C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78D5593">
            <w:pPr>
              <w:snapToGrid w:val="0"/>
              <w:jc w:val="left"/>
            </w:pPr>
            <w:r>
              <w:rPr>
                <w:rFonts w:ascii="宋体" w:hAnsi="宋体" w:eastAsia="宋体" w:cs="宋体"/>
                <w:b w:val="0"/>
                <w:i w:val="0"/>
                <w:color w:val="000000"/>
                <w:sz w:val="28"/>
              </w:rPr>
              <w:t>21007</w:t>
            </w:r>
          </w:p>
        </w:tc>
        <w:tc>
          <w:tcPr>
            <w:tcW w:w="5180" w:type="dxa"/>
            <w:vAlign w:val="center"/>
          </w:tcPr>
          <w:p w14:paraId="672E2280">
            <w:pPr>
              <w:snapToGrid w:val="0"/>
              <w:jc w:val="left"/>
            </w:pPr>
            <w:r>
              <w:rPr>
                <w:rFonts w:ascii="宋体" w:hAnsi="宋体" w:eastAsia="宋体" w:cs="宋体"/>
                <w:b w:val="0"/>
                <w:i w:val="0"/>
                <w:color w:val="000000"/>
                <w:sz w:val="28"/>
              </w:rPr>
              <w:t>计划生育事务</w:t>
            </w:r>
          </w:p>
        </w:tc>
        <w:tc>
          <w:tcPr>
            <w:tcW w:w="2960" w:type="dxa"/>
            <w:vAlign w:val="center"/>
          </w:tcPr>
          <w:p w14:paraId="26707C73">
            <w:pPr>
              <w:snapToGrid w:val="0"/>
              <w:jc w:val="right"/>
            </w:pPr>
            <w:r>
              <w:rPr>
                <w:rFonts w:ascii="宋体" w:hAnsi="宋体" w:eastAsia="宋体" w:cs="宋体"/>
                <w:b w:val="0"/>
                <w:i w:val="0"/>
                <w:color w:val="000000"/>
                <w:sz w:val="28"/>
              </w:rPr>
              <w:t>7,980.00</w:t>
            </w:r>
          </w:p>
        </w:tc>
        <w:tc>
          <w:tcPr>
            <w:tcW w:w="2960" w:type="dxa"/>
            <w:vAlign w:val="center"/>
          </w:tcPr>
          <w:p w14:paraId="1A35996B">
            <w:pPr>
              <w:snapToGrid w:val="0"/>
              <w:jc w:val="right"/>
            </w:pPr>
            <w:r>
              <w:rPr>
                <w:rFonts w:ascii="宋体" w:hAnsi="宋体" w:eastAsia="宋体" w:cs="宋体"/>
                <w:b w:val="0"/>
                <w:i w:val="0"/>
                <w:color w:val="000000"/>
                <w:sz w:val="28"/>
              </w:rPr>
              <w:t>7,980.00</w:t>
            </w:r>
          </w:p>
        </w:tc>
        <w:tc>
          <w:tcPr>
            <w:tcW w:w="2978" w:type="dxa"/>
            <w:vAlign w:val="center"/>
          </w:tcPr>
          <w:p w14:paraId="2C751EF8">
            <w:pPr>
              <w:snapToGrid w:val="0"/>
              <w:jc w:val="right"/>
            </w:pPr>
            <w:r>
              <w:rPr>
                <w:rFonts w:ascii="宋体" w:hAnsi="宋体" w:eastAsia="宋体" w:cs="宋体"/>
                <w:b w:val="0"/>
                <w:i w:val="0"/>
                <w:color w:val="000000"/>
                <w:sz w:val="28"/>
              </w:rPr>
              <w:t>0.00</w:t>
            </w:r>
          </w:p>
        </w:tc>
      </w:tr>
      <w:tr w14:paraId="3C2750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A52D178">
            <w:pPr>
              <w:snapToGrid w:val="0"/>
              <w:jc w:val="left"/>
            </w:pPr>
            <w:r>
              <w:rPr>
                <w:rFonts w:ascii="宋体" w:hAnsi="宋体" w:eastAsia="宋体" w:cs="宋体"/>
                <w:b w:val="0"/>
                <w:i w:val="0"/>
                <w:color w:val="000000"/>
                <w:sz w:val="28"/>
              </w:rPr>
              <w:t>2100799</w:t>
            </w:r>
          </w:p>
        </w:tc>
        <w:tc>
          <w:tcPr>
            <w:tcW w:w="5180" w:type="dxa"/>
            <w:vAlign w:val="center"/>
          </w:tcPr>
          <w:p w14:paraId="0DFBABF2">
            <w:pPr>
              <w:snapToGrid w:val="0"/>
              <w:jc w:val="left"/>
            </w:pPr>
            <w:r>
              <w:rPr>
                <w:rFonts w:ascii="宋体" w:hAnsi="宋体" w:eastAsia="宋体" w:cs="宋体"/>
                <w:b w:val="0"/>
                <w:i w:val="0"/>
                <w:color w:val="000000"/>
                <w:sz w:val="28"/>
              </w:rPr>
              <w:t>其他计划生育事务支出</w:t>
            </w:r>
          </w:p>
        </w:tc>
        <w:tc>
          <w:tcPr>
            <w:tcW w:w="2960" w:type="dxa"/>
            <w:vAlign w:val="center"/>
          </w:tcPr>
          <w:p w14:paraId="08CEFB06">
            <w:pPr>
              <w:snapToGrid w:val="0"/>
              <w:jc w:val="right"/>
            </w:pPr>
            <w:r>
              <w:rPr>
                <w:rFonts w:ascii="宋体" w:hAnsi="宋体" w:eastAsia="宋体" w:cs="宋体"/>
                <w:b w:val="0"/>
                <w:i w:val="0"/>
                <w:color w:val="000000"/>
                <w:sz w:val="28"/>
              </w:rPr>
              <w:t>7,980.00</w:t>
            </w:r>
          </w:p>
        </w:tc>
        <w:tc>
          <w:tcPr>
            <w:tcW w:w="2960" w:type="dxa"/>
            <w:vAlign w:val="center"/>
          </w:tcPr>
          <w:p w14:paraId="6ABD5569">
            <w:pPr>
              <w:snapToGrid w:val="0"/>
              <w:jc w:val="right"/>
            </w:pPr>
            <w:r>
              <w:rPr>
                <w:rFonts w:ascii="宋体" w:hAnsi="宋体" w:eastAsia="宋体" w:cs="宋体"/>
                <w:b w:val="0"/>
                <w:i w:val="0"/>
                <w:color w:val="000000"/>
                <w:sz w:val="28"/>
              </w:rPr>
              <w:t>7,980.00</w:t>
            </w:r>
          </w:p>
        </w:tc>
        <w:tc>
          <w:tcPr>
            <w:tcW w:w="2978" w:type="dxa"/>
            <w:vAlign w:val="center"/>
          </w:tcPr>
          <w:p w14:paraId="54C480A0">
            <w:pPr>
              <w:snapToGrid w:val="0"/>
              <w:jc w:val="right"/>
            </w:pPr>
            <w:r>
              <w:rPr>
                <w:rFonts w:ascii="宋体" w:hAnsi="宋体" w:eastAsia="宋体" w:cs="宋体"/>
                <w:b w:val="0"/>
                <w:i w:val="0"/>
                <w:color w:val="000000"/>
                <w:sz w:val="28"/>
              </w:rPr>
              <w:t>0.00</w:t>
            </w:r>
          </w:p>
        </w:tc>
      </w:tr>
      <w:tr w14:paraId="69D277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68BDCE4">
            <w:pPr>
              <w:snapToGrid w:val="0"/>
              <w:jc w:val="left"/>
            </w:pPr>
            <w:r>
              <w:rPr>
                <w:rFonts w:ascii="宋体" w:hAnsi="宋体" w:eastAsia="宋体" w:cs="宋体"/>
                <w:b w:val="0"/>
                <w:i w:val="0"/>
                <w:color w:val="000000"/>
                <w:sz w:val="28"/>
              </w:rPr>
              <w:t>21011</w:t>
            </w:r>
          </w:p>
        </w:tc>
        <w:tc>
          <w:tcPr>
            <w:tcW w:w="5180" w:type="dxa"/>
            <w:vAlign w:val="center"/>
          </w:tcPr>
          <w:p w14:paraId="16C3BEFE">
            <w:pPr>
              <w:snapToGrid w:val="0"/>
              <w:jc w:val="left"/>
            </w:pPr>
            <w:r>
              <w:rPr>
                <w:rFonts w:ascii="宋体" w:hAnsi="宋体" w:eastAsia="宋体" w:cs="宋体"/>
                <w:b w:val="0"/>
                <w:i w:val="0"/>
                <w:color w:val="000000"/>
                <w:sz w:val="28"/>
              </w:rPr>
              <w:t>行政事业单位医疗</w:t>
            </w:r>
          </w:p>
        </w:tc>
        <w:tc>
          <w:tcPr>
            <w:tcW w:w="2960" w:type="dxa"/>
            <w:vAlign w:val="center"/>
          </w:tcPr>
          <w:p w14:paraId="7C841176">
            <w:pPr>
              <w:snapToGrid w:val="0"/>
              <w:jc w:val="right"/>
            </w:pPr>
            <w:r>
              <w:rPr>
                <w:rFonts w:ascii="宋体" w:hAnsi="宋体" w:eastAsia="宋体" w:cs="宋体"/>
                <w:b w:val="0"/>
                <w:i w:val="0"/>
                <w:color w:val="000000"/>
                <w:sz w:val="28"/>
              </w:rPr>
              <w:t>835,150.94</w:t>
            </w:r>
          </w:p>
        </w:tc>
        <w:tc>
          <w:tcPr>
            <w:tcW w:w="2960" w:type="dxa"/>
            <w:vAlign w:val="center"/>
          </w:tcPr>
          <w:p w14:paraId="47EDA34F">
            <w:pPr>
              <w:snapToGrid w:val="0"/>
              <w:jc w:val="right"/>
            </w:pPr>
            <w:r>
              <w:rPr>
                <w:rFonts w:ascii="宋体" w:hAnsi="宋体" w:eastAsia="宋体" w:cs="宋体"/>
                <w:b w:val="0"/>
                <w:i w:val="0"/>
                <w:color w:val="000000"/>
                <w:sz w:val="28"/>
              </w:rPr>
              <w:t>835,150.94</w:t>
            </w:r>
          </w:p>
        </w:tc>
        <w:tc>
          <w:tcPr>
            <w:tcW w:w="2978" w:type="dxa"/>
            <w:vAlign w:val="center"/>
          </w:tcPr>
          <w:p w14:paraId="3E29C3C4">
            <w:pPr>
              <w:snapToGrid w:val="0"/>
              <w:jc w:val="right"/>
            </w:pPr>
            <w:r>
              <w:rPr>
                <w:rFonts w:ascii="宋体" w:hAnsi="宋体" w:eastAsia="宋体" w:cs="宋体"/>
                <w:b w:val="0"/>
                <w:i w:val="0"/>
                <w:color w:val="000000"/>
                <w:sz w:val="28"/>
              </w:rPr>
              <w:t>0.00</w:t>
            </w:r>
          </w:p>
        </w:tc>
      </w:tr>
      <w:tr w14:paraId="280F0A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488C13A">
            <w:pPr>
              <w:snapToGrid w:val="0"/>
              <w:jc w:val="left"/>
            </w:pPr>
            <w:r>
              <w:rPr>
                <w:rFonts w:ascii="宋体" w:hAnsi="宋体" w:eastAsia="宋体" w:cs="宋体"/>
                <w:b w:val="0"/>
                <w:i w:val="0"/>
                <w:color w:val="000000"/>
                <w:sz w:val="28"/>
              </w:rPr>
              <w:t>2101101</w:t>
            </w:r>
          </w:p>
        </w:tc>
        <w:tc>
          <w:tcPr>
            <w:tcW w:w="5180" w:type="dxa"/>
            <w:vAlign w:val="center"/>
          </w:tcPr>
          <w:p w14:paraId="5DF6E8E5">
            <w:pPr>
              <w:snapToGrid w:val="0"/>
              <w:jc w:val="left"/>
            </w:pPr>
            <w:r>
              <w:rPr>
                <w:rFonts w:ascii="宋体" w:hAnsi="宋体" w:eastAsia="宋体" w:cs="宋体"/>
                <w:b w:val="0"/>
                <w:i w:val="0"/>
                <w:color w:val="000000"/>
                <w:sz w:val="28"/>
              </w:rPr>
              <w:t>行政单位医疗</w:t>
            </w:r>
          </w:p>
        </w:tc>
        <w:tc>
          <w:tcPr>
            <w:tcW w:w="2960" w:type="dxa"/>
            <w:vAlign w:val="center"/>
          </w:tcPr>
          <w:p w14:paraId="3A2B69B2">
            <w:pPr>
              <w:snapToGrid w:val="0"/>
              <w:jc w:val="right"/>
            </w:pPr>
            <w:r>
              <w:rPr>
                <w:rFonts w:ascii="宋体" w:hAnsi="宋体" w:eastAsia="宋体" w:cs="宋体"/>
                <w:b w:val="0"/>
                <w:i w:val="0"/>
                <w:color w:val="000000"/>
                <w:sz w:val="28"/>
              </w:rPr>
              <w:t>433,081.73</w:t>
            </w:r>
          </w:p>
        </w:tc>
        <w:tc>
          <w:tcPr>
            <w:tcW w:w="2960" w:type="dxa"/>
            <w:vAlign w:val="center"/>
          </w:tcPr>
          <w:p w14:paraId="4F7316BB">
            <w:pPr>
              <w:snapToGrid w:val="0"/>
              <w:jc w:val="right"/>
            </w:pPr>
            <w:r>
              <w:rPr>
                <w:rFonts w:ascii="宋体" w:hAnsi="宋体" w:eastAsia="宋体" w:cs="宋体"/>
                <w:b w:val="0"/>
                <w:i w:val="0"/>
                <w:color w:val="000000"/>
                <w:sz w:val="28"/>
              </w:rPr>
              <w:t>433,081.73</w:t>
            </w:r>
          </w:p>
        </w:tc>
        <w:tc>
          <w:tcPr>
            <w:tcW w:w="2978" w:type="dxa"/>
            <w:vAlign w:val="center"/>
          </w:tcPr>
          <w:p w14:paraId="02FD1268">
            <w:pPr>
              <w:snapToGrid w:val="0"/>
              <w:jc w:val="right"/>
            </w:pPr>
            <w:r>
              <w:rPr>
                <w:rFonts w:ascii="宋体" w:hAnsi="宋体" w:eastAsia="宋体" w:cs="宋体"/>
                <w:b w:val="0"/>
                <w:i w:val="0"/>
                <w:color w:val="000000"/>
                <w:sz w:val="28"/>
              </w:rPr>
              <w:t>0.00</w:t>
            </w:r>
          </w:p>
        </w:tc>
      </w:tr>
      <w:tr w14:paraId="6C8BB0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C4F51B7">
            <w:pPr>
              <w:snapToGrid w:val="0"/>
              <w:jc w:val="left"/>
            </w:pPr>
            <w:r>
              <w:rPr>
                <w:rFonts w:ascii="宋体" w:hAnsi="宋体" w:eastAsia="宋体" w:cs="宋体"/>
                <w:b w:val="0"/>
                <w:i w:val="0"/>
                <w:color w:val="000000"/>
                <w:sz w:val="28"/>
              </w:rPr>
              <w:t>2101103</w:t>
            </w:r>
          </w:p>
        </w:tc>
        <w:tc>
          <w:tcPr>
            <w:tcW w:w="5180" w:type="dxa"/>
            <w:vAlign w:val="center"/>
          </w:tcPr>
          <w:p w14:paraId="39B397FC">
            <w:pPr>
              <w:snapToGrid w:val="0"/>
              <w:jc w:val="left"/>
            </w:pPr>
            <w:r>
              <w:rPr>
                <w:rFonts w:ascii="宋体" w:hAnsi="宋体" w:eastAsia="宋体" w:cs="宋体"/>
                <w:b w:val="0"/>
                <w:i w:val="0"/>
                <w:color w:val="000000"/>
                <w:sz w:val="28"/>
              </w:rPr>
              <w:t>公务员医疗补助</w:t>
            </w:r>
          </w:p>
        </w:tc>
        <w:tc>
          <w:tcPr>
            <w:tcW w:w="2960" w:type="dxa"/>
            <w:vAlign w:val="center"/>
          </w:tcPr>
          <w:p w14:paraId="1AF8C8A2">
            <w:pPr>
              <w:snapToGrid w:val="0"/>
              <w:jc w:val="right"/>
            </w:pPr>
            <w:r>
              <w:rPr>
                <w:rFonts w:ascii="宋体" w:hAnsi="宋体" w:eastAsia="宋体" w:cs="宋体"/>
                <w:b w:val="0"/>
                <w:i w:val="0"/>
                <w:color w:val="000000"/>
                <w:sz w:val="28"/>
              </w:rPr>
              <w:t>402,069.21</w:t>
            </w:r>
          </w:p>
        </w:tc>
        <w:tc>
          <w:tcPr>
            <w:tcW w:w="2960" w:type="dxa"/>
            <w:vAlign w:val="center"/>
          </w:tcPr>
          <w:p w14:paraId="34EDABB0">
            <w:pPr>
              <w:snapToGrid w:val="0"/>
              <w:jc w:val="right"/>
            </w:pPr>
            <w:r>
              <w:rPr>
                <w:rFonts w:ascii="宋体" w:hAnsi="宋体" w:eastAsia="宋体" w:cs="宋体"/>
                <w:b w:val="0"/>
                <w:i w:val="0"/>
                <w:color w:val="000000"/>
                <w:sz w:val="28"/>
              </w:rPr>
              <w:t>402,069.21</w:t>
            </w:r>
          </w:p>
        </w:tc>
        <w:tc>
          <w:tcPr>
            <w:tcW w:w="2978" w:type="dxa"/>
            <w:vAlign w:val="center"/>
          </w:tcPr>
          <w:p w14:paraId="10908EF6">
            <w:pPr>
              <w:snapToGrid w:val="0"/>
              <w:jc w:val="right"/>
            </w:pPr>
            <w:r>
              <w:rPr>
                <w:rFonts w:ascii="宋体" w:hAnsi="宋体" w:eastAsia="宋体" w:cs="宋体"/>
                <w:b w:val="0"/>
                <w:i w:val="0"/>
                <w:color w:val="000000"/>
                <w:sz w:val="28"/>
              </w:rPr>
              <w:t>0.00</w:t>
            </w:r>
          </w:p>
        </w:tc>
      </w:tr>
      <w:tr w14:paraId="37F256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B778ABA">
            <w:pPr>
              <w:snapToGrid w:val="0"/>
              <w:jc w:val="left"/>
            </w:pPr>
            <w:r>
              <w:rPr>
                <w:rFonts w:ascii="宋体" w:hAnsi="宋体" w:eastAsia="宋体" w:cs="宋体"/>
                <w:b w:val="0"/>
                <w:i w:val="0"/>
                <w:color w:val="000000"/>
                <w:sz w:val="28"/>
              </w:rPr>
              <w:t>211</w:t>
            </w:r>
          </w:p>
        </w:tc>
        <w:tc>
          <w:tcPr>
            <w:tcW w:w="5180" w:type="dxa"/>
            <w:vAlign w:val="center"/>
          </w:tcPr>
          <w:p w14:paraId="72E402CE">
            <w:pPr>
              <w:snapToGrid w:val="0"/>
              <w:jc w:val="left"/>
            </w:pPr>
            <w:r>
              <w:rPr>
                <w:rFonts w:ascii="宋体" w:hAnsi="宋体" w:eastAsia="宋体" w:cs="宋体"/>
                <w:b w:val="0"/>
                <w:i w:val="0"/>
                <w:color w:val="000000"/>
                <w:sz w:val="28"/>
              </w:rPr>
              <w:t>节能环保支出</w:t>
            </w:r>
          </w:p>
        </w:tc>
        <w:tc>
          <w:tcPr>
            <w:tcW w:w="2960" w:type="dxa"/>
            <w:vAlign w:val="center"/>
          </w:tcPr>
          <w:p w14:paraId="3A68A13B">
            <w:pPr>
              <w:snapToGrid w:val="0"/>
              <w:jc w:val="right"/>
            </w:pPr>
            <w:r>
              <w:rPr>
                <w:rFonts w:ascii="宋体" w:hAnsi="宋体" w:eastAsia="宋体" w:cs="宋体"/>
                <w:b w:val="0"/>
                <w:i w:val="0"/>
                <w:color w:val="000000"/>
                <w:sz w:val="28"/>
              </w:rPr>
              <w:t>1,552,750.00</w:t>
            </w:r>
          </w:p>
        </w:tc>
        <w:tc>
          <w:tcPr>
            <w:tcW w:w="2960" w:type="dxa"/>
            <w:vAlign w:val="center"/>
          </w:tcPr>
          <w:p w14:paraId="284CE277">
            <w:pPr>
              <w:snapToGrid w:val="0"/>
              <w:jc w:val="right"/>
            </w:pPr>
            <w:r>
              <w:rPr>
                <w:rFonts w:ascii="宋体" w:hAnsi="宋体" w:eastAsia="宋体" w:cs="宋体"/>
                <w:b w:val="0"/>
                <w:i w:val="0"/>
                <w:color w:val="000000"/>
                <w:sz w:val="28"/>
              </w:rPr>
              <w:t>0.00</w:t>
            </w:r>
          </w:p>
        </w:tc>
        <w:tc>
          <w:tcPr>
            <w:tcW w:w="2978" w:type="dxa"/>
            <w:vAlign w:val="center"/>
          </w:tcPr>
          <w:p w14:paraId="24DD5A79">
            <w:pPr>
              <w:snapToGrid w:val="0"/>
              <w:jc w:val="right"/>
            </w:pPr>
            <w:r>
              <w:rPr>
                <w:rFonts w:ascii="宋体" w:hAnsi="宋体" w:eastAsia="宋体" w:cs="宋体"/>
                <w:b w:val="0"/>
                <w:i w:val="0"/>
                <w:color w:val="000000"/>
                <w:sz w:val="28"/>
              </w:rPr>
              <w:t>1,552,750.00</w:t>
            </w:r>
          </w:p>
        </w:tc>
      </w:tr>
      <w:tr w14:paraId="730798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175208E">
            <w:pPr>
              <w:snapToGrid w:val="0"/>
              <w:jc w:val="left"/>
            </w:pPr>
            <w:r>
              <w:rPr>
                <w:rFonts w:ascii="宋体" w:hAnsi="宋体" w:eastAsia="宋体" w:cs="宋体"/>
                <w:b w:val="0"/>
                <w:i w:val="0"/>
                <w:color w:val="000000"/>
                <w:sz w:val="28"/>
              </w:rPr>
              <w:t>21103</w:t>
            </w:r>
          </w:p>
        </w:tc>
        <w:tc>
          <w:tcPr>
            <w:tcW w:w="5180" w:type="dxa"/>
            <w:vAlign w:val="center"/>
          </w:tcPr>
          <w:p w14:paraId="60A151BD">
            <w:pPr>
              <w:snapToGrid w:val="0"/>
              <w:jc w:val="left"/>
            </w:pPr>
            <w:r>
              <w:rPr>
                <w:rFonts w:ascii="宋体" w:hAnsi="宋体" w:eastAsia="宋体" w:cs="宋体"/>
                <w:b w:val="0"/>
                <w:i w:val="0"/>
                <w:color w:val="000000"/>
                <w:sz w:val="28"/>
              </w:rPr>
              <w:t>污染防治</w:t>
            </w:r>
          </w:p>
        </w:tc>
        <w:tc>
          <w:tcPr>
            <w:tcW w:w="2960" w:type="dxa"/>
            <w:vAlign w:val="center"/>
          </w:tcPr>
          <w:p w14:paraId="581943D0">
            <w:pPr>
              <w:snapToGrid w:val="0"/>
              <w:jc w:val="right"/>
            </w:pPr>
            <w:r>
              <w:rPr>
                <w:rFonts w:ascii="宋体" w:hAnsi="宋体" w:eastAsia="宋体" w:cs="宋体"/>
                <w:b w:val="0"/>
                <w:i w:val="0"/>
                <w:color w:val="000000"/>
                <w:sz w:val="28"/>
              </w:rPr>
              <w:t>1,200,000.00</w:t>
            </w:r>
          </w:p>
        </w:tc>
        <w:tc>
          <w:tcPr>
            <w:tcW w:w="2960" w:type="dxa"/>
            <w:vAlign w:val="center"/>
          </w:tcPr>
          <w:p w14:paraId="6A3BF6CB">
            <w:pPr>
              <w:snapToGrid w:val="0"/>
              <w:jc w:val="right"/>
            </w:pPr>
            <w:r>
              <w:rPr>
                <w:rFonts w:ascii="宋体" w:hAnsi="宋体" w:eastAsia="宋体" w:cs="宋体"/>
                <w:b w:val="0"/>
                <w:i w:val="0"/>
                <w:color w:val="000000"/>
                <w:sz w:val="28"/>
              </w:rPr>
              <w:t>0.00</w:t>
            </w:r>
          </w:p>
        </w:tc>
        <w:tc>
          <w:tcPr>
            <w:tcW w:w="2978" w:type="dxa"/>
            <w:vAlign w:val="center"/>
          </w:tcPr>
          <w:p w14:paraId="20050668">
            <w:pPr>
              <w:snapToGrid w:val="0"/>
              <w:jc w:val="right"/>
            </w:pPr>
            <w:r>
              <w:rPr>
                <w:rFonts w:ascii="宋体" w:hAnsi="宋体" w:eastAsia="宋体" w:cs="宋体"/>
                <w:b w:val="0"/>
                <w:i w:val="0"/>
                <w:color w:val="000000"/>
                <w:sz w:val="28"/>
              </w:rPr>
              <w:t>1,200,000.00</w:t>
            </w:r>
          </w:p>
        </w:tc>
      </w:tr>
      <w:tr w14:paraId="04FCCE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A6BD4AD">
            <w:pPr>
              <w:snapToGrid w:val="0"/>
              <w:jc w:val="left"/>
            </w:pPr>
            <w:r>
              <w:rPr>
                <w:rFonts w:ascii="宋体" w:hAnsi="宋体" w:eastAsia="宋体" w:cs="宋体"/>
                <w:b w:val="0"/>
                <w:i w:val="0"/>
                <w:color w:val="000000"/>
                <w:sz w:val="28"/>
              </w:rPr>
              <w:t>2110399</w:t>
            </w:r>
          </w:p>
        </w:tc>
        <w:tc>
          <w:tcPr>
            <w:tcW w:w="5180" w:type="dxa"/>
            <w:vAlign w:val="center"/>
          </w:tcPr>
          <w:p w14:paraId="41E940BB">
            <w:pPr>
              <w:snapToGrid w:val="0"/>
              <w:jc w:val="left"/>
            </w:pPr>
            <w:r>
              <w:rPr>
                <w:rFonts w:ascii="宋体" w:hAnsi="宋体" w:eastAsia="宋体" w:cs="宋体"/>
                <w:b w:val="0"/>
                <w:i w:val="0"/>
                <w:color w:val="000000"/>
                <w:sz w:val="28"/>
              </w:rPr>
              <w:t>其他污染防治支出</w:t>
            </w:r>
          </w:p>
        </w:tc>
        <w:tc>
          <w:tcPr>
            <w:tcW w:w="2960" w:type="dxa"/>
            <w:vAlign w:val="center"/>
          </w:tcPr>
          <w:p w14:paraId="650E8389">
            <w:pPr>
              <w:snapToGrid w:val="0"/>
              <w:jc w:val="right"/>
            </w:pPr>
            <w:r>
              <w:rPr>
                <w:rFonts w:ascii="宋体" w:hAnsi="宋体" w:eastAsia="宋体" w:cs="宋体"/>
                <w:b w:val="0"/>
                <w:i w:val="0"/>
                <w:color w:val="000000"/>
                <w:sz w:val="28"/>
              </w:rPr>
              <w:t>1,200,000.00</w:t>
            </w:r>
          </w:p>
        </w:tc>
        <w:tc>
          <w:tcPr>
            <w:tcW w:w="2960" w:type="dxa"/>
            <w:vAlign w:val="center"/>
          </w:tcPr>
          <w:p w14:paraId="3CEF0402">
            <w:pPr>
              <w:snapToGrid w:val="0"/>
              <w:jc w:val="right"/>
            </w:pPr>
            <w:r>
              <w:rPr>
                <w:rFonts w:ascii="宋体" w:hAnsi="宋体" w:eastAsia="宋体" w:cs="宋体"/>
                <w:b w:val="0"/>
                <w:i w:val="0"/>
                <w:color w:val="000000"/>
                <w:sz w:val="28"/>
              </w:rPr>
              <w:t>0.00</w:t>
            </w:r>
          </w:p>
        </w:tc>
        <w:tc>
          <w:tcPr>
            <w:tcW w:w="2978" w:type="dxa"/>
            <w:vAlign w:val="center"/>
          </w:tcPr>
          <w:p w14:paraId="7B8DD917">
            <w:pPr>
              <w:snapToGrid w:val="0"/>
              <w:jc w:val="right"/>
            </w:pPr>
            <w:r>
              <w:rPr>
                <w:rFonts w:ascii="宋体" w:hAnsi="宋体" w:eastAsia="宋体" w:cs="宋体"/>
                <w:b w:val="0"/>
                <w:i w:val="0"/>
                <w:color w:val="000000"/>
                <w:sz w:val="28"/>
              </w:rPr>
              <w:t>1,200,000.00</w:t>
            </w:r>
          </w:p>
        </w:tc>
      </w:tr>
      <w:tr w14:paraId="5A9CD0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2FC67FB">
            <w:pPr>
              <w:snapToGrid w:val="0"/>
              <w:jc w:val="left"/>
            </w:pPr>
            <w:r>
              <w:rPr>
                <w:rFonts w:ascii="宋体" w:hAnsi="宋体" w:eastAsia="宋体" w:cs="宋体"/>
                <w:b w:val="0"/>
                <w:i w:val="0"/>
                <w:color w:val="000000"/>
                <w:sz w:val="28"/>
              </w:rPr>
              <w:t>21199</w:t>
            </w:r>
          </w:p>
        </w:tc>
        <w:tc>
          <w:tcPr>
            <w:tcW w:w="5180" w:type="dxa"/>
            <w:vAlign w:val="center"/>
          </w:tcPr>
          <w:p w14:paraId="4FC6FB49">
            <w:pPr>
              <w:snapToGrid w:val="0"/>
              <w:jc w:val="left"/>
            </w:pPr>
            <w:r>
              <w:rPr>
                <w:rFonts w:ascii="宋体" w:hAnsi="宋体" w:eastAsia="宋体" w:cs="宋体"/>
                <w:b w:val="0"/>
                <w:i w:val="0"/>
                <w:color w:val="000000"/>
                <w:sz w:val="28"/>
              </w:rPr>
              <w:t>其他节能环保支出</w:t>
            </w:r>
          </w:p>
        </w:tc>
        <w:tc>
          <w:tcPr>
            <w:tcW w:w="2960" w:type="dxa"/>
            <w:vAlign w:val="center"/>
          </w:tcPr>
          <w:p w14:paraId="1BEC27FB">
            <w:pPr>
              <w:snapToGrid w:val="0"/>
              <w:jc w:val="right"/>
            </w:pPr>
            <w:r>
              <w:rPr>
                <w:rFonts w:ascii="宋体" w:hAnsi="宋体" w:eastAsia="宋体" w:cs="宋体"/>
                <w:b w:val="0"/>
                <w:i w:val="0"/>
                <w:color w:val="000000"/>
                <w:sz w:val="28"/>
              </w:rPr>
              <w:t>352,750.00</w:t>
            </w:r>
          </w:p>
        </w:tc>
        <w:tc>
          <w:tcPr>
            <w:tcW w:w="2960" w:type="dxa"/>
            <w:vAlign w:val="center"/>
          </w:tcPr>
          <w:p w14:paraId="393B50FB">
            <w:pPr>
              <w:snapToGrid w:val="0"/>
              <w:jc w:val="right"/>
            </w:pPr>
            <w:r>
              <w:rPr>
                <w:rFonts w:ascii="宋体" w:hAnsi="宋体" w:eastAsia="宋体" w:cs="宋体"/>
                <w:b w:val="0"/>
                <w:i w:val="0"/>
                <w:color w:val="000000"/>
                <w:sz w:val="28"/>
              </w:rPr>
              <w:t>0.00</w:t>
            </w:r>
          </w:p>
        </w:tc>
        <w:tc>
          <w:tcPr>
            <w:tcW w:w="2978" w:type="dxa"/>
            <w:vAlign w:val="center"/>
          </w:tcPr>
          <w:p w14:paraId="4EFD3CF2">
            <w:pPr>
              <w:snapToGrid w:val="0"/>
              <w:jc w:val="right"/>
            </w:pPr>
            <w:r>
              <w:rPr>
                <w:rFonts w:ascii="宋体" w:hAnsi="宋体" w:eastAsia="宋体" w:cs="宋体"/>
                <w:b w:val="0"/>
                <w:i w:val="0"/>
                <w:color w:val="000000"/>
                <w:sz w:val="28"/>
              </w:rPr>
              <w:t>352,750.00</w:t>
            </w:r>
          </w:p>
        </w:tc>
      </w:tr>
      <w:tr w14:paraId="77B5A4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068E53E">
            <w:pPr>
              <w:snapToGrid w:val="0"/>
              <w:jc w:val="left"/>
            </w:pPr>
            <w:r>
              <w:rPr>
                <w:rFonts w:ascii="宋体" w:hAnsi="宋体" w:eastAsia="宋体" w:cs="宋体"/>
                <w:b w:val="0"/>
                <w:i w:val="0"/>
                <w:color w:val="000000"/>
                <w:sz w:val="28"/>
              </w:rPr>
              <w:t>2119999</w:t>
            </w:r>
          </w:p>
        </w:tc>
        <w:tc>
          <w:tcPr>
            <w:tcW w:w="5180" w:type="dxa"/>
            <w:vAlign w:val="center"/>
          </w:tcPr>
          <w:p w14:paraId="6CAFC441">
            <w:pPr>
              <w:snapToGrid w:val="0"/>
              <w:jc w:val="left"/>
            </w:pPr>
            <w:r>
              <w:rPr>
                <w:rFonts w:ascii="宋体" w:hAnsi="宋体" w:eastAsia="宋体" w:cs="宋体"/>
                <w:b w:val="0"/>
                <w:i w:val="0"/>
                <w:color w:val="000000"/>
                <w:sz w:val="28"/>
              </w:rPr>
              <w:t>其他节能环保支出</w:t>
            </w:r>
          </w:p>
        </w:tc>
        <w:tc>
          <w:tcPr>
            <w:tcW w:w="2960" w:type="dxa"/>
            <w:vAlign w:val="center"/>
          </w:tcPr>
          <w:p w14:paraId="583BDBC7">
            <w:pPr>
              <w:snapToGrid w:val="0"/>
              <w:jc w:val="right"/>
            </w:pPr>
            <w:r>
              <w:rPr>
                <w:rFonts w:ascii="宋体" w:hAnsi="宋体" w:eastAsia="宋体" w:cs="宋体"/>
                <w:b w:val="0"/>
                <w:i w:val="0"/>
                <w:color w:val="000000"/>
                <w:sz w:val="28"/>
              </w:rPr>
              <w:t>352,750.00</w:t>
            </w:r>
          </w:p>
        </w:tc>
        <w:tc>
          <w:tcPr>
            <w:tcW w:w="2960" w:type="dxa"/>
            <w:vAlign w:val="center"/>
          </w:tcPr>
          <w:p w14:paraId="5DCDC2C0">
            <w:pPr>
              <w:snapToGrid w:val="0"/>
              <w:jc w:val="right"/>
            </w:pPr>
            <w:r>
              <w:rPr>
                <w:rFonts w:ascii="宋体" w:hAnsi="宋体" w:eastAsia="宋体" w:cs="宋体"/>
                <w:b w:val="0"/>
                <w:i w:val="0"/>
                <w:color w:val="000000"/>
                <w:sz w:val="28"/>
              </w:rPr>
              <w:t>0.00</w:t>
            </w:r>
          </w:p>
        </w:tc>
        <w:tc>
          <w:tcPr>
            <w:tcW w:w="2978" w:type="dxa"/>
            <w:vAlign w:val="center"/>
          </w:tcPr>
          <w:p w14:paraId="13B9C85C">
            <w:pPr>
              <w:snapToGrid w:val="0"/>
              <w:jc w:val="right"/>
            </w:pPr>
            <w:r>
              <w:rPr>
                <w:rFonts w:ascii="宋体" w:hAnsi="宋体" w:eastAsia="宋体" w:cs="宋体"/>
                <w:b w:val="0"/>
                <w:i w:val="0"/>
                <w:color w:val="000000"/>
                <w:sz w:val="28"/>
              </w:rPr>
              <w:t>352,750.00</w:t>
            </w:r>
          </w:p>
        </w:tc>
      </w:tr>
      <w:tr w14:paraId="730618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D164265">
            <w:pPr>
              <w:snapToGrid w:val="0"/>
              <w:jc w:val="left"/>
            </w:pPr>
            <w:r>
              <w:rPr>
                <w:rFonts w:ascii="宋体" w:hAnsi="宋体" w:eastAsia="宋体" w:cs="宋体"/>
                <w:b w:val="0"/>
                <w:i w:val="0"/>
                <w:color w:val="000000"/>
                <w:sz w:val="28"/>
              </w:rPr>
              <w:t>212</w:t>
            </w:r>
          </w:p>
        </w:tc>
        <w:tc>
          <w:tcPr>
            <w:tcW w:w="5180" w:type="dxa"/>
            <w:vAlign w:val="center"/>
          </w:tcPr>
          <w:p w14:paraId="0FB2A3C7">
            <w:pPr>
              <w:snapToGrid w:val="0"/>
              <w:jc w:val="left"/>
            </w:pPr>
            <w:r>
              <w:rPr>
                <w:rFonts w:ascii="宋体" w:hAnsi="宋体" w:eastAsia="宋体" w:cs="宋体"/>
                <w:b w:val="0"/>
                <w:i w:val="0"/>
                <w:color w:val="000000"/>
                <w:sz w:val="28"/>
              </w:rPr>
              <w:t>城乡社区支出</w:t>
            </w:r>
          </w:p>
        </w:tc>
        <w:tc>
          <w:tcPr>
            <w:tcW w:w="2960" w:type="dxa"/>
            <w:vAlign w:val="center"/>
          </w:tcPr>
          <w:p w14:paraId="013BF3FB">
            <w:pPr>
              <w:snapToGrid w:val="0"/>
              <w:jc w:val="right"/>
            </w:pPr>
            <w:r>
              <w:rPr>
                <w:rFonts w:ascii="宋体" w:hAnsi="宋体" w:eastAsia="宋体" w:cs="宋体"/>
                <w:b w:val="0"/>
                <w:i w:val="0"/>
                <w:color w:val="000000"/>
                <w:sz w:val="28"/>
              </w:rPr>
              <w:t>23,128,561.88</w:t>
            </w:r>
          </w:p>
        </w:tc>
        <w:tc>
          <w:tcPr>
            <w:tcW w:w="2960" w:type="dxa"/>
            <w:vAlign w:val="center"/>
          </w:tcPr>
          <w:p w14:paraId="10FB852E">
            <w:pPr>
              <w:snapToGrid w:val="0"/>
              <w:jc w:val="right"/>
            </w:pPr>
            <w:r>
              <w:rPr>
                <w:rFonts w:ascii="宋体" w:hAnsi="宋体" w:eastAsia="宋体" w:cs="宋体"/>
                <w:b w:val="0"/>
                <w:i w:val="0"/>
                <w:color w:val="000000"/>
                <w:sz w:val="28"/>
              </w:rPr>
              <w:t>0.00</w:t>
            </w:r>
          </w:p>
        </w:tc>
        <w:tc>
          <w:tcPr>
            <w:tcW w:w="2978" w:type="dxa"/>
            <w:vAlign w:val="center"/>
          </w:tcPr>
          <w:p w14:paraId="175CC678">
            <w:pPr>
              <w:snapToGrid w:val="0"/>
              <w:jc w:val="right"/>
            </w:pPr>
            <w:r>
              <w:rPr>
                <w:rFonts w:ascii="宋体" w:hAnsi="宋体" w:eastAsia="宋体" w:cs="宋体"/>
                <w:b w:val="0"/>
                <w:i w:val="0"/>
                <w:color w:val="000000"/>
                <w:sz w:val="28"/>
              </w:rPr>
              <w:t>23,128,561.88</w:t>
            </w:r>
          </w:p>
        </w:tc>
      </w:tr>
      <w:tr w14:paraId="6EE521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0BAED6F">
            <w:pPr>
              <w:snapToGrid w:val="0"/>
              <w:jc w:val="left"/>
            </w:pPr>
            <w:r>
              <w:rPr>
                <w:rFonts w:ascii="宋体" w:hAnsi="宋体" w:eastAsia="宋体" w:cs="宋体"/>
                <w:b w:val="0"/>
                <w:i w:val="0"/>
                <w:color w:val="000000"/>
                <w:sz w:val="28"/>
              </w:rPr>
              <w:t>21201</w:t>
            </w:r>
          </w:p>
        </w:tc>
        <w:tc>
          <w:tcPr>
            <w:tcW w:w="5180" w:type="dxa"/>
            <w:vAlign w:val="center"/>
          </w:tcPr>
          <w:p w14:paraId="30C9002A">
            <w:pPr>
              <w:snapToGrid w:val="0"/>
              <w:jc w:val="left"/>
            </w:pPr>
            <w:r>
              <w:rPr>
                <w:rFonts w:ascii="宋体" w:hAnsi="宋体" w:eastAsia="宋体" w:cs="宋体"/>
                <w:b w:val="0"/>
                <w:i w:val="0"/>
                <w:color w:val="000000"/>
                <w:sz w:val="28"/>
              </w:rPr>
              <w:t>城乡社区管理事务</w:t>
            </w:r>
          </w:p>
        </w:tc>
        <w:tc>
          <w:tcPr>
            <w:tcW w:w="2960" w:type="dxa"/>
            <w:vAlign w:val="center"/>
          </w:tcPr>
          <w:p w14:paraId="7A25B603">
            <w:pPr>
              <w:snapToGrid w:val="0"/>
              <w:jc w:val="right"/>
            </w:pPr>
            <w:r>
              <w:rPr>
                <w:rFonts w:ascii="宋体" w:hAnsi="宋体" w:eastAsia="宋体" w:cs="宋体"/>
                <w:b w:val="0"/>
                <w:i w:val="0"/>
                <w:color w:val="000000"/>
                <w:sz w:val="28"/>
              </w:rPr>
              <w:t>4,642,281.70</w:t>
            </w:r>
          </w:p>
        </w:tc>
        <w:tc>
          <w:tcPr>
            <w:tcW w:w="2960" w:type="dxa"/>
            <w:vAlign w:val="center"/>
          </w:tcPr>
          <w:p w14:paraId="7B60B0C2">
            <w:pPr>
              <w:snapToGrid w:val="0"/>
              <w:jc w:val="right"/>
            </w:pPr>
            <w:r>
              <w:rPr>
                <w:rFonts w:ascii="宋体" w:hAnsi="宋体" w:eastAsia="宋体" w:cs="宋体"/>
                <w:b w:val="0"/>
                <w:i w:val="0"/>
                <w:color w:val="000000"/>
                <w:sz w:val="28"/>
              </w:rPr>
              <w:t>0.00</w:t>
            </w:r>
          </w:p>
        </w:tc>
        <w:tc>
          <w:tcPr>
            <w:tcW w:w="2978" w:type="dxa"/>
            <w:vAlign w:val="center"/>
          </w:tcPr>
          <w:p w14:paraId="51CF95DC">
            <w:pPr>
              <w:snapToGrid w:val="0"/>
              <w:jc w:val="right"/>
            </w:pPr>
            <w:r>
              <w:rPr>
                <w:rFonts w:ascii="宋体" w:hAnsi="宋体" w:eastAsia="宋体" w:cs="宋体"/>
                <w:b w:val="0"/>
                <w:i w:val="0"/>
                <w:color w:val="000000"/>
                <w:sz w:val="28"/>
              </w:rPr>
              <w:t>4,642,281.70</w:t>
            </w:r>
          </w:p>
        </w:tc>
      </w:tr>
      <w:tr w14:paraId="0C2E8E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6D0412B">
            <w:pPr>
              <w:snapToGrid w:val="0"/>
              <w:jc w:val="left"/>
            </w:pPr>
            <w:r>
              <w:rPr>
                <w:rFonts w:ascii="宋体" w:hAnsi="宋体" w:eastAsia="宋体" w:cs="宋体"/>
                <w:b w:val="0"/>
                <w:i w:val="0"/>
                <w:color w:val="000000"/>
                <w:sz w:val="28"/>
              </w:rPr>
              <w:t>2120199</w:t>
            </w:r>
          </w:p>
        </w:tc>
        <w:tc>
          <w:tcPr>
            <w:tcW w:w="5180" w:type="dxa"/>
            <w:vAlign w:val="center"/>
          </w:tcPr>
          <w:p w14:paraId="6805A99F">
            <w:pPr>
              <w:snapToGrid w:val="0"/>
              <w:jc w:val="left"/>
            </w:pPr>
            <w:r>
              <w:rPr>
                <w:rFonts w:ascii="宋体" w:hAnsi="宋体" w:eastAsia="宋体" w:cs="宋体"/>
                <w:b w:val="0"/>
                <w:i w:val="0"/>
                <w:color w:val="000000"/>
                <w:sz w:val="28"/>
              </w:rPr>
              <w:t>其他城乡社区管理事务支出</w:t>
            </w:r>
          </w:p>
        </w:tc>
        <w:tc>
          <w:tcPr>
            <w:tcW w:w="2960" w:type="dxa"/>
            <w:vAlign w:val="center"/>
          </w:tcPr>
          <w:p w14:paraId="5F12DC85">
            <w:pPr>
              <w:snapToGrid w:val="0"/>
              <w:jc w:val="right"/>
            </w:pPr>
            <w:r>
              <w:rPr>
                <w:rFonts w:ascii="宋体" w:hAnsi="宋体" w:eastAsia="宋体" w:cs="宋体"/>
                <w:b w:val="0"/>
                <w:i w:val="0"/>
                <w:color w:val="000000"/>
                <w:sz w:val="28"/>
              </w:rPr>
              <w:t>4,642,281.70</w:t>
            </w:r>
          </w:p>
        </w:tc>
        <w:tc>
          <w:tcPr>
            <w:tcW w:w="2960" w:type="dxa"/>
            <w:vAlign w:val="center"/>
          </w:tcPr>
          <w:p w14:paraId="2CBCA562">
            <w:pPr>
              <w:snapToGrid w:val="0"/>
              <w:jc w:val="right"/>
            </w:pPr>
            <w:r>
              <w:rPr>
                <w:rFonts w:ascii="宋体" w:hAnsi="宋体" w:eastAsia="宋体" w:cs="宋体"/>
                <w:b w:val="0"/>
                <w:i w:val="0"/>
                <w:color w:val="000000"/>
                <w:sz w:val="28"/>
              </w:rPr>
              <w:t>0.00</w:t>
            </w:r>
          </w:p>
        </w:tc>
        <w:tc>
          <w:tcPr>
            <w:tcW w:w="2978" w:type="dxa"/>
            <w:vAlign w:val="center"/>
          </w:tcPr>
          <w:p w14:paraId="009411CA">
            <w:pPr>
              <w:snapToGrid w:val="0"/>
              <w:jc w:val="right"/>
            </w:pPr>
            <w:r>
              <w:rPr>
                <w:rFonts w:ascii="宋体" w:hAnsi="宋体" w:eastAsia="宋体" w:cs="宋体"/>
                <w:b w:val="0"/>
                <w:i w:val="0"/>
                <w:color w:val="000000"/>
                <w:sz w:val="28"/>
              </w:rPr>
              <w:t>4,642,281.70</w:t>
            </w:r>
          </w:p>
        </w:tc>
      </w:tr>
      <w:tr w14:paraId="73C4DE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D6AF23C">
            <w:pPr>
              <w:snapToGrid w:val="0"/>
              <w:jc w:val="left"/>
            </w:pPr>
            <w:r>
              <w:rPr>
                <w:rFonts w:ascii="宋体" w:hAnsi="宋体" w:eastAsia="宋体" w:cs="宋体"/>
                <w:b w:val="0"/>
                <w:i w:val="0"/>
                <w:color w:val="000000"/>
                <w:sz w:val="28"/>
              </w:rPr>
              <w:t>21203</w:t>
            </w:r>
          </w:p>
        </w:tc>
        <w:tc>
          <w:tcPr>
            <w:tcW w:w="5180" w:type="dxa"/>
            <w:vAlign w:val="center"/>
          </w:tcPr>
          <w:p w14:paraId="6A4E5DF3">
            <w:pPr>
              <w:snapToGrid w:val="0"/>
              <w:jc w:val="left"/>
            </w:pPr>
            <w:r>
              <w:rPr>
                <w:rFonts w:ascii="宋体" w:hAnsi="宋体" w:eastAsia="宋体" w:cs="宋体"/>
                <w:b w:val="0"/>
                <w:i w:val="0"/>
                <w:color w:val="000000"/>
                <w:sz w:val="28"/>
              </w:rPr>
              <w:t>城乡社区公共设施</w:t>
            </w:r>
          </w:p>
        </w:tc>
        <w:tc>
          <w:tcPr>
            <w:tcW w:w="2960" w:type="dxa"/>
            <w:vAlign w:val="center"/>
          </w:tcPr>
          <w:p w14:paraId="71F8BFE0">
            <w:pPr>
              <w:snapToGrid w:val="0"/>
              <w:jc w:val="right"/>
            </w:pPr>
            <w:r>
              <w:rPr>
                <w:rFonts w:ascii="宋体" w:hAnsi="宋体" w:eastAsia="宋体" w:cs="宋体"/>
                <w:b w:val="0"/>
                <w:i w:val="0"/>
                <w:color w:val="000000"/>
                <w:sz w:val="28"/>
              </w:rPr>
              <w:t>11,750,175.00</w:t>
            </w:r>
          </w:p>
        </w:tc>
        <w:tc>
          <w:tcPr>
            <w:tcW w:w="2960" w:type="dxa"/>
            <w:vAlign w:val="center"/>
          </w:tcPr>
          <w:p w14:paraId="393736EC">
            <w:pPr>
              <w:snapToGrid w:val="0"/>
              <w:jc w:val="right"/>
            </w:pPr>
            <w:r>
              <w:rPr>
                <w:rFonts w:ascii="宋体" w:hAnsi="宋体" w:eastAsia="宋体" w:cs="宋体"/>
                <w:b w:val="0"/>
                <w:i w:val="0"/>
                <w:color w:val="000000"/>
                <w:sz w:val="28"/>
              </w:rPr>
              <w:t>0.00</w:t>
            </w:r>
          </w:p>
        </w:tc>
        <w:tc>
          <w:tcPr>
            <w:tcW w:w="2978" w:type="dxa"/>
            <w:vAlign w:val="center"/>
          </w:tcPr>
          <w:p w14:paraId="5942DB85">
            <w:pPr>
              <w:snapToGrid w:val="0"/>
              <w:jc w:val="right"/>
            </w:pPr>
            <w:r>
              <w:rPr>
                <w:rFonts w:ascii="宋体" w:hAnsi="宋体" w:eastAsia="宋体" w:cs="宋体"/>
                <w:b w:val="0"/>
                <w:i w:val="0"/>
                <w:color w:val="000000"/>
                <w:sz w:val="28"/>
              </w:rPr>
              <w:t>11,750,175.00</w:t>
            </w:r>
          </w:p>
        </w:tc>
      </w:tr>
      <w:tr w14:paraId="36CC04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EEA36D0">
            <w:pPr>
              <w:snapToGrid w:val="0"/>
              <w:jc w:val="left"/>
            </w:pPr>
            <w:r>
              <w:rPr>
                <w:rFonts w:ascii="宋体" w:hAnsi="宋体" w:eastAsia="宋体" w:cs="宋体"/>
                <w:b w:val="0"/>
                <w:i w:val="0"/>
                <w:color w:val="000000"/>
                <w:sz w:val="28"/>
              </w:rPr>
              <w:t>2120303</w:t>
            </w:r>
          </w:p>
        </w:tc>
        <w:tc>
          <w:tcPr>
            <w:tcW w:w="5180" w:type="dxa"/>
            <w:vAlign w:val="center"/>
          </w:tcPr>
          <w:p w14:paraId="45AA76D7">
            <w:pPr>
              <w:snapToGrid w:val="0"/>
              <w:jc w:val="left"/>
            </w:pPr>
            <w:r>
              <w:rPr>
                <w:rFonts w:ascii="宋体" w:hAnsi="宋体" w:eastAsia="宋体" w:cs="宋体"/>
                <w:b w:val="0"/>
                <w:i w:val="0"/>
                <w:color w:val="000000"/>
                <w:sz w:val="28"/>
              </w:rPr>
              <w:t>小城镇基础设施建设</w:t>
            </w:r>
          </w:p>
        </w:tc>
        <w:tc>
          <w:tcPr>
            <w:tcW w:w="2960" w:type="dxa"/>
            <w:vAlign w:val="center"/>
          </w:tcPr>
          <w:p w14:paraId="34BE5A59">
            <w:pPr>
              <w:snapToGrid w:val="0"/>
              <w:jc w:val="right"/>
            </w:pPr>
            <w:r>
              <w:rPr>
                <w:rFonts w:ascii="宋体" w:hAnsi="宋体" w:eastAsia="宋体" w:cs="宋体"/>
                <w:b w:val="0"/>
                <w:i w:val="0"/>
                <w:color w:val="000000"/>
                <w:sz w:val="28"/>
              </w:rPr>
              <w:t>2,247,800.00</w:t>
            </w:r>
          </w:p>
        </w:tc>
        <w:tc>
          <w:tcPr>
            <w:tcW w:w="2960" w:type="dxa"/>
            <w:vAlign w:val="center"/>
          </w:tcPr>
          <w:p w14:paraId="545E4DDA">
            <w:pPr>
              <w:snapToGrid w:val="0"/>
              <w:jc w:val="right"/>
            </w:pPr>
            <w:r>
              <w:rPr>
                <w:rFonts w:ascii="宋体" w:hAnsi="宋体" w:eastAsia="宋体" w:cs="宋体"/>
                <w:b w:val="0"/>
                <w:i w:val="0"/>
                <w:color w:val="000000"/>
                <w:sz w:val="28"/>
              </w:rPr>
              <w:t>0.00</w:t>
            </w:r>
          </w:p>
        </w:tc>
        <w:tc>
          <w:tcPr>
            <w:tcW w:w="2978" w:type="dxa"/>
            <w:vAlign w:val="center"/>
          </w:tcPr>
          <w:p w14:paraId="7728B860">
            <w:pPr>
              <w:snapToGrid w:val="0"/>
              <w:jc w:val="right"/>
            </w:pPr>
            <w:r>
              <w:rPr>
                <w:rFonts w:ascii="宋体" w:hAnsi="宋体" w:eastAsia="宋体" w:cs="宋体"/>
                <w:b w:val="0"/>
                <w:i w:val="0"/>
                <w:color w:val="000000"/>
                <w:sz w:val="28"/>
              </w:rPr>
              <w:t>2,247,800.00</w:t>
            </w:r>
          </w:p>
        </w:tc>
      </w:tr>
      <w:tr w14:paraId="1B6141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8E89B58">
            <w:pPr>
              <w:snapToGrid w:val="0"/>
              <w:jc w:val="left"/>
            </w:pPr>
            <w:r>
              <w:rPr>
                <w:rFonts w:ascii="宋体" w:hAnsi="宋体" w:eastAsia="宋体" w:cs="宋体"/>
                <w:b w:val="0"/>
                <w:i w:val="0"/>
                <w:color w:val="000000"/>
                <w:sz w:val="28"/>
              </w:rPr>
              <w:t>2120399</w:t>
            </w:r>
          </w:p>
        </w:tc>
        <w:tc>
          <w:tcPr>
            <w:tcW w:w="5180" w:type="dxa"/>
            <w:vAlign w:val="center"/>
          </w:tcPr>
          <w:p w14:paraId="0BBB6B2D">
            <w:pPr>
              <w:snapToGrid w:val="0"/>
              <w:jc w:val="left"/>
            </w:pPr>
            <w:r>
              <w:rPr>
                <w:rFonts w:ascii="宋体" w:hAnsi="宋体" w:eastAsia="宋体" w:cs="宋体"/>
                <w:b w:val="0"/>
                <w:i w:val="0"/>
                <w:color w:val="000000"/>
                <w:sz w:val="28"/>
              </w:rPr>
              <w:t>其他城乡社区公共设施支出</w:t>
            </w:r>
          </w:p>
        </w:tc>
        <w:tc>
          <w:tcPr>
            <w:tcW w:w="2960" w:type="dxa"/>
            <w:vAlign w:val="center"/>
          </w:tcPr>
          <w:p w14:paraId="018273C0">
            <w:pPr>
              <w:snapToGrid w:val="0"/>
              <w:jc w:val="right"/>
            </w:pPr>
            <w:r>
              <w:rPr>
                <w:rFonts w:ascii="宋体" w:hAnsi="宋体" w:eastAsia="宋体" w:cs="宋体"/>
                <w:b w:val="0"/>
                <w:i w:val="0"/>
                <w:color w:val="000000"/>
                <w:sz w:val="28"/>
              </w:rPr>
              <w:t>9,502,375.00</w:t>
            </w:r>
          </w:p>
        </w:tc>
        <w:tc>
          <w:tcPr>
            <w:tcW w:w="2960" w:type="dxa"/>
            <w:vAlign w:val="center"/>
          </w:tcPr>
          <w:p w14:paraId="28A2E197">
            <w:pPr>
              <w:snapToGrid w:val="0"/>
              <w:jc w:val="right"/>
            </w:pPr>
            <w:r>
              <w:rPr>
                <w:rFonts w:ascii="宋体" w:hAnsi="宋体" w:eastAsia="宋体" w:cs="宋体"/>
                <w:b w:val="0"/>
                <w:i w:val="0"/>
                <w:color w:val="000000"/>
                <w:sz w:val="28"/>
              </w:rPr>
              <w:t>0.00</w:t>
            </w:r>
          </w:p>
        </w:tc>
        <w:tc>
          <w:tcPr>
            <w:tcW w:w="2978" w:type="dxa"/>
            <w:vAlign w:val="center"/>
          </w:tcPr>
          <w:p w14:paraId="1AEE009B">
            <w:pPr>
              <w:snapToGrid w:val="0"/>
              <w:jc w:val="right"/>
            </w:pPr>
            <w:r>
              <w:rPr>
                <w:rFonts w:ascii="宋体" w:hAnsi="宋体" w:eastAsia="宋体" w:cs="宋体"/>
                <w:b w:val="0"/>
                <w:i w:val="0"/>
                <w:color w:val="000000"/>
                <w:sz w:val="28"/>
              </w:rPr>
              <w:t>9,502,375.00</w:t>
            </w:r>
          </w:p>
        </w:tc>
      </w:tr>
      <w:tr w14:paraId="4D2619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B309127">
            <w:pPr>
              <w:snapToGrid w:val="0"/>
              <w:jc w:val="left"/>
            </w:pPr>
            <w:r>
              <w:rPr>
                <w:rFonts w:ascii="宋体" w:hAnsi="宋体" w:eastAsia="宋体" w:cs="宋体"/>
                <w:b w:val="0"/>
                <w:i w:val="0"/>
                <w:color w:val="000000"/>
                <w:sz w:val="28"/>
              </w:rPr>
              <w:t>21205</w:t>
            </w:r>
          </w:p>
        </w:tc>
        <w:tc>
          <w:tcPr>
            <w:tcW w:w="5180" w:type="dxa"/>
            <w:vAlign w:val="center"/>
          </w:tcPr>
          <w:p w14:paraId="4A8063C1">
            <w:pPr>
              <w:snapToGrid w:val="0"/>
              <w:jc w:val="left"/>
            </w:pPr>
            <w:r>
              <w:rPr>
                <w:rFonts w:ascii="宋体" w:hAnsi="宋体" w:eastAsia="宋体" w:cs="宋体"/>
                <w:b w:val="0"/>
                <w:i w:val="0"/>
                <w:color w:val="000000"/>
                <w:sz w:val="28"/>
              </w:rPr>
              <w:t>城乡社区环境卫生</w:t>
            </w:r>
          </w:p>
        </w:tc>
        <w:tc>
          <w:tcPr>
            <w:tcW w:w="2960" w:type="dxa"/>
            <w:vAlign w:val="center"/>
          </w:tcPr>
          <w:p w14:paraId="36CEF5E6">
            <w:pPr>
              <w:snapToGrid w:val="0"/>
              <w:jc w:val="right"/>
            </w:pPr>
            <w:r>
              <w:rPr>
                <w:rFonts w:ascii="宋体" w:hAnsi="宋体" w:eastAsia="宋体" w:cs="宋体"/>
                <w:b w:val="0"/>
                <w:i w:val="0"/>
                <w:color w:val="000000"/>
                <w:sz w:val="28"/>
              </w:rPr>
              <w:t>5,466,274.69</w:t>
            </w:r>
          </w:p>
        </w:tc>
        <w:tc>
          <w:tcPr>
            <w:tcW w:w="2960" w:type="dxa"/>
            <w:vAlign w:val="center"/>
          </w:tcPr>
          <w:p w14:paraId="187A00F1">
            <w:pPr>
              <w:snapToGrid w:val="0"/>
              <w:jc w:val="right"/>
            </w:pPr>
            <w:r>
              <w:rPr>
                <w:rFonts w:ascii="宋体" w:hAnsi="宋体" w:eastAsia="宋体" w:cs="宋体"/>
                <w:b w:val="0"/>
                <w:i w:val="0"/>
                <w:color w:val="000000"/>
                <w:sz w:val="28"/>
              </w:rPr>
              <w:t>0.00</w:t>
            </w:r>
          </w:p>
        </w:tc>
        <w:tc>
          <w:tcPr>
            <w:tcW w:w="2978" w:type="dxa"/>
            <w:vAlign w:val="center"/>
          </w:tcPr>
          <w:p w14:paraId="3743735D">
            <w:pPr>
              <w:snapToGrid w:val="0"/>
              <w:jc w:val="right"/>
            </w:pPr>
            <w:r>
              <w:rPr>
                <w:rFonts w:ascii="宋体" w:hAnsi="宋体" w:eastAsia="宋体" w:cs="宋体"/>
                <w:b w:val="0"/>
                <w:i w:val="0"/>
                <w:color w:val="000000"/>
                <w:sz w:val="28"/>
              </w:rPr>
              <w:t>5,466,274.69</w:t>
            </w:r>
          </w:p>
        </w:tc>
      </w:tr>
      <w:tr w14:paraId="57626D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579AB11">
            <w:pPr>
              <w:snapToGrid w:val="0"/>
              <w:jc w:val="left"/>
            </w:pPr>
            <w:r>
              <w:rPr>
                <w:rFonts w:ascii="宋体" w:hAnsi="宋体" w:eastAsia="宋体" w:cs="宋体"/>
                <w:b w:val="0"/>
                <w:i w:val="0"/>
                <w:color w:val="000000"/>
                <w:sz w:val="28"/>
              </w:rPr>
              <w:t>2120501</w:t>
            </w:r>
          </w:p>
        </w:tc>
        <w:tc>
          <w:tcPr>
            <w:tcW w:w="5180" w:type="dxa"/>
            <w:vAlign w:val="center"/>
          </w:tcPr>
          <w:p w14:paraId="5A22E3AD">
            <w:pPr>
              <w:snapToGrid w:val="0"/>
              <w:jc w:val="left"/>
            </w:pPr>
            <w:r>
              <w:rPr>
                <w:rFonts w:ascii="宋体" w:hAnsi="宋体" w:eastAsia="宋体" w:cs="宋体"/>
                <w:b w:val="0"/>
                <w:i w:val="0"/>
                <w:color w:val="000000"/>
                <w:sz w:val="28"/>
              </w:rPr>
              <w:t>城乡社区环境卫生</w:t>
            </w:r>
          </w:p>
        </w:tc>
        <w:tc>
          <w:tcPr>
            <w:tcW w:w="2960" w:type="dxa"/>
            <w:vAlign w:val="center"/>
          </w:tcPr>
          <w:p w14:paraId="071AA686">
            <w:pPr>
              <w:snapToGrid w:val="0"/>
              <w:jc w:val="right"/>
            </w:pPr>
            <w:r>
              <w:rPr>
                <w:rFonts w:ascii="宋体" w:hAnsi="宋体" w:eastAsia="宋体" w:cs="宋体"/>
                <w:b w:val="0"/>
                <w:i w:val="0"/>
                <w:color w:val="000000"/>
                <w:sz w:val="28"/>
              </w:rPr>
              <w:t>5,466,274.69</w:t>
            </w:r>
          </w:p>
        </w:tc>
        <w:tc>
          <w:tcPr>
            <w:tcW w:w="2960" w:type="dxa"/>
            <w:vAlign w:val="center"/>
          </w:tcPr>
          <w:p w14:paraId="0C59FD60">
            <w:pPr>
              <w:snapToGrid w:val="0"/>
              <w:jc w:val="right"/>
            </w:pPr>
            <w:r>
              <w:rPr>
                <w:rFonts w:ascii="宋体" w:hAnsi="宋体" w:eastAsia="宋体" w:cs="宋体"/>
                <w:b w:val="0"/>
                <w:i w:val="0"/>
                <w:color w:val="000000"/>
                <w:sz w:val="28"/>
              </w:rPr>
              <w:t>0.00</w:t>
            </w:r>
          </w:p>
        </w:tc>
        <w:tc>
          <w:tcPr>
            <w:tcW w:w="2978" w:type="dxa"/>
            <w:vAlign w:val="center"/>
          </w:tcPr>
          <w:p w14:paraId="1BDD6D2F">
            <w:pPr>
              <w:snapToGrid w:val="0"/>
              <w:jc w:val="right"/>
            </w:pPr>
            <w:r>
              <w:rPr>
                <w:rFonts w:ascii="宋体" w:hAnsi="宋体" w:eastAsia="宋体" w:cs="宋体"/>
                <w:b w:val="0"/>
                <w:i w:val="0"/>
                <w:color w:val="000000"/>
                <w:sz w:val="28"/>
              </w:rPr>
              <w:t>5,466,274.69</w:t>
            </w:r>
          </w:p>
        </w:tc>
      </w:tr>
      <w:tr w14:paraId="5AC5D5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E502218">
            <w:pPr>
              <w:snapToGrid w:val="0"/>
              <w:jc w:val="left"/>
            </w:pPr>
            <w:r>
              <w:rPr>
                <w:rFonts w:ascii="宋体" w:hAnsi="宋体" w:eastAsia="宋体" w:cs="宋体"/>
                <w:b w:val="0"/>
                <w:i w:val="0"/>
                <w:color w:val="000000"/>
                <w:sz w:val="28"/>
              </w:rPr>
              <w:t>21299</w:t>
            </w:r>
          </w:p>
        </w:tc>
        <w:tc>
          <w:tcPr>
            <w:tcW w:w="5180" w:type="dxa"/>
            <w:vAlign w:val="center"/>
          </w:tcPr>
          <w:p w14:paraId="50BD61F9">
            <w:pPr>
              <w:snapToGrid w:val="0"/>
              <w:jc w:val="left"/>
            </w:pPr>
            <w:r>
              <w:rPr>
                <w:rFonts w:ascii="宋体" w:hAnsi="宋体" w:eastAsia="宋体" w:cs="宋体"/>
                <w:b w:val="0"/>
                <w:i w:val="0"/>
                <w:color w:val="000000"/>
                <w:sz w:val="28"/>
              </w:rPr>
              <w:t>其他城乡社区支出</w:t>
            </w:r>
          </w:p>
        </w:tc>
        <w:tc>
          <w:tcPr>
            <w:tcW w:w="2960" w:type="dxa"/>
            <w:vAlign w:val="center"/>
          </w:tcPr>
          <w:p w14:paraId="6420E349">
            <w:pPr>
              <w:snapToGrid w:val="0"/>
              <w:jc w:val="right"/>
            </w:pPr>
            <w:r>
              <w:rPr>
                <w:rFonts w:ascii="宋体" w:hAnsi="宋体" w:eastAsia="宋体" w:cs="宋体"/>
                <w:b w:val="0"/>
                <w:i w:val="0"/>
                <w:color w:val="000000"/>
                <w:sz w:val="28"/>
              </w:rPr>
              <w:t>1,269,830.49</w:t>
            </w:r>
          </w:p>
        </w:tc>
        <w:tc>
          <w:tcPr>
            <w:tcW w:w="2960" w:type="dxa"/>
            <w:vAlign w:val="center"/>
          </w:tcPr>
          <w:p w14:paraId="06168F19">
            <w:pPr>
              <w:snapToGrid w:val="0"/>
              <w:jc w:val="right"/>
            </w:pPr>
            <w:r>
              <w:rPr>
                <w:rFonts w:ascii="宋体" w:hAnsi="宋体" w:eastAsia="宋体" w:cs="宋体"/>
                <w:b w:val="0"/>
                <w:i w:val="0"/>
                <w:color w:val="000000"/>
                <w:sz w:val="28"/>
              </w:rPr>
              <w:t>0.00</w:t>
            </w:r>
          </w:p>
        </w:tc>
        <w:tc>
          <w:tcPr>
            <w:tcW w:w="2978" w:type="dxa"/>
            <w:vAlign w:val="center"/>
          </w:tcPr>
          <w:p w14:paraId="600E0DF2">
            <w:pPr>
              <w:snapToGrid w:val="0"/>
              <w:jc w:val="right"/>
            </w:pPr>
            <w:r>
              <w:rPr>
                <w:rFonts w:ascii="宋体" w:hAnsi="宋体" w:eastAsia="宋体" w:cs="宋体"/>
                <w:b w:val="0"/>
                <w:i w:val="0"/>
                <w:color w:val="000000"/>
                <w:sz w:val="28"/>
              </w:rPr>
              <w:t>1,269,830.49</w:t>
            </w:r>
          </w:p>
        </w:tc>
      </w:tr>
      <w:tr w14:paraId="382C04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1AE16C2">
            <w:pPr>
              <w:snapToGrid w:val="0"/>
              <w:jc w:val="left"/>
            </w:pPr>
            <w:r>
              <w:rPr>
                <w:rFonts w:ascii="宋体" w:hAnsi="宋体" w:eastAsia="宋体" w:cs="宋体"/>
                <w:b w:val="0"/>
                <w:i w:val="0"/>
                <w:color w:val="000000"/>
                <w:sz w:val="28"/>
              </w:rPr>
              <w:t>2129999</w:t>
            </w:r>
          </w:p>
        </w:tc>
        <w:tc>
          <w:tcPr>
            <w:tcW w:w="5180" w:type="dxa"/>
            <w:vAlign w:val="center"/>
          </w:tcPr>
          <w:p w14:paraId="617C0BF5">
            <w:pPr>
              <w:snapToGrid w:val="0"/>
              <w:jc w:val="left"/>
            </w:pPr>
            <w:r>
              <w:rPr>
                <w:rFonts w:ascii="宋体" w:hAnsi="宋体" w:eastAsia="宋体" w:cs="宋体"/>
                <w:b w:val="0"/>
                <w:i w:val="0"/>
                <w:color w:val="000000"/>
                <w:sz w:val="28"/>
              </w:rPr>
              <w:t>其他城乡社区支出</w:t>
            </w:r>
          </w:p>
        </w:tc>
        <w:tc>
          <w:tcPr>
            <w:tcW w:w="2960" w:type="dxa"/>
            <w:vAlign w:val="center"/>
          </w:tcPr>
          <w:p w14:paraId="346A3FA3">
            <w:pPr>
              <w:snapToGrid w:val="0"/>
              <w:jc w:val="right"/>
            </w:pPr>
            <w:r>
              <w:rPr>
                <w:rFonts w:ascii="宋体" w:hAnsi="宋体" w:eastAsia="宋体" w:cs="宋体"/>
                <w:b w:val="0"/>
                <w:i w:val="0"/>
                <w:color w:val="000000"/>
                <w:sz w:val="28"/>
              </w:rPr>
              <w:t>1,269,830.49</w:t>
            </w:r>
          </w:p>
        </w:tc>
        <w:tc>
          <w:tcPr>
            <w:tcW w:w="2960" w:type="dxa"/>
            <w:vAlign w:val="center"/>
          </w:tcPr>
          <w:p w14:paraId="3CA6E43D">
            <w:pPr>
              <w:snapToGrid w:val="0"/>
              <w:jc w:val="right"/>
            </w:pPr>
            <w:r>
              <w:rPr>
                <w:rFonts w:ascii="宋体" w:hAnsi="宋体" w:eastAsia="宋体" w:cs="宋体"/>
                <w:b w:val="0"/>
                <w:i w:val="0"/>
                <w:color w:val="000000"/>
                <w:sz w:val="28"/>
              </w:rPr>
              <w:t>0.00</w:t>
            </w:r>
          </w:p>
        </w:tc>
        <w:tc>
          <w:tcPr>
            <w:tcW w:w="2978" w:type="dxa"/>
            <w:vAlign w:val="center"/>
          </w:tcPr>
          <w:p w14:paraId="6B8F5E79">
            <w:pPr>
              <w:snapToGrid w:val="0"/>
              <w:jc w:val="right"/>
            </w:pPr>
            <w:r>
              <w:rPr>
                <w:rFonts w:ascii="宋体" w:hAnsi="宋体" w:eastAsia="宋体" w:cs="宋体"/>
                <w:b w:val="0"/>
                <w:i w:val="0"/>
                <w:color w:val="000000"/>
                <w:sz w:val="28"/>
              </w:rPr>
              <w:t>1,269,830.49</w:t>
            </w:r>
          </w:p>
        </w:tc>
      </w:tr>
      <w:tr w14:paraId="1DBB1E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50F76FD">
            <w:pPr>
              <w:snapToGrid w:val="0"/>
              <w:jc w:val="left"/>
            </w:pPr>
            <w:r>
              <w:rPr>
                <w:rFonts w:ascii="宋体" w:hAnsi="宋体" w:eastAsia="宋体" w:cs="宋体"/>
                <w:b w:val="0"/>
                <w:i w:val="0"/>
                <w:color w:val="000000"/>
                <w:sz w:val="28"/>
              </w:rPr>
              <w:t>213</w:t>
            </w:r>
          </w:p>
        </w:tc>
        <w:tc>
          <w:tcPr>
            <w:tcW w:w="5180" w:type="dxa"/>
            <w:vAlign w:val="center"/>
          </w:tcPr>
          <w:p w14:paraId="63F3226C">
            <w:pPr>
              <w:snapToGrid w:val="0"/>
              <w:jc w:val="left"/>
            </w:pPr>
            <w:r>
              <w:rPr>
                <w:rFonts w:ascii="宋体" w:hAnsi="宋体" w:eastAsia="宋体" w:cs="宋体"/>
                <w:b w:val="0"/>
                <w:i w:val="0"/>
                <w:color w:val="000000"/>
                <w:sz w:val="28"/>
              </w:rPr>
              <w:t>农林水支出</w:t>
            </w:r>
          </w:p>
        </w:tc>
        <w:tc>
          <w:tcPr>
            <w:tcW w:w="2960" w:type="dxa"/>
            <w:vAlign w:val="center"/>
          </w:tcPr>
          <w:p w14:paraId="361ABEE5">
            <w:pPr>
              <w:snapToGrid w:val="0"/>
              <w:jc w:val="right"/>
            </w:pPr>
            <w:r>
              <w:rPr>
                <w:rFonts w:ascii="宋体" w:hAnsi="宋体" w:eastAsia="宋体" w:cs="宋体"/>
                <w:b w:val="0"/>
                <w:i w:val="0"/>
                <w:color w:val="000000"/>
                <w:sz w:val="28"/>
              </w:rPr>
              <w:t>159,816,732.82</w:t>
            </w:r>
          </w:p>
        </w:tc>
        <w:tc>
          <w:tcPr>
            <w:tcW w:w="2960" w:type="dxa"/>
            <w:vAlign w:val="center"/>
          </w:tcPr>
          <w:p w14:paraId="34B1F2C3">
            <w:pPr>
              <w:snapToGrid w:val="0"/>
              <w:jc w:val="right"/>
            </w:pPr>
            <w:r>
              <w:rPr>
                <w:rFonts w:ascii="宋体" w:hAnsi="宋体" w:eastAsia="宋体" w:cs="宋体"/>
                <w:b w:val="0"/>
                <w:i w:val="0"/>
                <w:color w:val="000000"/>
                <w:sz w:val="28"/>
              </w:rPr>
              <w:t>0.00</w:t>
            </w:r>
          </w:p>
        </w:tc>
        <w:tc>
          <w:tcPr>
            <w:tcW w:w="2978" w:type="dxa"/>
            <w:vAlign w:val="center"/>
          </w:tcPr>
          <w:p w14:paraId="660F0675">
            <w:pPr>
              <w:snapToGrid w:val="0"/>
              <w:jc w:val="right"/>
            </w:pPr>
            <w:r>
              <w:rPr>
                <w:rFonts w:ascii="宋体" w:hAnsi="宋体" w:eastAsia="宋体" w:cs="宋体"/>
                <w:b w:val="0"/>
                <w:i w:val="0"/>
                <w:color w:val="000000"/>
                <w:sz w:val="28"/>
              </w:rPr>
              <w:t>159,816,732.82</w:t>
            </w:r>
          </w:p>
        </w:tc>
      </w:tr>
      <w:tr w14:paraId="0B94A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6A96ACC">
            <w:pPr>
              <w:snapToGrid w:val="0"/>
              <w:jc w:val="left"/>
            </w:pPr>
            <w:r>
              <w:rPr>
                <w:rFonts w:ascii="宋体" w:hAnsi="宋体" w:eastAsia="宋体" w:cs="宋体"/>
                <w:b w:val="0"/>
                <w:i w:val="0"/>
                <w:color w:val="000000"/>
                <w:sz w:val="28"/>
              </w:rPr>
              <w:t>21301</w:t>
            </w:r>
          </w:p>
        </w:tc>
        <w:tc>
          <w:tcPr>
            <w:tcW w:w="5180" w:type="dxa"/>
            <w:vAlign w:val="center"/>
          </w:tcPr>
          <w:p w14:paraId="4F7C57B1">
            <w:pPr>
              <w:snapToGrid w:val="0"/>
              <w:jc w:val="left"/>
            </w:pPr>
            <w:r>
              <w:rPr>
                <w:rFonts w:ascii="宋体" w:hAnsi="宋体" w:eastAsia="宋体" w:cs="宋体"/>
                <w:b w:val="0"/>
                <w:i w:val="0"/>
                <w:color w:val="000000"/>
                <w:sz w:val="28"/>
              </w:rPr>
              <w:t>农业农村</w:t>
            </w:r>
          </w:p>
        </w:tc>
        <w:tc>
          <w:tcPr>
            <w:tcW w:w="2960" w:type="dxa"/>
            <w:vAlign w:val="center"/>
          </w:tcPr>
          <w:p w14:paraId="15474D8C">
            <w:pPr>
              <w:snapToGrid w:val="0"/>
              <w:jc w:val="right"/>
            </w:pPr>
            <w:r>
              <w:rPr>
                <w:rFonts w:ascii="宋体" w:hAnsi="宋体" w:eastAsia="宋体" w:cs="宋体"/>
                <w:b w:val="0"/>
                <w:i w:val="0"/>
                <w:color w:val="000000"/>
                <w:sz w:val="28"/>
              </w:rPr>
              <w:t>5,200,471.25</w:t>
            </w:r>
          </w:p>
        </w:tc>
        <w:tc>
          <w:tcPr>
            <w:tcW w:w="2960" w:type="dxa"/>
            <w:vAlign w:val="center"/>
          </w:tcPr>
          <w:p w14:paraId="1FC1482B">
            <w:pPr>
              <w:snapToGrid w:val="0"/>
              <w:jc w:val="right"/>
            </w:pPr>
            <w:r>
              <w:rPr>
                <w:rFonts w:ascii="宋体" w:hAnsi="宋体" w:eastAsia="宋体" w:cs="宋体"/>
                <w:b w:val="0"/>
                <w:i w:val="0"/>
                <w:color w:val="000000"/>
                <w:sz w:val="28"/>
              </w:rPr>
              <w:t>0.00</w:t>
            </w:r>
          </w:p>
        </w:tc>
        <w:tc>
          <w:tcPr>
            <w:tcW w:w="2978" w:type="dxa"/>
            <w:vAlign w:val="center"/>
          </w:tcPr>
          <w:p w14:paraId="70E600CE">
            <w:pPr>
              <w:snapToGrid w:val="0"/>
              <w:jc w:val="right"/>
            </w:pPr>
            <w:r>
              <w:rPr>
                <w:rFonts w:ascii="宋体" w:hAnsi="宋体" w:eastAsia="宋体" w:cs="宋体"/>
                <w:b w:val="0"/>
                <w:i w:val="0"/>
                <w:color w:val="000000"/>
                <w:sz w:val="28"/>
              </w:rPr>
              <w:t>5,200,471.25</w:t>
            </w:r>
          </w:p>
        </w:tc>
      </w:tr>
      <w:tr w14:paraId="43B60C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93B6509">
            <w:pPr>
              <w:snapToGrid w:val="0"/>
              <w:jc w:val="left"/>
            </w:pPr>
            <w:r>
              <w:rPr>
                <w:rFonts w:ascii="宋体" w:hAnsi="宋体" w:eastAsia="宋体" w:cs="宋体"/>
                <w:b w:val="0"/>
                <w:i w:val="0"/>
                <w:color w:val="000000"/>
                <w:sz w:val="28"/>
              </w:rPr>
              <w:t>2130119</w:t>
            </w:r>
          </w:p>
        </w:tc>
        <w:tc>
          <w:tcPr>
            <w:tcW w:w="5180" w:type="dxa"/>
            <w:vAlign w:val="center"/>
          </w:tcPr>
          <w:p w14:paraId="68B6C1C2">
            <w:pPr>
              <w:snapToGrid w:val="0"/>
              <w:jc w:val="left"/>
            </w:pPr>
            <w:r>
              <w:rPr>
                <w:rFonts w:ascii="宋体" w:hAnsi="宋体" w:eastAsia="宋体" w:cs="宋体"/>
                <w:b w:val="0"/>
                <w:i w:val="0"/>
                <w:color w:val="000000"/>
                <w:sz w:val="28"/>
              </w:rPr>
              <w:t>防灾救灾</w:t>
            </w:r>
          </w:p>
        </w:tc>
        <w:tc>
          <w:tcPr>
            <w:tcW w:w="2960" w:type="dxa"/>
            <w:vAlign w:val="center"/>
          </w:tcPr>
          <w:p w14:paraId="6E2832A5">
            <w:pPr>
              <w:snapToGrid w:val="0"/>
              <w:jc w:val="right"/>
            </w:pPr>
            <w:r>
              <w:rPr>
                <w:rFonts w:ascii="宋体" w:hAnsi="宋体" w:eastAsia="宋体" w:cs="宋体"/>
                <w:b w:val="0"/>
                <w:i w:val="0"/>
                <w:color w:val="000000"/>
                <w:sz w:val="28"/>
              </w:rPr>
              <w:t>69,000.00</w:t>
            </w:r>
          </w:p>
        </w:tc>
        <w:tc>
          <w:tcPr>
            <w:tcW w:w="2960" w:type="dxa"/>
            <w:vAlign w:val="center"/>
          </w:tcPr>
          <w:p w14:paraId="76559B90">
            <w:pPr>
              <w:snapToGrid w:val="0"/>
              <w:jc w:val="right"/>
            </w:pPr>
            <w:r>
              <w:rPr>
                <w:rFonts w:ascii="宋体" w:hAnsi="宋体" w:eastAsia="宋体" w:cs="宋体"/>
                <w:b w:val="0"/>
                <w:i w:val="0"/>
                <w:color w:val="000000"/>
                <w:sz w:val="28"/>
              </w:rPr>
              <w:t>0.00</w:t>
            </w:r>
          </w:p>
        </w:tc>
        <w:tc>
          <w:tcPr>
            <w:tcW w:w="2978" w:type="dxa"/>
            <w:vAlign w:val="center"/>
          </w:tcPr>
          <w:p w14:paraId="735E37E4">
            <w:pPr>
              <w:snapToGrid w:val="0"/>
              <w:jc w:val="right"/>
            </w:pPr>
            <w:r>
              <w:rPr>
                <w:rFonts w:ascii="宋体" w:hAnsi="宋体" w:eastAsia="宋体" w:cs="宋体"/>
                <w:b w:val="0"/>
                <w:i w:val="0"/>
                <w:color w:val="000000"/>
                <w:sz w:val="28"/>
              </w:rPr>
              <w:t>69,000.00</w:t>
            </w:r>
          </w:p>
        </w:tc>
      </w:tr>
      <w:tr w14:paraId="246D96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7F8F58D">
            <w:pPr>
              <w:snapToGrid w:val="0"/>
              <w:jc w:val="left"/>
            </w:pPr>
            <w:r>
              <w:rPr>
                <w:rFonts w:ascii="宋体" w:hAnsi="宋体" w:eastAsia="宋体" w:cs="宋体"/>
                <w:b w:val="0"/>
                <w:i w:val="0"/>
                <w:color w:val="000000"/>
                <w:sz w:val="28"/>
              </w:rPr>
              <w:t>2130120</w:t>
            </w:r>
          </w:p>
        </w:tc>
        <w:tc>
          <w:tcPr>
            <w:tcW w:w="5180" w:type="dxa"/>
            <w:vAlign w:val="center"/>
          </w:tcPr>
          <w:p w14:paraId="157AF566">
            <w:pPr>
              <w:snapToGrid w:val="0"/>
              <w:jc w:val="left"/>
            </w:pPr>
            <w:r>
              <w:rPr>
                <w:rFonts w:ascii="宋体" w:hAnsi="宋体" w:eastAsia="宋体" w:cs="宋体"/>
                <w:b w:val="0"/>
                <w:i w:val="0"/>
                <w:color w:val="000000"/>
                <w:sz w:val="28"/>
              </w:rPr>
              <w:t>稳定农民收入补贴</w:t>
            </w:r>
          </w:p>
        </w:tc>
        <w:tc>
          <w:tcPr>
            <w:tcW w:w="2960" w:type="dxa"/>
            <w:vAlign w:val="center"/>
          </w:tcPr>
          <w:p w14:paraId="6A960B0B">
            <w:pPr>
              <w:snapToGrid w:val="0"/>
              <w:jc w:val="right"/>
            </w:pPr>
            <w:r>
              <w:rPr>
                <w:rFonts w:ascii="宋体" w:hAnsi="宋体" w:eastAsia="宋体" w:cs="宋体"/>
                <w:b w:val="0"/>
                <w:i w:val="0"/>
                <w:color w:val="000000"/>
                <w:sz w:val="28"/>
              </w:rPr>
              <w:t>3,381,560.25</w:t>
            </w:r>
          </w:p>
        </w:tc>
        <w:tc>
          <w:tcPr>
            <w:tcW w:w="2960" w:type="dxa"/>
            <w:vAlign w:val="center"/>
          </w:tcPr>
          <w:p w14:paraId="2B2A6A93">
            <w:pPr>
              <w:snapToGrid w:val="0"/>
              <w:jc w:val="right"/>
            </w:pPr>
            <w:r>
              <w:rPr>
                <w:rFonts w:ascii="宋体" w:hAnsi="宋体" w:eastAsia="宋体" w:cs="宋体"/>
                <w:b w:val="0"/>
                <w:i w:val="0"/>
                <w:color w:val="000000"/>
                <w:sz w:val="28"/>
              </w:rPr>
              <w:t>0.00</w:t>
            </w:r>
          </w:p>
        </w:tc>
        <w:tc>
          <w:tcPr>
            <w:tcW w:w="2978" w:type="dxa"/>
            <w:vAlign w:val="center"/>
          </w:tcPr>
          <w:p w14:paraId="2615931A">
            <w:pPr>
              <w:snapToGrid w:val="0"/>
              <w:jc w:val="right"/>
            </w:pPr>
            <w:r>
              <w:rPr>
                <w:rFonts w:ascii="宋体" w:hAnsi="宋体" w:eastAsia="宋体" w:cs="宋体"/>
                <w:b w:val="0"/>
                <w:i w:val="0"/>
                <w:color w:val="000000"/>
                <w:sz w:val="28"/>
              </w:rPr>
              <w:t>3,381,560.25</w:t>
            </w:r>
          </w:p>
        </w:tc>
      </w:tr>
      <w:tr w14:paraId="03B4EF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C7A3676">
            <w:pPr>
              <w:snapToGrid w:val="0"/>
              <w:jc w:val="left"/>
            </w:pPr>
            <w:r>
              <w:rPr>
                <w:rFonts w:ascii="宋体" w:hAnsi="宋体" w:eastAsia="宋体" w:cs="宋体"/>
                <w:b w:val="0"/>
                <w:i w:val="0"/>
                <w:color w:val="000000"/>
                <w:sz w:val="28"/>
              </w:rPr>
              <w:t>2130122</w:t>
            </w:r>
          </w:p>
        </w:tc>
        <w:tc>
          <w:tcPr>
            <w:tcW w:w="5180" w:type="dxa"/>
            <w:vAlign w:val="center"/>
          </w:tcPr>
          <w:p w14:paraId="655000FD">
            <w:pPr>
              <w:snapToGrid w:val="0"/>
              <w:jc w:val="left"/>
            </w:pPr>
            <w:r>
              <w:rPr>
                <w:rFonts w:ascii="宋体" w:hAnsi="宋体" w:eastAsia="宋体" w:cs="宋体"/>
                <w:b w:val="0"/>
                <w:i w:val="0"/>
                <w:color w:val="000000"/>
                <w:sz w:val="28"/>
              </w:rPr>
              <w:t>农业生产发展</w:t>
            </w:r>
          </w:p>
        </w:tc>
        <w:tc>
          <w:tcPr>
            <w:tcW w:w="2960" w:type="dxa"/>
            <w:vAlign w:val="center"/>
          </w:tcPr>
          <w:p w14:paraId="3C11AB05">
            <w:pPr>
              <w:snapToGrid w:val="0"/>
              <w:jc w:val="right"/>
            </w:pPr>
            <w:r>
              <w:rPr>
                <w:rFonts w:ascii="宋体" w:hAnsi="宋体" w:eastAsia="宋体" w:cs="宋体"/>
                <w:b w:val="0"/>
                <w:i w:val="0"/>
                <w:color w:val="000000"/>
                <w:sz w:val="28"/>
              </w:rPr>
              <w:t>991,911.00</w:t>
            </w:r>
          </w:p>
        </w:tc>
        <w:tc>
          <w:tcPr>
            <w:tcW w:w="2960" w:type="dxa"/>
            <w:vAlign w:val="center"/>
          </w:tcPr>
          <w:p w14:paraId="3BEBFD6A">
            <w:pPr>
              <w:snapToGrid w:val="0"/>
              <w:jc w:val="right"/>
            </w:pPr>
            <w:r>
              <w:rPr>
                <w:rFonts w:ascii="宋体" w:hAnsi="宋体" w:eastAsia="宋体" w:cs="宋体"/>
                <w:b w:val="0"/>
                <w:i w:val="0"/>
                <w:color w:val="000000"/>
                <w:sz w:val="28"/>
              </w:rPr>
              <w:t>0.00</w:t>
            </w:r>
          </w:p>
        </w:tc>
        <w:tc>
          <w:tcPr>
            <w:tcW w:w="2978" w:type="dxa"/>
            <w:vAlign w:val="center"/>
          </w:tcPr>
          <w:p w14:paraId="6F41EBAE">
            <w:pPr>
              <w:snapToGrid w:val="0"/>
              <w:jc w:val="right"/>
            </w:pPr>
            <w:r>
              <w:rPr>
                <w:rFonts w:ascii="宋体" w:hAnsi="宋体" w:eastAsia="宋体" w:cs="宋体"/>
                <w:b w:val="0"/>
                <w:i w:val="0"/>
                <w:color w:val="000000"/>
                <w:sz w:val="28"/>
              </w:rPr>
              <w:t>991,911.00</w:t>
            </w:r>
          </w:p>
        </w:tc>
      </w:tr>
      <w:tr w14:paraId="0E08DA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41BD4B4">
            <w:pPr>
              <w:snapToGrid w:val="0"/>
              <w:jc w:val="left"/>
            </w:pPr>
            <w:r>
              <w:rPr>
                <w:rFonts w:ascii="宋体" w:hAnsi="宋体" w:eastAsia="宋体" w:cs="宋体"/>
                <w:b w:val="0"/>
                <w:i w:val="0"/>
                <w:color w:val="000000"/>
                <w:sz w:val="28"/>
              </w:rPr>
              <w:t>2130126</w:t>
            </w:r>
          </w:p>
        </w:tc>
        <w:tc>
          <w:tcPr>
            <w:tcW w:w="5180" w:type="dxa"/>
            <w:vAlign w:val="center"/>
          </w:tcPr>
          <w:p w14:paraId="4E95B746">
            <w:pPr>
              <w:snapToGrid w:val="0"/>
              <w:jc w:val="left"/>
            </w:pPr>
            <w:r>
              <w:rPr>
                <w:rFonts w:ascii="宋体" w:hAnsi="宋体" w:eastAsia="宋体" w:cs="宋体"/>
                <w:b w:val="0"/>
                <w:i w:val="0"/>
                <w:color w:val="000000"/>
                <w:sz w:val="28"/>
              </w:rPr>
              <w:t>农村社会事业</w:t>
            </w:r>
          </w:p>
        </w:tc>
        <w:tc>
          <w:tcPr>
            <w:tcW w:w="2960" w:type="dxa"/>
            <w:vAlign w:val="center"/>
          </w:tcPr>
          <w:p w14:paraId="773547D4">
            <w:pPr>
              <w:snapToGrid w:val="0"/>
              <w:jc w:val="right"/>
            </w:pPr>
            <w:r>
              <w:rPr>
                <w:rFonts w:ascii="宋体" w:hAnsi="宋体" w:eastAsia="宋体" w:cs="宋体"/>
                <w:b w:val="0"/>
                <w:i w:val="0"/>
                <w:color w:val="000000"/>
                <w:sz w:val="28"/>
              </w:rPr>
              <w:t>456,000.00</w:t>
            </w:r>
          </w:p>
        </w:tc>
        <w:tc>
          <w:tcPr>
            <w:tcW w:w="2960" w:type="dxa"/>
            <w:vAlign w:val="center"/>
          </w:tcPr>
          <w:p w14:paraId="5D87B3B3">
            <w:pPr>
              <w:snapToGrid w:val="0"/>
              <w:jc w:val="right"/>
            </w:pPr>
            <w:r>
              <w:rPr>
                <w:rFonts w:ascii="宋体" w:hAnsi="宋体" w:eastAsia="宋体" w:cs="宋体"/>
                <w:b w:val="0"/>
                <w:i w:val="0"/>
                <w:color w:val="000000"/>
                <w:sz w:val="28"/>
              </w:rPr>
              <w:t>0.00</w:t>
            </w:r>
          </w:p>
        </w:tc>
        <w:tc>
          <w:tcPr>
            <w:tcW w:w="2978" w:type="dxa"/>
            <w:vAlign w:val="center"/>
          </w:tcPr>
          <w:p w14:paraId="486A6490">
            <w:pPr>
              <w:snapToGrid w:val="0"/>
              <w:jc w:val="right"/>
            </w:pPr>
            <w:r>
              <w:rPr>
                <w:rFonts w:ascii="宋体" w:hAnsi="宋体" w:eastAsia="宋体" w:cs="宋体"/>
                <w:b w:val="0"/>
                <w:i w:val="0"/>
                <w:color w:val="000000"/>
                <w:sz w:val="28"/>
              </w:rPr>
              <w:t>456,000.00</w:t>
            </w:r>
          </w:p>
        </w:tc>
      </w:tr>
      <w:tr w14:paraId="3CC57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15636BF">
            <w:pPr>
              <w:snapToGrid w:val="0"/>
              <w:jc w:val="left"/>
            </w:pPr>
            <w:r>
              <w:rPr>
                <w:rFonts w:ascii="宋体" w:hAnsi="宋体" w:eastAsia="宋体" w:cs="宋体"/>
                <w:b w:val="0"/>
                <w:i w:val="0"/>
                <w:color w:val="000000"/>
                <w:sz w:val="28"/>
              </w:rPr>
              <w:t>2130135</w:t>
            </w:r>
          </w:p>
        </w:tc>
        <w:tc>
          <w:tcPr>
            <w:tcW w:w="5180" w:type="dxa"/>
            <w:vAlign w:val="center"/>
          </w:tcPr>
          <w:p w14:paraId="0B14868B">
            <w:pPr>
              <w:snapToGrid w:val="0"/>
              <w:jc w:val="left"/>
            </w:pPr>
            <w:r>
              <w:rPr>
                <w:rFonts w:ascii="宋体" w:hAnsi="宋体" w:eastAsia="宋体" w:cs="宋体"/>
                <w:b w:val="0"/>
                <w:i w:val="0"/>
                <w:color w:val="000000"/>
                <w:sz w:val="28"/>
              </w:rPr>
              <w:t>农业生态资源保护</w:t>
            </w:r>
          </w:p>
        </w:tc>
        <w:tc>
          <w:tcPr>
            <w:tcW w:w="2960" w:type="dxa"/>
            <w:vAlign w:val="center"/>
          </w:tcPr>
          <w:p w14:paraId="6B890C54">
            <w:pPr>
              <w:snapToGrid w:val="0"/>
              <w:jc w:val="right"/>
            </w:pPr>
            <w:r>
              <w:rPr>
                <w:rFonts w:ascii="宋体" w:hAnsi="宋体" w:eastAsia="宋体" w:cs="宋体"/>
                <w:b w:val="0"/>
                <w:i w:val="0"/>
                <w:color w:val="000000"/>
                <w:sz w:val="28"/>
              </w:rPr>
              <w:t>2,000.00</w:t>
            </w:r>
          </w:p>
        </w:tc>
        <w:tc>
          <w:tcPr>
            <w:tcW w:w="2960" w:type="dxa"/>
            <w:vAlign w:val="center"/>
          </w:tcPr>
          <w:p w14:paraId="3132CEB8">
            <w:pPr>
              <w:snapToGrid w:val="0"/>
              <w:jc w:val="right"/>
            </w:pPr>
            <w:r>
              <w:rPr>
                <w:rFonts w:ascii="宋体" w:hAnsi="宋体" w:eastAsia="宋体" w:cs="宋体"/>
                <w:b w:val="0"/>
                <w:i w:val="0"/>
                <w:color w:val="000000"/>
                <w:sz w:val="28"/>
              </w:rPr>
              <w:t>0.00</w:t>
            </w:r>
          </w:p>
        </w:tc>
        <w:tc>
          <w:tcPr>
            <w:tcW w:w="2978" w:type="dxa"/>
            <w:vAlign w:val="center"/>
          </w:tcPr>
          <w:p w14:paraId="21210A9E">
            <w:pPr>
              <w:snapToGrid w:val="0"/>
              <w:jc w:val="right"/>
            </w:pPr>
            <w:r>
              <w:rPr>
                <w:rFonts w:ascii="宋体" w:hAnsi="宋体" w:eastAsia="宋体" w:cs="宋体"/>
                <w:b w:val="0"/>
                <w:i w:val="0"/>
                <w:color w:val="000000"/>
                <w:sz w:val="28"/>
              </w:rPr>
              <w:t>2,000.00</w:t>
            </w:r>
          </w:p>
        </w:tc>
      </w:tr>
      <w:tr w14:paraId="681707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94E514F">
            <w:pPr>
              <w:snapToGrid w:val="0"/>
              <w:jc w:val="left"/>
            </w:pPr>
            <w:r>
              <w:rPr>
                <w:rFonts w:ascii="宋体" w:hAnsi="宋体" w:eastAsia="宋体" w:cs="宋体"/>
                <w:b w:val="0"/>
                <w:i w:val="0"/>
                <w:color w:val="000000"/>
                <w:sz w:val="28"/>
              </w:rPr>
              <w:t>2130199</w:t>
            </w:r>
          </w:p>
        </w:tc>
        <w:tc>
          <w:tcPr>
            <w:tcW w:w="5180" w:type="dxa"/>
            <w:vAlign w:val="center"/>
          </w:tcPr>
          <w:p w14:paraId="1167D6AE">
            <w:pPr>
              <w:snapToGrid w:val="0"/>
              <w:jc w:val="left"/>
            </w:pPr>
            <w:r>
              <w:rPr>
                <w:rFonts w:ascii="宋体" w:hAnsi="宋体" w:eastAsia="宋体" w:cs="宋体"/>
                <w:b w:val="0"/>
                <w:i w:val="0"/>
                <w:color w:val="000000"/>
                <w:sz w:val="28"/>
              </w:rPr>
              <w:t>其他农业农村支出</w:t>
            </w:r>
          </w:p>
        </w:tc>
        <w:tc>
          <w:tcPr>
            <w:tcW w:w="2960" w:type="dxa"/>
            <w:vAlign w:val="center"/>
          </w:tcPr>
          <w:p w14:paraId="4F928504">
            <w:pPr>
              <w:snapToGrid w:val="0"/>
              <w:jc w:val="right"/>
            </w:pPr>
            <w:r>
              <w:rPr>
                <w:rFonts w:ascii="宋体" w:hAnsi="宋体" w:eastAsia="宋体" w:cs="宋体"/>
                <w:b w:val="0"/>
                <w:i w:val="0"/>
                <w:color w:val="000000"/>
                <w:sz w:val="28"/>
              </w:rPr>
              <w:t>300,000.00</w:t>
            </w:r>
          </w:p>
        </w:tc>
        <w:tc>
          <w:tcPr>
            <w:tcW w:w="2960" w:type="dxa"/>
            <w:vAlign w:val="center"/>
          </w:tcPr>
          <w:p w14:paraId="2A8447D3">
            <w:pPr>
              <w:snapToGrid w:val="0"/>
              <w:jc w:val="right"/>
            </w:pPr>
            <w:r>
              <w:rPr>
                <w:rFonts w:ascii="宋体" w:hAnsi="宋体" w:eastAsia="宋体" w:cs="宋体"/>
                <w:b w:val="0"/>
                <w:i w:val="0"/>
                <w:color w:val="000000"/>
                <w:sz w:val="28"/>
              </w:rPr>
              <w:t>0.00</w:t>
            </w:r>
          </w:p>
        </w:tc>
        <w:tc>
          <w:tcPr>
            <w:tcW w:w="2978" w:type="dxa"/>
            <w:vAlign w:val="center"/>
          </w:tcPr>
          <w:p w14:paraId="5A6A98CB">
            <w:pPr>
              <w:snapToGrid w:val="0"/>
              <w:jc w:val="right"/>
            </w:pPr>
            <w:r>
              <w:rPr>
                <w:rFonts w:ascii="宋体" w:hAnsi="宋体" w:eastAsia="宋体" w:cs="宋体"/>
                <w:b w:val="0"/>
                <w:i w:val="0"/>
                <w:color w:val="000000"/>
                <w:sz w:val="28"/>
              </w:rPr>
              <w:t>300,000.00</w:t>
            </w:r>
          </w:p>
        </w:tc>
      </w:tr>
      <w:tr w14:paraId="4B863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6FAF5D8">
            <w:pPr>
              <w:snapToGrid w:val="0"/>
              <w:jc w:val="left"/>
            </w:pPr>
            <w:r>
              <w:rPr>
                <w:rFonts w:ascii="宋体" w:hAnsi="宋体" w:eastAsia="宋体" w:cs="宋体"/>
                <w:b w:val="0"/>
                <w:i w:val="0"/>
                <w:color w:val="000000"/>
                <w:sz w:val="28"/>
              </w:rPr>
              <w:t>21302</w:t>
            </w:r>
          </w:p>
        </w:tc>
        <w:tc>
          <w:tcPr>
            <w:tcW w:w="5180" w:type="dxa"/>
            <w:vAlign w:val="center"/>
          </w:tcPr>
          <w:p w14:paraId="418CA89B">
            <w:pPr>
              <w:snapToGrid w:val="0"/>
              <w:jc w:val="left"/>
            </w:pPr>
            <w:r>
              <w:rPr>
                <w:rFonts w:ascii="宋体" w:hAnsi="宋体" w:eastAsia="宋体" w:cs="宋体"/>
                <w:b w:val="0"/>
                <w:i w:val="0"/>
                <w:color w:val="000000"/>
                <w:sz w:val="28"/>
              </w:rPr>
              <w:t>林业和草原</w:t>
            </w:r>
          </w:p>
        </w:tc>
        <w:tc>
          <w:tcPr>
            <w:tcW w:w="2960" w:type="dxa"/>
            <w:vAlign w:val="center"/>
          </w:tcPr>
          <w:p w14:paraId="58C406BB">
            <w:pPr>
              <w:snapToGrid w:val="0"/>
              <w:jc w:val="right"/>
            </w:pPr>
            <w:r>
              <w:rPr>
                <w:rFonts w:ascii="宋体" w:hAnsi="宋体" w:eastAsia="宋体" w:cs="宋体"/>
                <w:b w:val="0"/>
                <w:i w:val="0"/>
                <w:color w:val="000000"/>
                <w:sz w:val="28"/>
              </w:rPr>
              <w:t>38,800.00</w:t>
            </w:r>
          </w:p>
        </w:tc>
        <w:tc>
          <w:tcPr>
            <w:tcW w:w="2960" w:type="dxa"/>
            <w:vAlign w:val="center"/>
          </w:tcPr>
          <w:p w14:paraId="62936A7F">
            <w:pPr>
              <w:snapToGrid w:val="0"/>
              <w:jc w:val="right"/>
            </w:pPr>
            <w:r>
              <w:rPr>
                <w:rFonts w:ascii="宋体" w:hAnsi="宋体" w:eastAsia="宋体" w:cs="宋体"/>
                <w:b w:val="0"/>
                <w:i w:val="0"/>
                <w:color w:val="000000"/>
                <w:sz w:val="28"/>
              </w:rPr>
              <w:t>0.00</w:t>
            </w:r>
          </w:p>
        </w:tc>
        <w:tc>
          <w:tcPr>
            <w:tcW w:w="2978" w:type="dxa"/>
            <w:vAlign w:val="center"/>
          </w:tcPr>
          <w:p w14:paraId="3EDA4395">
            <w:pPr>
              <w:snapToGrid w:val="0"/>
              <w:jc w:val="right"/>
            </w:pPr>
            <w:r>
              <w:rPr>
                <w:rFonts w:ascii="宋体" w:hAnsi="宋体" w:eastAsia="宋体" w:cs="宋体"/>
                <w:b w:val="0"/>
                <w:i w:val="0"/>
                <w:color w:val="000000"/>
                <w:sz w:val="28"/>
              </w:rPr>
              <w:t>38,800.00</w:t>
            </w:r>
          </w:p>
        </w:tc>
      </w:tr>
      <w:tr w14:paraId="4BD3A5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BB6E568">
            <w:pPr>
              <w:snapToGrid w:val="0"/>
              <w:jc w:val="left"/>
            </w:pPr>
            <w:r>
              <w:rPr>
                <w:rFonts w:ascii="宋体" w:hAnsi="宋体" w:eastAsia="宋体" w:cs="宋体"/>
                <w:b w:val="0"/>
                <w:i w:val="0"/>
                <w:color w:val="000000"/>
                <w:sz w:val="28"/>
              </w:rPr>
              <w:t>2130209</w:t>
            </w:r>
          </w:p>
        </w:tc>
        <w:tc>
          <w:tcPr>
            <w:tcW w:w="5180" w:type="dxa"/>
            <w:vAlign w:val="center"/>
          </w:tcPr>
          <w:p w14:paraId="5ADDD9A6">
            <w:pPr>
              <w:snapToGrid w:val="0"/>
              <w:jc w:val="left"/>
            </w:pPr>
            <w:r>
              <w:rPr>
                <w:rFonts w:ascii="宋体" w:hAnsi="宋体" w:eastAsia="宋体" w:cs="宋体"/>
                <w:b w:val="0"/>
                <w:i w:val="0"/>
                <w:color w:val="000000"/>
                <w:sz w:val="28"/>
              </w:rPr>
              <w:t>森林生态效益补偿</w:t>
            </w:r>
          </w:p>
        </w:tc>
        <w:tc>
          <w:tcPr>
            <w:tcW w:w="2960" w:type="dxa"/>
            <w:vAlign w:val="center"/>
          </w:tcPr>
          <w:p w14:paraId="089CB40E">
            <w:pPr>
              <w:snapToGrid w:val="0"/>
              <w:jc w:val="right"/>
            </w:pPr>
            <w:r>
              <w:rPr>
                <w:rFonts w:ascii="宋体" w:hAnsi="宋体" w:eastAsia="宋体" w:cs="宋体"/>
                <w:b w:val="0"/>
                <w:i w:val="0"/>
                <w:color w:val="000000"/>
                <w:sz w:val="28"/>
              </w:rPr>
              <w:t>38,800.00</w:t>
            </w:r>
          </w:p>
        </w:tc>
        <w:tc>
          <w:tcPr>
            <w:tcW w:w="2960" w:type="dxa"/>
            <w:vAlign w:val="center"/>
          </w:tcPr>
          <w:p w14:paraId="12AF6197">
            <w:pPr>
              <w:snapToGrid w:val="0"/>
              <w:jc w:val="right"/>
            </w:pPr>
            <w:r>
              <w:rPr>
                <w:rFonts w:ascii="宋体" w:hAnsi="宋体" w:eastAsia="宋体" w:cs="宋体"/>
                <w:b w:val="0"/>
                <w:i w:val="0"/>
                <w:color w:val="000000"/>
                <w:sz w:val="28"/>
              </w:rPr>
              <w:t>0.00</w:t>
            </w:r>
          </w:p>
        </w:tc>
        <w:tc>
          <w:tcPr>
            <w:tcW w:w="2978" w:type="dxa"/>
            <w:vAlign w:val="center"/>
          </w:tcPr>
          <w:p w14:paraId="1F0C5863">
            <w:pPr>
              <w:snapToGrid w:val="0"/>
              <w:jc w:val="right"/>
            </w:pPr>
            <w:r>
              <w:rPr>
                <w:rFonts w:ascii="宋体" w:hAnsi="宋体" w:eastAsia="宋体" w:cs="宋体"/>
                <w:b w:val="0"/>
                <w:i w:val="0"/>
                <w:color w:val="000000"/>
                <w:sz w:val="28"/>
              </w:rPr>
              <w:t>38,800.00</w:t>
            </w:r>
          </w:p>
        </w:tc>
      </w:tr>
      <w:tr w14:paraId="3C1210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B5FEBD8">
            <w:pPr>
              <w:snapToGrid w:val="0"/>
              <w:jc w:val="left"/>
            </w:pPr>
            <w:r>
              <w:rPr>
                <w:rFonts w:ascii="宋体" w:hAnsi="宋体" w:eastAsia="宋体" w:cs="宋体"/>
                <w:b w:val="0"/>
                <w:i w:val="0"/>
                <w:color w:val="000000"/>
                <w:sz w:val="28"/>
              </w:rPr>
              <w:t>21305</w:t>
            </w:r>
          </w:p>
        </w:tc>
        <w:tc>
          <w:tcPr>
            <w:tcW w:w="5180" w:type="dxa"/>
            <w:vAlign w:val="center"/>
          </w:tcPr>
          <w:p w14:paraId="3C3143F9">
            <w:pPr>
              <w:snapToGrid w:val="0"/>
              <w:jc w:val="left"/>
            </w:pPr>
            <w:r>
              <w:rPr>
                <w:rFonts w:ascii="宋体" w:hAnsi="宋体" w:eastAsia="宋体" w:cs="宋体"/>
                <w:b w:val="0"/>
                <w:i w:val="0"/>
                <w:color w:val="000000"/>
                <w:sz w:val="28"/>
              </w:rPr>
              <w:t>巩固</w:t>
            </w:r>
            <w:r>
              <w:rPr>
                <w:rFonts w:hint="eastAsia" w:ascii="宋体" w:hAnsi="宋体" w:eastAsia="宋体" w:cs="宋体"/>
                <w:b w:val="0"/>
                <w:i w:val="0"/>
                <w:color w:val="000000"/>
                <w:sz w:val="28"/>
                <w:lang w:eastAsia="zh-CN"/>
              </w:rPr>
              <w:t>拓展</w:t>
            </w:r>
            <w:r>
              <w:rPr>
                <w:rFonts w:ascii="宋体" w:hAnsi="宋体" w:eastAsia="宋体" w:cs="宋体"/>
                <w:b w:val="0"/>
                <w:i w:val="0"/>
                <w:color w:val="000000"/>
                <w:sz w:val="28"/>
              </w:rPr>
              <w:t>脱贫攻坚成果衔接乡村振兴</w:t>
            </w:r>
          </w:p>
        </w:tc>
        <w:tc>
          <w:tcPr>
            <w:tcW w:w="2960" w:type="dxa"/>
            <w:vAlign w:val="center"/>
          </w:tcPr>
          <w:p w14:paraId="1C74FEF0">
            <w:pPr>
              <w:snapToGrid w:val="0"/>
              <w:jc w:val="right"/>
            </w:pPr>
            <w:r>
              <w:rPr>
                <w:rFonts w:ascii="宋体" w:hAnsi="宋体" w:eastAsia="宋体" w:cs="宋体"/>
                <w:b w:val="0"/>
                <w:i w:val="0"/>
                <w:color w:val="000000"/>
                <w:sz w:val="28"/>
              </w:rPr>
              <w:t>141,134,755.23</w:t>
            </w:r>
          </w:p>
        </w:tc>
        <w:tc>
          <w:tcPr>
            <w:tcW w:w="2960" w:type="dxa"/>
            <w:vAlign w:val="center"/>
          </w:tcPr>
          <w:p w14:paraId="5227AE72">
            <w:pPr>
              <w:snapToGrid w:val="0"/>
              <w:jc w:val="right"/>
            </w:pPr>
            <w:r>
              <w:rPr>
                <w:rFonts w:ascii="宋体" w:hAnsi="宋体" w:eastAsia="宋体" w:cs="宋体"/>
                <w:b w:val="0"/>
                <w:i w:val="0"/>
                <w:color w:val="000000"/>
                <w:sz w:val="28"/>
              </w:rPr>
              <w:t>0.00</w:t>
            </w:r>
          </w:p>
        </w:tc>
        <w:tc>
          <w:tcPr>
            <w:tcW w:w="2978" w:type="dxa"/>
            <w:vAlign w:val="center"/>
          </w:tcPr>
          <w:p w14:paraId="1C4E1AB2">
            <w:pPr>
              <w:snapToGrid w:val="0"/>
              <w:jc w:val="right"/>
            </w:pPr>
            <w:r>
              <w:rPr>
                <w:rFonts w:ascii="宋体" w:hAnsi="宋体" w:eastAsia="宋体" w:cs="宋体"/>
                <w:b w:val="0"/>
                <w:i w:val="0"/>
                <w:color w:val="000000"/>
                <w:sz w:val="28"/>
              </w:rPr>
              <w:t>141,134,755.23</w:t>
            </w:r>
          </w:p>
        </w:tc>
      </w:tr>
      <w:tr w14:paraId="59BEC7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0FA1440">
            <w:pPr>
              <w:snapToGrid w:val="0"/>
              <w:jc w:val="left"/>
            </w:pPr>
            <w:r>
              <w:rPr>
                <w:rFonts w:ascii="宋体" w:hAnsi="宋体" w:eastAsia="宋体" w:cs="宋体"/>
                <w:b w:val="0"/>
                <w:i w:val="0"/>
                <w:color w:val="000000"/>
                <w:sz w:val="28"/>
              </w:rPr>
              <w:t>2130504</w:t>
            </w:r>
          </w:p>
        </w:tc>
        <w:tc>
          <w:tcPr>
            <w:tcW w:w="5180" w:type="dxa"/>
            <w:vAlign w:val="center"/>
          </w:tcPr>
          <w:p w14:paraId="01A7269D">
            <w:pPr>
              <w:snapToGrid w:val="0"/>
              <w:jc w:val="left"/>
            </w:pPr>
            <w:r>
              <w:rPr>
                <w:rFonts w:ascii="宋体" w:hAnsi="宋体" w:eastAsia="宋体" w:cs="宋体"/>
                <w:b w:val="0"/>
                <w:i w:val="0"/>
                <w:color w:val="000000"/>
                <w:sz w:val="28"/>
              </w:rPr>
              <w:t>农村基础设施建设</w:t>
            </w:r>
          </w:p>
        </w:tc>
        <w:tc>
          <w:tcPr>
            <w:tcW w:w="2960" w:type="dxa"/>
            <w:vAlign w:val="center"/>
          </w:tcPr>
          <w:p w14:paraId="4BC5077B">
            <w:pPr>
              <w:snapToGrid w:val="0"/>
              <w:jc w:val="right"/>
            </w:pPr>
            <w:r>
              <w:rPr>
                <w:rFonts w:ascii="宋体" w:hAnsi="宋体" w:eastAsia="宋体" w:cs="宋体"/>
                <w:b w:val="0"/>
                <w:i w:val="0"/>
                <w:color w:val="000000"/>
                <w:sz w:val="28"/>
              </w:rPr>
              <w:t>27,203,914.03</w:t>
            </w:r>
          </w:p>
        </w:tc>
        <w:tc>
          <w:tcPr>
            <w:tcW w:w="2960" w:type="dxa"/>
            <w:vAlign w:val="center"/>
          </w:tcPr>
          <w:p w14:paraId="4F812E37">
            <w:pPr>
              <w:snapToGrid w:val="0"/>
              <w:jc w:val="right"/>
            </w:pPr>
            <w:r>
              <w:rPr>
                <w:rFonts w:ascii="宋体" w:hAnsi="宋体" w:eastAsia="宋体" w:cs="宋体"/>
                <w:b w:val="0"/>
                <w:i w:val="0"/>
                <w:color w:val="000000"/>
                <w:sz w:val="28"/>
              </w:rPr>
              <w:t>0.00</w:t>
            </w:r>
          </w:p>
        </w:tc>
        <w:tc>
          <w:tcPr>
            <w:tcW w:w="2978" w:type="dxa"/>
            <w:vAlign w:val="center"/>
          </w:tcPr>
          <w:p w14:paraId="6C4F5900">
            <w:pPr>
              <w:snapToGrid w:val="0"/>
              <w:jc w:val="right"/>
            </w:pPr>
            <w:r>
              <w:rPr>
                <w:rFonts w:ascii="宋体" w:hAnsi="宋体" w:eastAsia="宋体" w:cs="宋体"/>
                <w:b w:val="0"/>
                <w:i w:val="0"/>
                <w:color w:val="000000"/>
                <w:sz w:val="28"/>
              </w:rPr>
              <w:t>27,203,914.03</w:t>
            </w:r>
          </w:p>
        </w:tc>
      </w:tr>
      <w:tr w14:paraId="3C8492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48D88BE">
            <w:pPr>
              <w:snapToGrid w:val="0"/>
              <w:jc w:val="left"/>
            </w:pPr>
            <w:r>
              <w:rPr>
                <w:rFonts w:ascii="宋体" w:hAnsi="宋体" w:eastAsia="宋体" w:cs="宋体"/>
                <w:b w:val="0"/>
                <w:i w:val="0"/>
                <w:color w:val="000000"/>
                <w:sz w:val="28"/>
              </w:rPr>
              <w:t>2130505</w:t>
            </w:r>
          </w:p>
        </w:tc>
        <w:tc>
          <w:tcPr>
            <w:tcW w:w="5180" w:type="dxa"/>
            <w:vAlign w:val="center"/>
          </w:tcPr>
          <w:p w14:paraId="4AD10A96">
            <w:pPr>
              <w:snapToGrid w:val="0"/>
              <w:jc w:val="left"/>
            </w:pPr>
            <w:r>
              <w:rPr>
                <w:rFonts w:ascii="宋体" w:hAnsi="宋体" w:eastAsia="宋体" w:cs="宋体"/>
                <w:b w:val="0"/>
                <w:i w:val="0"/>
                <w:color w:val="000000"/>
                <w:sz w:val="28"/>
              </w:rPr>
              <w:t>生产发展</w:t>
            </w:r>
          </w:p>
        </w:tc>
        <w:tc>
          <w:tcPr>
            <w:tcW w:w="2960" w:type="dxa"/>
            <w:vAlign w:val="center"/>
          </w:tcPr>
          <w:p w14:paraId="64E9AEFE">
            <w:pPr>
              <w:snapToGrid w:val="0"/>
              <w:jc w:val="right"/>
            </w:pPr>
            <w:r>
              <w:rPr>
                <w:rFonts w:ascii="宋体" w:hAnsi="宋体" w:eastAsia="宋体" w:cs="宋体"/>
                <w:b w:val="0"/>
                <w:i w:val="0"/>
                <w:color w:val="000000"/>
                <w:sz w:val="28"/>
              </w:rPr>
              <w:t>1,038,956.20</w:t>
            </w:r>
          </w:p>
        </w:tc>
        <w:tc>
          <w:tcPr>
            <w:tcW w:w="2960" w:type="dxa"/>
            <w:vAlign w:val="center"/>
          </w:tcPr>
          <w:p w14:paraId="791F19C4">
            <w:pPr>
              <w:snapToGrid w:val="0"/>
              <w:jc w:val="right"/>
            </w:pPr>
            <w:r>
              <w:rPr>
                <w:rFonts w:ascii="宋体" w:hAnsi="宋体" w:eastAsia="宋体" w:cs="宋体"/>
                <w:b w:val="0"/>
                <w:i w:val="0"/>
                <w:color w:val="000000"/>
                <w:sz w:val="28"/>
              </w:rPr>
              <w:t>0.00</w:t>
            </w:r>
          </w:p>
        </w:tc>
        <w:tc>
          <w:tcPr>
            <w:tcW w:w="2978" w:type="dxa"/>
            <w:vAlign w:val="center"/>
          </w:tcPr>
          <w:p w14:paraId="7E1C3649">
            <w:pPr>
              <w:snapToGrid w:val="0"/>
              <w:jc w:val="right"/>
            </w:pPr>
            <w:r>
              <w:rPr>
                <w:rFonts w:ascii="宋体" w:hAnsi="宋体" w:eastAsia="宋体" w:cs="宋体"/>
                <w:b w:val="0"/>
                <w:i w:val="0"/>
                <w:color w:val="000000"/>
                <w:sz w:val="28"/>
              </w:rPr>
              <w:t>1,038,956.20</w:t>
            </w:r>
          </w:p>
        </w:tc>
      </w:tr>
      <w:tr w14:paraId="326A79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6A1B5A9">
            <w:pPr>
              <w:snapToGrid w:val="0"/>
              <w:jc w:val="left"/>
            </w:pPr>
            <w:r>
              <w:rPr>
                <w:rFonts w:ascii="宋体" w:hAnsi="宋体" w:eastAsia="宋体" w:cs="宋体"/>
                <w:b w:val="0"/>
                <w:i w:val="0"/>
                <w:color w:val="000000"/>
                <w:sz w:val="28"/>
              </w:rPr>
              <w:t>2130599</w:t>
            </w:r>
          </w:p>
        </w:tc>
        <w:tc>
          <w:tcPr>
            <w:tcW w:w="5180" w:type="dxa"/>
            <w:vAlign w:val="center"/>
          </w:tcPr>
          <w:p w14:paraId="00ECCAAF">
            <w:pPr>
              <w:snapToGrid w:val="0"/>
              <w:jc w:val="left"/>
            </w:pPr>
            <w:r>
              <w:rPr>
                <w:rFonts w:ascii="宋体" w:hAnsi="宋体" w:eastAsia="宋体" w:cs="宋体"/>
                <w:b w:val="0"/>
                <w:i w:val="0"/>
                <w:color w:val="000000"/>
                <w:sz w:val="28"/>
              </w:rPr>
              <w:t>其他巩固</w:t>
            </w:r>
            <w:r>
              <w:rPr>
                <w:rFonts w:hint="eastAsia" w:ascii="宋体" w:hAnsi="宋体" w:eastAsia="宋体" w:cs="宋体"/>
                <w:b w:val="0"/>
                <w:i w:val="0"/>
                <w:color w:val="000000"/>
                <w:sz w:val="28"/>
                <w:lang w:eastAsia="zh-CN"/>
              </w:rPr>
              <w:t>拓展</w:t>
            </w:r>
            <w:r>
              <w:rPr>
                <w:rFonts w:ascii="宋体" w:hAnsi="宋体" w:eastAsia="宋体" w:cs="宋体"/>
                <w:b w:val="0"/>
                <w:i w:val="0"/>
                <w:color w:val="000000"/>
                <w:sz w:val="28"/>
              </w:rPr>
              <w:t>脱贫攻坚成果衔接乡村振兴支出</w:t>
            </w:r>
          </w:p>
        </w:tc>
        <w:tc>
          <w:tcPr>
            <w:tcW w:w="2960" w:type="dxa"/>
            <w:vAlign w:val="center"/>
          </w:tcPr>
          <w:p w14:paraId="43E38FAB">
            <w:pPr>
              <w:snapToGrid w:val="0"/>
              <w:jc w:val="right"/>
            </w:pPr>
            <w:r>
              <w:rPr>
                <w:rFonts w:ascii="宋体" w:hAnsi="宋体" w:eastAsia="宋体" w:cs="宋体"/>
                <w:b w:val="0"/>
                <w:i w:val="0"/>
                <w:color w:val="000000"/>
                <w:sz w:val="28"/>
              </w:rPr>
              <w:t>112,891,885.00</w:t>
            </w:r>
          </w:p>
        </w:tc>
        <w:tc>
          <w:tcPr>
            <w:tcW w:w="2960" w:type="dxa"/>
            <w:vAlign w:val="center"/>
          </w:tcPr>
          <w:p w14:paraId="31CD7880">
            <w:pPr>
              <w:snapToGrid w:val="0"/>
              <w:jc w:val="right"/>
            </w:pPr>
            <w:r>
              <w:rPr>
                <w:rFonts w:ascii="宋体" w:hAnsi="宋体" w:eastAsia="宋体" w:cs="宋体"/>
                <w:b w:val="0"/>
                <w:i w:val="0"/>
                <w:color w:val="000000"/>
                <w:sz w:val="28"/>
              </w:rPr>
              <w:t>0.00</w:t>
            </w:r>
          </w:p>
        </w:tc>
        <w:tc>
          <w:tcPr>
            <w:tcW w:w="2978" w:type="dxa"/>
            <w:vAlign w:val="center"/>
          </w:tcPr>
          <w:p w14:paraId="07156C4B">
            <w:pPr>
              <w:snapToGrid w:val="0"/>
              <w:jc w:val="right"/>
            </w:pPr>
            <w:r>
              <w:rPr>
                <w:rFonts w:ascii="宋体" w:hAnsi="宋体" w:eastAsia="宋体" w:cs="宋体"/>
                <w:b w:val="0"/>
                <w:i w:val="0"/>
                <w:color w:val="000000"/>
                <w:sz w:val="28"/>
              </w:rPr>
              <w:t>112,891,885.00</w:t>
            </w:r>
          </w:p>
        </w:tc>
      </w:tr>
      <w:tr w14:paraId="2C8B09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56456DC">
            <w:pPr>
              <w:snapToGrid w:val="0"/>
              <w:jc w:val="left"/>
            </w:pPr>
            <w:r>
              <w:rPr>
                <w:rFonts w:ascii="宋体" w:hAnsi="宋体" w:eastAsia="宋体" w:cs="宋体"/>
                <w:b w:val="0"/>
                <w:i w:val="0"/>
                <w:color w:val="000000"/>
                <w:sz w:val="28"/>
              </w:rPr>
              <w:t>21307</w:t>
            </w:r>
          </w:p>
        </w:tc>
        <w:tc>
          <w:tcPr>
            <w:tcW w:w="5180" w:type="dxa"/>
            <w:vAlign w:val="center"/>
          </w:tcPr>
          <w:p w14:paraId="783EDF2C">
            <w:pPr>
              <w:snapToGrid w:val="0"/>
              <w:jc w:val="left"/>
            </w:pPr>
            <w:r>
              <w:rPr>
                <w:rFonts w:ascii="宋体" w:hAnsi="宋体" w:eastAsia="宋体" w:cs="宋体"/>
                <w:b w:val="0"/>
                <w:i w:val="0"/>
                <w:color w:val="000000"/>
                <w:sz w:val="28"/>
              </w:rPr>
              <w:t>农村综合改革</w:t>
            </w:r>
          </w:p>
        </w:tc>
        <w:tc>
          <w:tcPr>
            <w:tcW w:w="2960" w:type="dxa"/>
            <w:vAlign w:val="center"/>
          </w:tcPr>
          <w:p w14:paraId="596461A1">
            <w:pPr>
              <w:snapToGrid w:val="0"/>
              <w:jc w:val="right"/>
            </w:pPr>
            <w:r>
              <w:rPr>
                <w:rFonts w:ascii="宋体" w:hAnsi="宋体" w:eastAsia="宋体" w:cs="宋体"/>
                <w:b w:val="0"/>
                <w:i w:val="0"/>
                <w:color w:val="000000"/>
                <w:sz w:val="28"/>
              </w:rPr>
              <w:t>7,873,058.49</w:t>
            </w:r>
          </w:p>
        </w:tc>
        <w:tc>
          <w:tcPr>
            <w:tcW w:w="2960" w:type="dxa"/>
            <w:vAlign w:val="center"/>
          </w:tcPr>
          <w:p w14:paraId="1EBB9592">
            <w:pPr>
              <w:snapToGrid w:val="0"/>
              <w:jc w:val="right"/>
            </w:pPr>
            <w:r>
              <w:rPr>
                <w:rFonts w:ascii="宋体" w:hAnsi="宋体" w:eastAsia="宋体" w:cs="宋体"/>
                <w:b w:val="0"/>
                <w:i w:val="0"/>
                <w:color w:val="000000"/>
                <w:sz w:val="28"/>
              </w:rPr>
              <w:t>0.00</w:t>
            </w:r>
          </w:p>
        </w:tc>
        <w:tc>
          <w:tcPr>
            <w:tcW w:w="2978" w:type="dxa"/>
            <w:vAlign w:val="center"/>
          </w:tcPr>
          <w:p w14:paraId="50BAEB6D">
            <w:pPr>
              <w:snapToGrid w:val="0"/>
              <w:jc w:val="right"/>
            </w:pPr>
            <w:r>
              <w:rPr>
                <w:rFonts w:ascii="宋体" w:hAnsi="宋体" w:eastAsia="宋体" w:cs="宋体"/>
                <w:b w:val="0"/>
                <w:i w:val="0"/>
                <w:color w:val="000000"/>
                <w:sz w:val="28"/>
              </w:rPr>
              <w:t>7,873,058.49</w:t>
            </w:r>
          </w:p>
        </w:tc>
      </w:tr>
      <w:tr w14:paraId="4BC8F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C0F4D40">
            <w:pPr>
              <w:snapToGrid w:val="0"/>
              <w:jc w:val="left"/>
            </w:pPr>
            <w:r>
              <w:rPr>
                <w:rFonts w:ascii="宋体" w:hAnsi="宋体" w:eastAsia="宋体" w:cs="宋体"/>
                <w:b w:val="0"/>
                <w:i w:val="0"/>
                <w:color w:val="000000"/>
                <w:sz w:val="28"/>
              </w:rPr>
              <w:t>2130701</w:t>
            </w:r>
          </w:p>
        </w:tc>
        <w:tc>
          <w:tcPr>
            <w:tcW w:w="5180" w:type="dxa"/>
            <w:vAlign w:val="center"/>
          </w:tcPr>
          <w:p w14:paraId="74871CF7">
            <w:pPr>
              <w:snapToGrid w:val="0"/>
              <w:jc w:val="left"/>
            </w:pPr>
            <w:r>
              <w:rPr>
                <w:rFonts w:ascii="宋体" w:hAnsi="宋体" w:eastAsia="宋体" w:cs="宋体"/>
                <w:b w:val="0"/>
                <w:i w:val="0"/>
                <w:color w:val="000000"/>
                <w:sz w:val="28"/>
              </w:rPr>
              <w:t>对村级公益事业建设的补助</w:t>
            </w:r>
          </w:p>
        </w:tc>
        <w:tc>
          <w:tcPr>
            <w:tcW w:w="2960" w:type="dxa"/>
            <w:vAlign w:val="center"/>
          </w:tcPr>
          <w:p w14:paraId="6A1FEA44">
            <w:pPr>
              <w:snapToGrid w:val="0"/>
              <w:jc w:val="right"/>
            </w:pPr>
            <w:r>
              <w:rPr>
                <w:rFonts w:ascii="宋体" w:hAnsi="宋体" w:eastAsia="宋体" w:cs="宋体"/>
                <w:b w:val="0"/>
                <w:i w:val="0"/>
                <w:color w:val="000000"/>
                <w:sz w:val="28"/>
              </w:rPr>
              <w:t>3,610,189.05</w:t>
            </w:r>
          </w:p>
        </w:tc>
        <w:tc>
          <w:tcPr>
            <w:tcW w:w="2960" w:type="dxa"/>
            <w:vAlign w:val="center"/>
          </w:tcPr>
          <w:p w14:paraId="59D41F63">
            <w:pPr>
              <w:snapToGrid w:val="0"/>
              <w:jc w:val="right"/>
            </w:pPr>
            <w:r>
              <w:rPr>
                <w:rFonts w:ascii="宋体" w:hAnsi="宋体" w:eastAsia="宋体" w:cs="宋体"/>
                <w:b w:val="0"/>
                <w:i w:val="0"/>
                <w:color w:val="000000"/>
                <w:sz w:val="28"/>
              </w:rPr>
              <w:t>0.00</w:t>
            </w:r>
          </w:p>
        </w:tc>
        <w:tc>
          <w:tcPr>
            <w:tcW w:w="2978" w:type="dxa"/>
            <w:vAlign w:val="center"/>
          </w:tcPr>
          <w:p w14:paraId="1E1F5FBD">
            <w:pPr>
              <w:snapToGrid w:val="0"/>
              <w:jc w:val="right"/>
            </w:pPr>
            <w:r>
              <w:rPr>
                <w:rFonts w:ascii="宋体" w:hAnsi="宋体" w:eastAsia="宋体" w:cs="宋体"/>
                <w:b w:val="0"/>
                <w:i w:val="0"/>
                <w:color w:val="000000"/>
                <w:sz w:val="28"/>
              </w:rPr>
              <w:t>3,610,189.05</w:t>
            </w:r>
          </w:p>
        </w:tc>
      </w:tr>
      <w:tr w14:paraId="301D70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4D8FF67">
            <w:pPr>
              <w:snapToGrid w:val="0"/>
              <w:jc w:val="left"/>
            </w:pPr>
            <w:r>
              <w:rPr>
                <w:rFonts w:ascii="宋体" w:hAnsi="宋体" w:eastAsia="宋体" w:cs="宋体"/>
                <w:b w:val="0"/>
                <w:i w:val="0"/>
                <w:color w:val="000000"/>
                <w:sz w:val="28"/>
              </w:rPr>
              <w:t>2130705</w:t>
            </w:r>
          </w:p>
        </w:tc>
        <w:tc>
          <w:tcPr>
            <w:tcW w:w="5180" w:type="dxa"/>
            <w:vAlign w:val="center"/>
          </w:tcPr>
          <w:p w14:paraId="25F2C2A5">
            <w:pPr>
              <w:snapToGrid w:val="0"/>
              <w:jc w:val="left"/>
            </w:pPr>
            <w:r>
              <w:rPr>
                <w:rFonts w:ascii="宋体" w:hAnsi="宋体" w:eastAsia="宋体" w:cs="宋体"/>
                <w:b w:val="0"/>
                <w:i w:val="0"/>
                <w:color w:val="000000"/>
                <w:sz w:val="28"/>
              </w:rPr>
              <w:t>对村民委员会和村党支部的补助</w:t>
            </w:r>
          </w:p>
        </w:tc>
        <w:tc>
          <w:tcPr>
            <w:tcW w:w="2960" w:type="dxa"/>
            <w:vAlign w:val="center"/>
          </w:tcPr>
          <w:p w14:paraId="64EB9A53">
            <w:pPr>
              <w:snapToGrid w:val="0"/>
              <w:jc w:val="right"/>
            </w:pPr>
            <w:r>
              <w:rPr>
                <w:rFonts w:ascii="宋体" w:hAnsi="宋体" w:eastAsia="宋体" w:cs="宋体"/>
                <w:b w:val="0"/>
                <w:i w:val="0"/>
                <w:color w:val="000000"/>
                <w:sz w:val="28"/>
              </w:rPr>
              <w:t>4,262,869.44</w:t>
            </w:r>
          </w:p>
        </w:tc>
        <w:tc>
          <w:tcPr>
            <w:tcW w:w="2960" w:type="dxa"/>
            <w:vAlign w:val="center"/>
          </w:tcPr>
          <w:p w14:paraId="13B86C3F">
            <w:pPr>
              <w:snapToGrid w:val="0"/>
              <w:jc w:val="right"/>
            </w:pPr>
            <w:r>
              <w:rPr>
                <w:rFonts w:ascii="宋体" w:hAnsi="宋体" w:eastAsia="宋体" w:cs="宋体"/>
                <w:b w:val="0"/>
                <w:i w:val="0"/>
                <w:color w:val="000000"/>
                <w:sz w:val="28"/>
              </w:rPr>
              <w:t>0.00</w:t>
            </w:r>
          </w:p>
        </w:tc>
        <w:tc>
          <w:tcPr>
            <w:tcW w:w="2978" w:type="dxa"/>
            <w:vAlign w:val="center"/>
          </w:tcPr>
          <w:p w14:paraId="626951D6">
            <w:pPr>
              <w:snapToGrid w:val="0"/>
              <w:jc w:val="right"/>
            </w:pPr>
            <w:r>
              <w:rPr>
                <w:rFonts w:ascii="宋体" w:hAnsi="宋体" w:eastAsia="宋体" w:cs="宋体"/>
                <w:b w:val="0"/>
                <w:i w:val="0"/>
                <w:color w:val="000000"/>
                <w:sz w:val="28"/>
              </w:rPr>
              <w:t>4,262,869.44</w:t>
            </w:r>
          </w:p>
        </w:tc>
      </w:tr>
      <w:tr w14:paraId="76F6B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B4EA2EF">
            <w:pPr>
              <w:snapToGrid w:val="0"/>
              <w:jc w:val="left"/>
            </w:pPr>
            <w:r>
              <w:rPr>
                <w:rFonts w:ascii="宋体" w:hAnsi="宋体" w:eastAsia="宋体" w:cs="宋体"/>
                <w:b w:val="0"/>
                <w:i w:val="0"/>
                <w:color w:val="000000"/>
                <w:sz w:val="28"/>
              </w:rPr>
              <w:t>21399</w:t>
            </w:r>
          </w:p>
        </w:tc>
        <w:tc>
          <w:tcPr>
            <w:tcW w:w="5180" w:type="dxa"/>
            <w:vAlign w:val="center"/>
          </w:tcPr>
          <w:p w14:paraId="160EC433">
            <w:pPr>
              <w:snapToGrid w:val="0"/>
              <w:jc w:val="left"/>
            </w:pPr>
            <w:r>
              <w:rPr>
                <w:rFonts w:ascii="宋体" w:hAnsi="宋体" w:eastAsia="宋体" w:cs="宋体"/>
                <w:b w:val="0"/>
                <w:i w:val="0"/>
                <w:color w:val="000000"/>
                <w:sz w:val="28"/>
              </w:rPr>
              <w:t>其他农林水支出</w:t>
            </w:r>
          </w:p>
        </w:tc>
        <w:tc>
          <w:tcPr>
            <w:tcW w:w="2960" w:type="dxa"/>
            <w:vAlign w:val="center"/>
          </w:tcPr>
          <w:p w14:paraId="5C43683B">
            <w:pPr>
              <w:snapToGrid w:val="0"/>
              <w:jc w:val="right"/>
            </w:pPr>
            <w:r>
              <w:rPr>
                <w:rFonts w:ascii="宋体" w:hAnsi="宋体" w:eastAsia="宋体" w:cs="宋体"/>
                <w:b w:val="0"/>
                <w:i w:val="0"/>
                <w:color w:val="000000"/>
                <w:sz w:val="28"/>
              </w:rPr>
              <w:t>5,569,647.85</w:t>
            </w:r>
          </w:p>
        </w:tc>
        <w:tc>
          <w:tcPr>
            <w:tcW w:w="2960" w:type="dxa"/>
            <w:vAlign w:val="center"/>
          </w:tcPr>
          <w:p w14:paraId="0087E43B">
            <w:pPr>
              <w:snapToGrid w:val="0"/>
              <w:jc w:val="right"/>
            </w:pPr>
            <w:r>
              <w:rPr>
                <w:rFonts w:ascii="宋体" w:hAnsi="宋体" w:eastAsia="宋体" w:cs="宋体"/>
                <w:b w:val="0"/>
                <w:i w:val="0"/>
                <w:color w:val="000000"/>
                <w:sz w:val="28"/>
              </w:rPr>
              <w:t>0.00</w:t>
            </w:r>
          </w:p>
        </w:tc>
        <w:tc>
          <w:tcPr>
            <w:tcW w:w="2978" w:type="dxa"/>
            <w:vAlign w:val="center"/>
          </w:tcPr>
          <w:p w14:paraId="0F6A4563">
            <w:pPr>
              <w:snapToGrid w:val="0"/>
              <w:jc w:val="right"/>
            </w:pPr>
            <w:r>
              <w:rPr>
                <w:rFonts w:ascii="宋体" w:hAnsi="宋体" w:eastAsia="宋体" w:cs="宋体"/>
                <w:b w:val="0"/>
                <w:i w:val="0"/>
                <w:color w:val="000000"/>
                <w:sz w:val="28"/>
              </w:rPr>
              <w:t>5,569,647.85</w:t>
            </w:r>
          </w:p>
        </w:tc>
      </w:tr>
      <w:tr w14:paraId="7EF199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B54958E">
            <w:pPr>
              <w:snapToGrid w:val="0"/>
              <w:jc w:val="left"/>
            </w:pPr>
            <w:r>
              <w:rPr>
                <w:rFonts w:ascii="宋体" w:hAnsi="宋体" w:eastAsia="宋体" w:cs="宋体"/>
                <w:b w:val="0"/>
                <w:i w:val="0"/>
                <w:color w:val="000000"/>
                <w:sz w:val="28"/>
              </w:rPr>
              <w:t>2139999</w:t>
            </w:r>
          </w:p>
        </w:tc>
        <w:tc>
          <w:tcPr>
            <w:tcW w:w="5180" w:type="dxa"/>
            <w:vAlign w:val="center"/>
          </w:tcPr>
          <w:p w14:paraId="0828F965">
            <w:pPr>
              <w:snapToGrid w:val="0"/>
              <w:jc w:val="left"/>
            </w:pPr>
            <w:r>
              <w:rPr>
                <w:rFonts w:ascii="宋体" w:hAnsi="宋体" w:eastAsia="宋体" w:cs="宋体"/>
                <w:b w:val="0"/>
                <w:i w:val="0"/>
                <w:color w:val="000000"/>
                <w:sz w:val="28"/>
              </w:rPr>
              <w:t>其他农林水支出</w:t>
            </w:r>
          </w:p>
        </w:tc>
        <w:tc>
          <w:tcPr>
            <w:tcW w:w="2960" w:type="dxa"/>
            <w:vAlign w:val="center"/>
          </w:tcPr>
          <w:p w14:paraId="262E7F9C">
            <w:pPr>
              <w:snapToGrid w:val="0"/>
              <w:jc w:val="right"/>
            </w:pPr>
            <w:r>
              <w:rPr>
                <w:rFonts w:ascii="宋体" w:hAnsi="宋体" w:eastAsia="宋体" w:cs="宋体"/>
                <w:b w:val="0"/>
                <w:i w:val="0"/>
                <w:color w:val="000000"/>
                <w:sz w:val="28"/>
              </w:rPr>
              <w:t>5,569,647.85</w:t>
            </w:r>
          </w:p>
        </w:tc>
        <w:tc>
          <w:tcPr>
            <w:tcW w:w="2960" w:type="dxa"/>
            <w:vAlign w:val="center"/>
          </w:tcPr>
          <w:p w14:paraId="52122DA8">
            <w:pPr>
              <w:snapToGrid w:val="0"/>
              <w:jc w:val="right"/>
            </w:pPr>
            <w:r>
              <w:rPr>
                <w:rFonts w:ascii="宋体" w:hAnsi="宋体" w:eastAsia="宋体" w:cs="宋体"/>
                <w:b w:val="0"/>
                <w:i w:val="0"/>
                <w:color w:val="000000"/>
                <w:sz w:val="28"/>
              </w:rPr>
              <w:t>0.00</w:t>
            </w:r>
          </w:p>
        </w:tc>
        <w:tc>
          <w:tcPr>
            <w:tcW w:w="2978" w:type="dxa"/>
            <w:vAlign w:val="center"/>
          </w:tcPr>
          <w:p w14:paraId="217F5C7D">
            <w:pPr>
              <w:snapToGrid w:val="0"/>
              <w:jc w:val="right"/>
            </w:pPr>
            <w:r>
              <w:rPr>
                <w:rFonts w:ascii="宋体" w:hAnsi="宋体" w:eastAsia="宋体" w:cs="宋体"/>
                <w:b w:val="0"/>
                <w:i w:val="0"/>
                <w:color w:val="000000"/>
                <w:sz w:val="28"/>
              </w:rPr>
              <w:t>5,569,647.85</w:t>
            </w:r>
          </w:p>
        </w:tc>
      </w:tr>
      <w:tr w14:paraId="538C01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B5A0230">
            <w:pPr>
              <w:snapToGrid w:val="0"/>
              <w:jc w:val="left"/>
            </w:pPr>
            <w:r>
              <w:rPr>
                <w:rFonts w:ascii="宋体" w:hAnsi="宋体" w:eastAsia="宋体" w:cs="宋体"/>
                <w:b w:val="0"/>
                <w:i w:val="0"/>
                <w:color w:val="000000"/>
                <w:sz w:val="28"/>
              </w:rPr>
              <w:t>215</w:t>
            </w:r>
          </w:p>
        </w:tc>
        <w:tc>
          <w:tcPr>
            <w:tcW w:w="5180" w:type="dxa"/>
            <w:vAlign w:val="center"/>
          </w:tcPr>
          <w:p w14:paraId="059892BD">
            <w:pPr>
              <w:snapToGrid w:val="0"/>
              <w:jc w:val="left"/>
            </w:pPr>
            <w:r>
              <w:rPr>
                <w:rFonts w:ascii="宋体" w:hAnsi="宋体" w:eastAsia="宋体" w:cs="宋体"/>
                <w:b w:val="0"/>
                <w:i w:val="0"/>
                <w:color w:val="000000"/>
                <w:sz w:val="28"/>
              </w:rPr>
              <w:t>资源勘探工业信息等支出</w:t>
            </w:r>
          </w:p>
        </w:tc>
        <w:tc>
          <w:tcPr>
            <w:tcW w:w="2960" w:type="dxa"/>
            <w:vAlign w:val="center"/>
          </w:tcPr>
          <w:p w14:paraId="35F74B6D">
            <w:pPr>
              <w:snapToGrid w:val="0"/>
              <w:jc w:val="right"/>
            </w:pPr>
            <w:r>
              <w:rPr>
                <w:rFonts w:ascii="宋体" w:hAnsi="宋体" w:eastAsia="宋体" w:cs="宋体"/>
                <w:b w:val="0"/>
                <w:i w:val="0"/>
                <w:color w:val="000000"/>
                <w:sz w:val="28"/>
              </w:rPr>
              <w:t>44,960,843.07</w:t>
            </w:r>
          </w:p>
        </w:tc>
        <w:tc>
          <w:tcPr>
            <w:tcW w:w="2960" w:type="dxa"/>
            <w:vAlign w:val="center"/>
          </w:tcPr>
          <w:p w14:paraId="71586507">
            <w:pPr>
              <w:snapToGrid w:val="0"/>
              <w:jc w:val="right"/>
            </w:pPr>
            <w:r>
              <w:rPr>
                <w:rFonts w:ascii="宋体" w:hAnsi="宋体" w:eastAsia="宋体" w:cs="宋体"/>
                <w:b w:val="0"/>
                <w:i w:val="0"/>
                <w:color w:val="000000"/>
                <w:sz w:val="28"/>
              </w:rPr>
              <w:t>0.00</w:t>
            </w:r>
          </w:p>
        </w:tc>
        <w:tc>
          <w:tcPr>
            <w:tcW w:w="2978" w:type="dxa"/>
            <w:vAlign w:val="center"/>
          </w:tcPr>
          <w:p w14:paraId="65B133F4">
            <w:pPr>
              <w:snapToGrid w:val="0"/>
              <w:jc w:val="right"/>
            </w:pPr>
            <w:r>
              <w:rPr>
                <w:rFonts w:ascii="宋体" w:hAnsi="宋体" w:eastAsia="宋体" w:cs="宋体"/>
                <w:b w:val="0"/>
                <w:i w:val="0"/>
                <w:color w:val="000000"/>
                <w:sz w:val="28"/>
              </w:rPr>
              <w:t>44,960,843.07</w:t>
            </w:r>
          </w:p>
        </w:tc>
      </w:tr>
      <w:tr w14:paraId="093825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FB23A94">
            <w:pPr>
              <w:snapToGrid w:val="0"/>
              <w:jc w:val="left"/>
            </w:pPr>
            <w:r>
              <w:rPr>
                <w:rFonts w:ascii="宋体" w:hAnsi="宋体" w:eastAsia="宋体" w:cs="宋体"/>
                <w:b w:val="0"/>
                <w:i w:val="0"/>
                <w:color w:val="000000"/>
                <w:sz w:val="28"/>
              </w:rPr>
              <w:t>21505</w:t>
            </w:r>
          </w:p>
        </w:tc>
        <w:tc>
          <w:tcPr>
            <w:tcW w:w="5180" w:type="dxa"/>
            <w:vAlign w:val="center"/>
          </w:tcPr>
          <w:p w14:paraId="35522B2C">
            <w:pPr>
              <w:snapToGrid w:val="0"/>
              <w:jc w:val="left"/>
            </w:pPr>
            <w:r>
              <w:rPr>
                <w:rFonts w:ascii="宋体" w:hAnsi="宋体" w:eastAsia="宋体" w:cs="宋体"/>
                <w:b w:val="0"/>
                <w:i w:val="0"/>
                <w:color w:val="000000"/>
                <w:sz w:val="28"/>
              </w:rPr>
              <w:t>工业和信息产业监管</w:t>
            </w:r>
          </w:p>
        </w:tc>
        <w:tc>
          <w:tcPr>
            <w:tcW w:w="2960" w:type="dxa"/>
            <w:vAlign w:val="center"/>
          </w:tcPr>
          <w:p w14:paraId="35D2A56C">
            <w:pPr>
              <w:snapToGrid w:val="0"/>
              <w:jc w:val="right"/>
            </w:pPr>
            <w:r>
              <w:rPr>
                <w:rFonts w:ascii="宋体" w:hAnsi="宋体" w:eastAsia="宋体" w:cs="宋体"/>
                <w:b w:val="0"/>
                <w:i w:val="0"/>
                <w:color w:val="000000"/>
                <w:sz w:val="28"/>
              </w:rPr>
              <w:t>44,960,843.07</w:t>
            </w:r>
          </w:p>
        </w:tc>
        <w:tc>
          <w:tcPr>
            <w:tcW w:w="2960" w:type="dxa"/>
            <w:vAlign w:val="center"/>
          </w:tcPr>
          <w:p w14:paraId="4C7A87F3">
            <w:pPr>
              <w:snapToGrid w:val="0"/>
              <w:jc w:val="right"/>
            </w:pPr>
            <w:r>
              <w:rPr>
                <w:rFonts w:ascii="宋体" w:hAnsi="宋体" w:eastAsia="宋体" w:cs="宋体"/>
                <w:b w:val="0"/>
                <w:i w:val="0"/>
                <w:color w:val="000000"/>
                <w:sz w:val="28"/>
              </w:rPr>
              <w:t>0.00</w:t>
            </w:r>
          </w:p>
        </w:tc>
        <w:tc>
          <w:tcPr>
            <w:tcW w:w="2978" w:type="dxa"/>
            <w:vAlign w:val="center"/>
          </w:tcPr>
          <w:p w14:paraId="1EA6C2A7">
            <w:pPr>
              <w:snapToGrid w:val="0"/>
              <w:jc w:val="right"/>
            </w:pPr>
            <w:r>
              <w:rPr>
                <w:rFonts w:ascii="宋体" w:hAnsi="宋体" w:eastAsia="宋体" w:cs="宋体"/>
                <w:b w:val="0"/>
                <w:i w:val="0"/>
                <w:color w:val="000000"/>
                <w:sz w:val="28"/>
              </w:rPr>
              <w:t>44,960,843.07</w:t>
            </w:r>
          </w:p>
        </w:tc>
      </w:tr>
      <w:tr w14:paraId="414D33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8C6CCF6">
            <w:pPr>
              <w:snapToGrid w:val="0"/>
              <w:jc w:val="left"/>
            </w:pPr>
            <w:r>
              <w:rPr>
                <w:rFonts w:ascii="宋体" w:hAnsi="宋体" w:eastAsia="宋体" w:cs="宋体"/>
                <w:b w:val="0"/>
                <w:i w:val="0"/>
                <w:color w:val="000000"/>
                <w:sz w:val="28"/>
              </w:rPr>
              <w:t>2150517</w:t>
            </w:r>
          </w:p>
        </w:tc>
        <w:tc>
          <w:tcPr>
            <w:tcW w:w="5180" w:type="dxa"/>
            <w:vAlign w:val="center"/>
          </w:tcPr>
          <w:p w14:paraId="3680B075">
            <w:pPr>
              <w:snapToGrid w:val="0"/>
              <w:jc w:val="left"/>
            </w:pPr>
            <w:r>
              <w:rPr>
                <w:rFonts w:ascii="宋体" w:hAnsi="宋体" w:eastAsia="宋体" w:cs="宋体"/>
                <w:b w:val="0"/>
                <w:i w:val="0"/>
                <w:color w:val="000000"/>
                <w:sz w:val="28"/>
              </w:rPr>
              <w:t>产业发展</w:t>
            </w:r>
          </w:p>
        </w:tc>
        <w:tc>
          <w:tcPr>
            <w:tcW w:w="2960" w:type="dxa"/>
            <w:vAlign w:val="center"/>
          </w:tcPr>
          <w:p w14:paraId="0A14FB96">
            <w:pPr>
              <w:snapToGrid w:val="0"/>
              <w:jc w:val="right"/>
            </w:pPr>
            <w:r>
              <w:rPr>
                <w:rFonts w:ascii="宋体" w:hAnsi="宋体" w:eastAsia="宋体" w:cs="宋体"/>
                <w:b w:val="0"/>
                <w:i w:val="0"/>
                <w:color w:val="000000"/>
                <w:sz w:val="28"/>
              </w:rPr>
              <w:t>44,960,843.07</w:t>
            </w:r>
          </w:p>
        </w:tc>
        <w:tc>
          <w:tcPr>
            <w:tcW w:w="2960" w:type="dxa"/>
            <w:vAlign w:val="center"/>
          </w:tcPr>
          <w:p w14:paraId="579689F9">
            <w:pPr>
              <w:snapToGrid w:val="0"/>
              <w:jc w:val="right"/>
            </w:pPr>
            <w:r>
              <w:rPr>
                <w:rFonts w:ascii="宋体" w:hAnsi="宋体" w:eastAsia="宋体" w:cs="宋体"/>
                <w:b w:val="0"/>
                <w:i w:val="0"/>
                <w:color w:val="000000"/>
                <w:sz w:val="28"/>
              </w:rPr>
              <w:t>0.00</w:t>
            </w:r>
          </w:p>
        </w:tc>
        <w:tc>
          <w:tcPr>
            <w:tcW w:w="2978" w:type="dxa"/>
            <w:vAlign w:val="center"/>
          </w:tcPr>
          <w:p w14:paraId="2445E993">
            <w:pPr>
              <w:snapToGrid w:val="0"/>
              <w:jc w:val="right"/>
            </w:pPr>
            <w:r>
              <w:rPr>
                <w:rFonts w:ascii="宋体" w:hAnsi="宋体" w:eastAsia="宋体" w:cs="宋体"/>
                <w:b w:val="0"/>
                <w:i w:val="0"/>
                <w:color w:val="000000"/>
                <w:sz w:val="28"/>
              </w:rPr>
              <w:t>44,960,843.07</w:t>
            </w:r>
          </w:p>
        </w:tc>
      </w:tr>
      <w:tr w14:paraId="10E6CC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FFC04DC">
            <w:pPr>
              <w:snapToGrid w:val="0"/>
              <w:jc w:val="left"/>
            </w:pPr>
            <w:r>
              <w:rPr>
                <w:rFonts w:ascii="宋体" w:hAnsi="宋体" w:eastAsia="宋体" w:cs="宋体"/>
                <w:b w:val="0"/>
                <w:i w:val="0"/>
                <w:color w:val="000000"/>
                <w:sz w:val="28"/>
              </w:rPr>
              <w:t>221</w:t>
            </w:r>
          </w:p>
        </w:tc>
        <w:tc>
          <w:tcPr>
            <w:tcW w:w="5180" w:type="dxa"/>
            <w:vAlign w:val="center"/>
          </w:tcPr>
          <w:p w14:paraId="116114FD">
            <w:pPr>
              <w:snapToGrid w:val="0"/>
              <w:jc w:val="left"/>
            </w:pPr>
            <w:r>
              <w:rPr>
                <w:rFonts w:ascii="宋体" w:hAnsi="宋体" w:eastAsia="宋体" w:cs="宋体"/>
                <w:b w:val="0"/>
                <w:i w:val="0"/>
                <w:color w:val="000000"/>
                <w:sz w:val="28"/>
              </w:rPr>
              <w:t>住房保障支出</w:t>
            </w:r>
          </w:p>
        </w:tc>
        <w:tc>
          <w:tcPr>
            <w:tcW w:w="2960" w:type="dxa"/>
            <w:vAlign w:val="center"/>
          </w:tcPr>
          <w:p w14:paraId="0D2A2690">
            <w:pPr>
              <w:snapToGrid w:val="0"/>
              <w:jc w:val="right"/>
            </w:pPr>
            <w:r>
              <w:rPr>
                <w:rFonts w:ascii="宋体" w:hAnsi="宋体" w:eastAsia="宋体" w:cs="宋体"/>
                <w:b w:val="0"/>
                <w:i w:val="0"/>
                <w:color w:val="000000"/>
                <w:sz w:val="28"/>
              </w:rPr>
              <w:t>1,149,055.00</w:t>
            </w:r>
          </w:p>
        </w:tc>
        <w:tc>
          <w:tcPr>
            <w:tcW w:w="2960" w:type="dxa"/>
            <w:vAlign w:val="center"/>
          </w:tcPr>
          <w:p w14:paraId="6FAA85DF">
            <w:pPr>
              <w:snapToGrid w:val="0"/>
              <w:jc w:val="right"/>
            </w:pPr>
            <w:r>
              <w:rPr>
                <w:rFonts w:ascii="宋体" w:hAnsi="宋体" w:eastAsia="宋体" w:cs="宋体"/>
                <w:b w:val="0"/>
                <w:i w:val="0"/>
                <w:color w:val="000000"/>
                <w:sz w:val="28"/>
              </w:rPr>
              <w:t>1,019,055.00</w:t>
            </w:r>
          </w:p>
        </w:tc>
        <w:tc>
          <w:tcPr>
            <w:tcW w:w="2978" w:type="dxa"/>
            <w:vAlign w:val="center"/>
          </w:tcPr>
          <w:p w14:paraId="7144FEAA">
            <w:pPr>
              <w:snapToGrid w:val="0"/>
              <w:jc w:val="right"/>
            </w:pPr>
            <w:r>
              <w:rPr>
                <w:rFonts w:ascii="宋体" w:hAnsi="宋体" w:eastAsia="宋体" w:cs="宋体"/>
                <w:b w:val="0"/>
                <w:i w:val="0"/>
                <w:color w:val="000000"/>
                <w:sz w:val="28"/>
              </w:rPr>
              <w:t>130,000.00</w:t>
            </w:r>
          </w:p>
        </w:tc>
      </w:tr>
      <w:tr w14:paraId="0B6BEF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03218F4">
            <w:pPr>
              <w:snapToGrid w:val="0"/>
              <w:jc w:val="left"/>
            </w:pPr>
            <w:r>
              <w:rPr>
                <w:rFonts w:ascii="宋体" w:hAnsi="宋体" w:eastAsia="宋体" w:cs="宋体"/>
                <w:b w:val="0"/>
                <w:i w:val="0"/>
                <w:color w:val="000000"/>
                <w:sz w:val="28"/>
              </w:rPr>
              <w:t>22101</w:t>
            </w:r>
          </w:p>
        </w:tc>
        <w:tc>
          <w:tcPr>
            <w:tcW w:w="5180" w:type="dxa"/>
            <w:vAlign w:val="center"/>
          </w:tcPr>
          <w:p w14:paraId="4994AEF9">
            <w:pPr>
              <w:snapToGrid w:val="0"/>
              <w:jc w:val="left"/>
            </w:pPr>
            <w:r>
              <w:rPr>
                <w:rFonts w:ascii="宋体" w:hAnsi="宋体" w:eastAsia="宋体" w:cs="宋体"/>
                <w:b w:val="0"/>
                <w:i w:val="0"/>
                <w:color w:val="000000"/>
                <w:sz w:val="28"/>
              </w:rPr>
              <w:t>保障性安居工程支出</w:t>
            </w:r>
          </w:p>
        </w:tc>
        <w:tc>
          <w:tcPr>
            <w:tcW w:w="2960" w:type="dxa"/>
            <w:vAlign w:val="center"/>
          </w:tcPr>
          <w:p w14:paraId="706C6D05">
            <w:pPr>
              <w:snapToGrid w:val="0"/>
              <w:jc w:val="right"/>
            </w:pPr>
            <w:r>
              <w:rPr>
                <w:rFonts w:ascii="宋体" w:hAnsi="宋体" w:eastAsia="宋体" w:cs="宋体"/>
                <w:b w:val="0"/>
                <w:i w:val="0"/>
                <w:color w:val="000000"/>
                <w:sz w:val="28"/>
              </w:rPr>
              <w:t>130,000.00</w:t>
            </w:r>
          </w:p>
        </w:tc>
        <w:tc>
          <w:tcPr>
            <w:tcW w:w="2960" w:type="dxa"/>
            <w:vAlign w:val="center"/>
          </w:tcPr>
          <w:p w14:paraId="66BA06E6">
            <w:pPr>
              <w:snapToGrid w:val="0"/>
              <w:jc w:val="right"/>
            </w:pPr>
            <w:r>
              <w:rPr>
                <w:rFonts w:ascii="宋体" w:hAnsi="宋体" w:eastAsia="宋体" w:cs="宋体"/>
                <w:b w:val="0"/>
                <w:i w:val="0"/>
                <w:color w:val="000000"/>
                <w:sz w:val="28"/>
              </w:rPr>
              <w:t>0.00</w:t>
            </w:r>
          </w:p>
        </w:tc>
        <w:tc>
          <w:tcPr>
            <w:tcW w:w="2978" w:type="dxa"/>
            <w:vAlign w:val="center"/>
          </w:tcPr>
          <w:p w14:paraId="4C27912F">
            <w:pPr>
              <w:snapToGrid w:val="0"/>
              <w:jc w:val="right"/>
            </w:pPr>
            <w:r>
              <w:rPr>
                <w:rFonts w:ascii="宋体" w:hAnsi="宋体" w:eastAsia="宋体" w:cs="宋体"/>
                <w:b w:val="0"/>
                <w:i w:val="0"/>
                <w:color w:val="000000"/>
                <w:sz w:val="28"/>
              </w:rPr>
              <w:t>130,000.00</w:t>
            </w:r>
          </w:p>
        </w:tc>
      </w:tr>
      <w:tr w14:paraId="3CDF3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87147EA">
            <w:pPr>
              <w:snapToGrid w:val="0"/>
              <w:jc w:val="left"/>
            </w:pPr>
            <w:r>
              <w:rPr>
                <w:rFonts w:ascii="宋体" w:hAnsi="宋体" w:eastAsia="宋体" w:cs="宋体"/>
                <w:b w:val="0"/>
                <w:i w:val="0"/>
                <w:color w:val="000000"/>
                <w:sz w:val="28"/>
              </w:rPr>
              <w:t>2210105</w:t>
            </w:r>
          </w:p>
        </w:tc>
        <w:tc>
          <w:tcPr>
            <w:tcW w:w="5180" w:type="dxa"/>
            <w:vAlign w:val="center"/>
          </w:tcPr>
          <w:p w14:paraId="7172FED3">
            <w:pPr>
              <w:snapToGrid w:val="0"/>
              <w:jc w:val="left"/>
            </w:pPr>
            <w:r>
              <w:rPr>
                <w:rFonts w:ascii="宋体" w:hAnsi="宋体" w:eastAsia="宋体" w:cs="宋体"/>
                <w:b w:val="0"/>
                <w:i w:val="0"/>
                <w:color w:val="000000"/>
                <w:sz w:val="28"/>
              </w:rPr>
              <w:t>农村危房改造</w:t>
            </w:r>
          </w:p>
        </w:tc>
        <w:tc>
          <w:tcPr>
            <w:tcW w:w="2960" w:type="dxa"/>
            <w:vAlign w:val="center"/>
          </w:tcPr>
          <w:p w14:paraId="07AAC270">
            <w:pPr>
              <w:snapToGrid w:val="0"/>
              <w:jc w:val="right"/>
            </w:pPr>
            <w:r>
              <w:rPr>
                <w:rFonts w:ascii="宋体" w:hAnsi="宋体" w:eastAsia="宋体" w:cs="宋体"/>
                <w:b w:val="0"/>
                <w:i w:val="0"/>
                <w:color w:val="000000"/>
                <w:sz w:val="28"/>
              </w:rPr>
              <w:t>130,000.00</w:t>
            </w:r>
          </w:p>
        </w:tc>
        <w:tc>
          <w:tcPr>
            <w:tcW w:w="2960" w:type="dxa"/>
            <w:vAlign w:val="center"/>
          </w:tcPr>
          <w:p w14:paraId="7ABC656D">
            <w:pPr>
              <w:snapToGrid w:val="0"/>
              <w:jc w:val="right"/>
            </w:pPr>
            <w:r>
              <w:rPr>
                <w:rFonts w:ascii="宋体" w:hAnsi="宋体" w:eastAsia="宋体" w:cs="宋体"/>
                <w:b w:val="0"/>
                <w:i w:val="0"/>
                <w:color w:val="000000"/>
                <w:sz w:val="28"/>
              </w:rPr>
              <w:t>0.00</w:t>
            </w:r>
          </w:p>
        </w:tc>
        <w:tc>
          <w:tcPr>
            <w:tcW w:w="2978" w:type="dxa"/>
            <w:vAlign w:val="center"/>
          </w:tcPr>
          <w:p w14:paraId="40BC2B9D">
            <w:pPr>
              <w:snapToGrid w:val="0"/>
              <w:jc w:val="right"/>
            </w:pPr>
            <w:r>
              <w:rPr>
                <w:rFonts w:ascii="宋体" w:hAnsi="宋体" w:eastAsia="宋体" w:cs="宋体"/>
                <w:b w:val="0"/>
                <w:i w:val="0"/>
                <w:color w:val="000000"/>
                <w:sz w:val="28"/>
              </w:rPr>
              <w:t>130,000.00</w:t>
            </w:r>
          </w:p>
        </w:tc>
      </w:tr>
      <w:tr w14:paraId="6FA3AE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C5D3097">
            <w:pPr>
              <w:snapToGrid w:val="0"/>
              <w:jc w:val="left"/>
            </w:pPr>
            <w:r>
              <w:rPr>
                <w:rFonts w:ascii="宋体" w:hAnsi="宋体" w:eastAsia="宋体" w:cs="宋体"/>
                <w:b w:val="0"/>
                <w:i w:val="0"/>
                <w:color w:val="000000"/>
                <w:sz w:val="28"/>
              </w:rPr>
              <w:t>22102</w:t>
            </w:r>
          </w:p>
        </w:tc>
        <w:tc>
          <w:tcPr>
            <w:tcW w:w="5180" w:type="dxa"/>
            <w:vAlign w:val="center"/>
          </w:tcPr>
          <w:p w14:paraId="7C92BDBB">
            <w:pPr>
              <w:snapToGrid w:val="0"/>
              <w:jc w:val="left"/>
            </w:pPr>
            <w:r>
              <w:rPr>
                <w:rFonts w:ascii="宋体" w:hAnsi="宋体" w:eastAsia="宋体" w:cs="宋体"/>
                <w:b w:val="0"/>
                <w:i w:val="0"/>
                <w:color w:val="000000"/>
                <w:sz w:val="28"/>
              </w:rPr>
              <w:t>住房改革支出</w:t>
            </w:r>
          </w:p>
        </w:tc>
        <w:tc>
          <w:tcPr>
            <w:tcW w:w="2960" w:type="dxa"/>
            <w:vAlign w:val="center"/>
          </w:tcPr>
          <w:p w14:paraId="35830E53">
            <w:pPr>
              <w:snapToGrid w:val="0"/>
              <w:jc w:val="right"/>
            </w:pPr>
            <w:r>
              <w:rPr>
                <w:rFonts w:ascii="宋体" w:hAnsi="宋体" w:eastAsia="宋体" w:cs="宋体"/>
                <w:b w:val="0"/>
                <w:i w:val="0"/>
                <w:color w:val="000000"/>
                <w:sz w:val="28"/>
              </w:rPr>
              <w:t>1,019,055.00</w:t>
            </w:r>
          </w:p>
        </w:tc>
        <w:tc>
          <w:tcPr>
            <w:tcW w:w="2960" w:type="dxa"/>
            <w:vAlign w:val="center"/>
          </w:tcPr>
          <w:p w14:paraId="089C7D1E">
            <w:pPr>
              <w:snapToGrid w:val="0"/>
              <w:jc w:val="right"/>
            </w:pPr>
            <w:r>
              <w:rPr>
                <w:rFonts w:ascii="宋体" w:hAnsi="宋体" w:eastAsia="宋体" w:cs="宋体"/>
                <w:b w:val="0"/>
                <w:i w:val="0"/>
                <w:color w:val="000000"/>
                <w:sz w:val="28"/>
              </w:rPr>
              <w:t>1,019,055.00</w:t>
            </w:r>
          </w:p>
        </w:tc>
        <w:tc>
          <w:tcPr>
            <w:tcW w:w="2978" w:type="dxa"/>
            <w:vAlign w:val="center"/>
          </w:tcPr>
          <w:p w14:paraId="2CACE45B">
            <w:pPr>
              <w:snapToGrid w:val="0"/>
              <w:jc w:val="right"/>
            </w:pPr>
            <w:r>
              <w:rPr>
                <w:rFonts w:ascii="宋体" w:hAnsi="宋体" w:eastAsia="宋体" w:cs="宋体"/>
                <w:b w:val="0"/>
                <w:i w:val="0"/>
                <w:color w:val="000000"/>
                <w:sz w:val="28"/>
              </w:rPr>
              <w:t>0.00</w:t>
            </w:r>
          </w:p>
        </w:tc>
      </w:tr>
      <w:tr w14:paraId="446B4A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A649786">
            <w:pPr>
              <w:snapToGrid w:val="0"/>
              <w:jc w:val="left"/>
            </w:pPr>
            <w:r>
              <w:rPr>
                <w:rFonts w:ascii="宋体" w:hAnsi="宋体" w:eastAsia="宋体" w:cs="宋体"/>
                <w:b w:val="0"/>
                <w:i w:val="0"/>
                <w:color w:val="000000"/>
                <w:sz w:val="28"/>
              </w:rPr>
              <w:t>2210201</w:t>
            </w:r>
          </w:p>
        </w:tc>
        <w:tc>
          <w:tcPr>
            <w:tcW w:w="5180" w:type="dxa"/>
            <w:vAlign w:val="center"/>
          </w:tcPr>
          <w:p w14:paraId="20EFE073">
            <w:pPr>
              <w:snapToGrid w:val="0"/>
              <w:jc w:val="left"/>
            </w:pPr>
            <w:r>
              <w:rPr>
                <w:rFonts w:ascii="宋体" w:hAnsi="宋体" w:eastAsia="宋体" w:cs="宋体"/>
                <w:b w:val="0"/>
                <w:i w:val="0"/>
                <w:color w:val="000000"/>
                <w:sz w:val="28"/>
              </w:rPr>
              <w:t>住房公积金</w:t>
            </w:r>
          </w:p>
        </w:tc>
        <w:tc>
          <w:tcPr>
            <w:tcW w:w="2960" w:type="dxa"/>
            <w:vAlign w:val="center"/>
          </w:tcPr>
          <w:p w14:paraId="5CE2EFFD">
            <w:pPr>
              <w:snapToGrid w:val="0"/>
              <w:jc w:val="right"/>
            </w:pPr>
            <w:r>
              <w:rPr>
                <w:rFonts w:ascii="宋体" w:hAnsi="宋体" w:eastAsia="宋体" w:cs="宋体"/>
                <w:b w:val="0"/>
                <w:i w:val="0"/>
                <w:color w:val="000000"/>
                <w:sz w:val="28"/>
              </w:rPr>
              <w:t>1,019,055.00</w:t>
            </w:r>
          </w:p>
        </w:tc>
        <w:tc>
          <w:tcPr>
            <w:tcW w:w="2960" w:type="dxa"/>
            <w:vAlign w:val="center"/>
          </w:tcPr>
          <w:p w14:paraId="252FCD25">
            <w:pPr>
              <w:snapToGrid w:val="0"/>
              <w:jc w:val="right"/>
            </w:pPr>
            <w:r>
              <w:rPr>
                <w:rFonts w:ascii="宋体" w:hAnsi="宋体" w:eastAsia="宋体" w:cs="宋体"/>
                <w:b w:val="0"/>
                <w:i w:val="0"/>
                <w:color w:val="000000"/>
                <w:sz w:val="28"/>
              </w:rPr>
              <w:t>1,019,055.00</w:t>
            </w:r>
          </w:p>
        </w:tc>
        <w:tc>
          <w:tcPr>
            <w:tcW w:w="2978" w:type="dxa"/>
            <w:vAlign w:val="center"/>
          </w:tcPr>
          <w:p w14:paraId="0382C026">
            <w:pPr>
              <w:snapToGrid w:val="0"/>
              <w:jc w:val="right"/>
            </w:pPr>
            <w:r>
              <w:rPr>
                <w:rFonts w:ascii="宋体" w:hAnsi="宋体" w:eastAsia="宋体" w:cs="宋体"/>
                <w:b w:val="0"/>
                <w:i w:val="0"/>
                <w:color w:val="000000"/>
                <w:sz w:val="28"/>
              </w:rPr>
              <w:t>0.00</w:t>
            </w:r>
          </w:p>
        </w:tc>
      </w:tr>
      <w:tr w14:paraId="414E8F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64C6F58">
            <w:pPr>
              <w:snapToGrid w:val="0"/>
              <w:jc w:val="left"/>
            </w:pPr>
            <w:r>
              <w:rPr>
                <w:rFonts w:ascii="宋体" w:hAnsi="宋体" w:eastAsia="宋体" w:cs="宋体"/>
                <w:b w:val="0"/>
                <w:i w:val="0"/>
                <w:color w:val="000000"/>
                <w:sz w:val="28"/>
              </w:rPr>
              <w:t>222</w:t>
            </w:r>
          </w:p>
        </w:tc>
        <w:tc>
          <w:tcPr>
            <w:tcW w:w="5180" w:type="dxa"/>
            <w:vAlign w:val="center"/>
          </w:tcPr>
          <w:p w14:paraId="1A2CD226">
            <w:pPr>
              <w:snapToGrid w:val="0"/>
              <w:jc w:val="left"/>
            </w:pPr>
            <w:r>
              <w:rPr>
                <w:rFonts w:ascii="宋体" w:hAnsi="宋体" w:eastAsia="宋体" w:cs="宋体"/>
                <w:b w:val="0"/>
                <w:i w:val="0"/>
                <w:color w:val="000000"/>
                <w:sz w:val="28"/>
              </w:rPr>
              <w:t>粮油物资储备支出</w:t>
            </w:r>
          </w:p>
        </w:tc>
        <w:tc>
          <w:tcPr>
            <w:tcW w:w="2960" w:type="dxa"/>
            <w:vAlign w:val="center"/>
          </w:tcPr>
          <w:p w14:paraId="6AC9AAD6">
            <w:pPr>
              <w:snapToGrid w:val="0"/>
              <w:jc w:val="right"/>
            </w:pPr>
            <w:r>
              <w:rPr>
                <w:rFonts w:ascii="宋体" w:hAnsi="宋体" w:eastAsia="宋体" w:cs="宋体"/>
                <w:b w:val="0"/>
                <w:i w:val="0"/>
                <w:color w:val="000000"/>
                <w:sz w:val="28"/>
              </w:rPr>
              <w:t>411,291.00</w:t>
            </w:r>
          </w:p>
        </w:tc>
        <w:tc>
          <w:tcPr>
            <w:tcW w:w="2960" w:type="dxa"/>
            <w:vAlign w:val="center"/>
          </w:tcPr>
          <w:p w14:paraId="7A3BA359">
            <w:pPr>
              <w:snapToGrid w:val="0"/>
              <w:jc w:val="right"/>
            </w:pPr>
            <w:r>
              <w:rPr>
                <w:rFonts w:ascii="宋体" w:hAnsi="宋体" w:eastAsia="宋体" w:cs="宋体"/>
                <w:b w:val="0"/>
                <w:i w:val="0"/>
                <w:color w:val="000000"/>
                <w:sz w:val="28"/>
              </w:rPr>
              <w:t>0.00</w:t>
            </w:r>
          </w:p>
        </w:tc>
        <w:tc>
          <w:tcPr>
            <w:tcW w:w="2978" w:type="dxa"/>
            <w:vAlign w:val="center"/>
          </w:tcPr>
          <w:p w14:paraId="07E9E5AB">
            <w:pPr>
              <w:snapToGrid w:val="0"/>
              <w:jc w:val="right"/>
            </w:pPr>
            <w:r>
              <w:rPr>
                <w:rFonts w:ascii="宋体" w:hAnsi="宋体" w:eastAsia="宋体" w:cs="宋体"/>
                <w:b w:val="0"/>
                <w:i w:val="0"/>
                <w:color w:val="000000"/>
                <w:sz w:val="28"/>
              </w:rPr>
              <w:t>411,291.00</w:t>
            </w:r>
          </w:p>
        </w:tc>
      </w:tr>
      <w:tr w14:paraId="533DBD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59128FC">
            <w:pPr>
              <w:snapToGrid w:val="0"/>
              <w:jc w:val="left"/>
            </w:pPr>
            <w:r>
              <w:rPr>
                <w:rFonts w:ascii="宋体" w:hAnsi="宋体" w:eastAsia="宋体" w:cs="宋体"/>
                <w:b w:val="0"/>
                <w:i w:val="0"/>
                <w:color w:val="000000"/>
                <w:sz w:val="28"/>
              </w:rPr>
              <w:t>22201</w:t>
            </w:r>
          </w:p>
        </w:tc>
        <w:tc>
          <w:tcPr>
            <w:tcW w:w="5180" w:type="dxa"/>
            <w:vAlign w:val="center"/>
          </w:tcPr>
          <w:p w14:paraId="452DEF99">
            <w:pPr>
              <w:snapToGrid w:val="0"/>
              <w:jc w:val="left"/>
            </w:pPr>
            <w:r>
              <w:rPr>
                <w:rFonts w:ascii="宋体" w:hAnsi="宋体" w:eastAsia="宋体" w:cs="宋体"/>
                <w:b w:val="0"/>
                <w:i w:val="0"/>
                <w:color w:val="000000"/>
                <w:sz w:val="28"/>
              </w:rPr>
              <w:t>粮油物资事务</w:t>
            </w:r>
          </w:p>
        </w:tc>
        <w:tc>
          <w:tcPr>
            <w:tcW w:w="2960" w:type="dxa"/>
            <w:vAlign w:val="center"/>
          </w:tcPr>
          <w:p w14:paraId="6F787FB4">
            <w:pPr>
              <w:snapToGrid w:val="0"/>
              <w:jc w:val="right"/>
            </w:pPr>
            <w:r>
              <w:rPr>
                <w:rFonts w:ascii="宋体" w:hAnsi="宋体" w:eastAsia="宋体" w:cs="宋体"/>
                <w:b w:val="0"/>
                <w:i w:val="0"/>
                <w:color w:val="000000"/>
                <w:sz w:val="28"/>
              </w:rPr>
              <w:t>411,291.00</w:t>
            </w:r>
          </w:p>
        </w:tc>
        <w:tc>
          <w:tcPr>
            <w:tcW w:w="2960" w:type="dxa"/>
            <w:vAlign w:val="center"/>
          </w:tcPr>
          <w:p w14:paraId="5DBDEC14">
            <w:pPr>
              <w:snapToGrid w:val="0"/>
              <w:jc w:val="right"/>
            </w:pPr>
            <w:r>
              <w:rPr>
                <w:rFonts w:ascii="宋体" w:hAnsi="宋体" w:eastAsia="宋体" w:cs="宋体"/>
                <w:b w:val="0"/>
                <w:i w:val="0"/>
                <w:color w:val="000000"/>
                <w:sz w:val="28"/>
              </w:rPr>
              <w:t>0.00</w:t>
            </w:r>
          </w:p>
        </w:tc>
        <w:tc>
          <w:tcPr>
            <w:tcW w:w="2978" w:type="dxa"/>
            <w:vAlign w:val="center"/>
          </w:tcPr>
          <w:p w14:paraId="655EAA4E">
            <w:pPr>
              <w:snapToGrid w:val="0"/>
              <w:jc w:val="right"/>
            </w:pPr>
            <w:r>
              <w:rPr>
                <w:rFonts w:ascii="宋体" w:hAnsi="宋体" w:eastAsia="宋体" w:cs="宋体"/>
                <w:b w:val="0"/>
                <w:i w:val="0"/>
                <w:color w:val="000000"/>
                <w:sz w:val="28"/>
              </w:rPr>
              <w:t>411,291.00</w:t>
            </w:r>
          </w:p>
        </w:tc>
      </w:tr>
      <w:tr w14:paraId="5EC70B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4F36D3C">
            <w:pPr>
              <w:snapToGrid w:val="0"/>
              <w:jc w:val="left"/>
            </w:pPr>
            <w:r>
              <w:rPr>
                <w:rFonts w:ascii="宋体" w:hAnsi="宋体" w:eastAsia="宋体" w:cs="宋体"/>
                <w:b w:val="0"/>
                <w:i w:val="0"/>
                <w:color w:val="000000"/>
                <w:sz w:val="28"/>
              </w:rPr>
              <w:t>2220199</w:t>
            </w:r>
          </w:p>
        </w:tc>
        <w:tc>
          <w:tcPr>
            <w:tcW w:w="5180" w:type="dxa"/>
            <w:vAlign w:val="center"/>
          </w:tcPr>
          <w:p w14:paraId="1E636EE4">
            <w:pPr>
              <w:snapToGrid w:val="0"/>
              <w:jc w:val="left"/>
            </w:pPr>
            <w:r>
              <w:rPr>
                <w:rFonts w:ascii="宋体" w:hAnsi="宋体" w:eastAsia="宋体" w:cs="宋体"/>
                <w:b w:val="0"/>
                <w:i w:val="0"/>
                <w:color w:val="000000"/>
                <w:sz w:val="28"/>
              </w:rPr>
              <w:t>其他粮油物资事务支出</w:t>
            </w:r>
          </w:p>
        </w:tc>
        <w:tc>
          <w:tcPr>
            <w:tcW w:w="2960" w:type="dxa"/>
            <w:vAlign w:val="center"/>
          </w:tcPr>
          <w:p w14:paraId="12228619">
            <w:pPr>
              <w:snapToGrid w:val="0"/>
              <w:jc w:val="right"/>
            </w:pPr>
            <w:r>
              <w:rPr>
                <w:rFonts w:ascii="宋体" w:hAnsi="宋体" w:eastAsia="宋体" w:cs="宋体"/>
                <w:b w:val="0"/>
                <w:i w:val="0"/>
                <w:color w:val="000000"/>
                <w:sz w:val="28"/>
              </w:rPr>
              <w:t>411,291.00</w:t>
            </w:r>
          </w:p>
        </w:tc>
        <w:tc>
          <w:tcPr>
            <w:tcW w:w="2960" w:type="dxa"/>
            <w:vAlign w:val="center"/>
          </w:tcPr>
          <w:p w14:paraId="0E30D213">
            <w:pPr>
              <w:snapToGrid w:val="0"/>
              <w:jc w:val="right"/>
            </w:pPr>
            <w:r>
              <w:rPr>
                <w:rFonts w:ascii="宋体" w:hAnsi="宋体" w:eastAsia="宋体" w:cs="宋体"/>
                <w:b w:val="0"/>
                <w:i w:val="0"/>
                <w:color w:val="000000"/>
                <w:sz w:val="28"/>
              </w:rPr>
              <w:t>0.00</w:t>
            </w:r>
          </w:p>
        </w:tc>
        <w:tc>
          <w:tcPr>
            <w:tcW w:w="2978" w:type="dxa"/>
            <w:vAlign w:val="center"/>
          </w:tcPr>
          <w:p w14:paraId="48C3D4EF">
            <w:pPr>
              <w:snapToGrid w:val="0"/>
              <w:jc w:val="right"/>
            </w:pPr>
            <w:r>
              <w:rPr>
                <w:rFonts w:ascii="宋体" w:hAnsi="宋体" w:eastAsia="宋体" w:cs="宋体"/>
                <w:b w:val="0"/>
                <w:i w:val="0"/>
                <w:color w:val="000000"/>
                <w:sz w:val="28"/>
              </w:rPr>
              <w:t>411,291.00</w:t>
            </w:r>
          </w:p>
        </w:tc>
      </w:tr>
      <w:tr w14:paraId="564CDD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85D8109">
            <w:pPr>
              <w:snapToGrid w:val="0"/>
              <w:jc w:val="left"/>
            </w:pPr>
            <w:r>
              <w:rPr>
                <w:rFonts w:ascii="宋体" w:hAnsi="宋体" w:eastAsia="宋体" w:cs="宋体"/>
                <w:b w:val="0"/>
                <w:i w:val="0"/>
                <w:color w:val="000000"/>
                <w:sz w:val="28"/>
              </w:rPr>
              <w:t>224</w:t>
            </w:r>
          </w:p>
        </w:tc>
        <w:tc>
          <w:tcPr>
            <w:tcW w:w="5180" w:type="dxa"/>
            <w:vAlign w:val="center"/>
          </w:tcPr>
          <w:p w14:paraId="6227B9B0">
            <w:pPr>
              <w:snapToGrid w:val="0"/>
              <w:jc w:val="left"/>
            </w:pPr>
            <w:r>
              <w:rPr>
                <w:rFonts w:ascii="宋体" w:hAnsi="宋体" w:eastAsia="宋体" w:cs="宋体"/>
                <w:b w:val="0"/>
                <w:i w:val="0"/>
                <w:color w:val="000000"/>
                <w:sz w:val="28"/>
              </w:rPr>
              <w:t>灾害防治及应急管理支出</w:t>
            </w:r>
          </w:p>
        </w:tc>
        <w:tc>
          <w:tcPr>
            <w:tcW w:w="2960" w:type="dxa"/>
            <w:vAlign w:val="center"/>
          </w:tcPr>
          <w:p w14:paraId="6CAA84BC">
            <w:pPr>
              <w:snapToGrid w:val="0"/>
              <w:jc w:val="right"/>
            </w:pPr>
            <w:r>
              <w:rPr>
                <w:rFonts w:ascii="宋体" w:hAnsi="宋体" w:eastAsia="宋体" w:cs="宋体"/>
                <w:b w:val="0"/>
                <w:i w:val="0"/>
                <w:color w:val="000000"/>
                <w:sz w:val="28"/>
              </w:rPr>
              <w:t>46,004.00</w:t>
            </w:r>
          </w:p>
        </w:tc>
        <w:tc>
          <w:tcPr>
            <w:tcW w:w="2960" w:type="dxa"/>
            <w:vAlign w:val="center"/>
          </w:tcPr>
          <w:p w14:paraId="7BF4664E">
            <w:pPr>
              <w:snapToGrid w:val="0"/>
              <w:jc w:val="right"/>
            </w:pPr>
            <w:r>
              <w:rPr>
                <w:rFonts w:ascii="宋体" w:hAnsi="宋体" w:eastAsia="宋体" w:cs="宋体"/>
                <w:b w:val="0"/>
                <w:i w:val="0"/>
                <w:color w:val="000000"/>
                <w:sz w:val="28"/>
              </w:rPr>
              <w:t>0.00</w:t>
            </w:r>
          </w:p>
        </w:tc>
        <w:tc>
          <w:tcPr>
            <w:tcW w:w="2978" w:type="dxa"/>
            <w:vAlign w:val="center"/>
          </w:tcPr>
          <w:p w14:paraId="0E9F9A36">
            <w:pPr>
              <w:snapToGrid w:val="0"/>
              <w:jc w:val="right"/>
            </w:pPr>
            <w:r>
              <w:rPr>
                <w:rFonts w:ascii="宋体" w:hAnsi="宋体" w:eastAsia="宋体" w:cs="宋体"/>
                <w:b w:val="0"/>
                <w:i w:val="0"/>
                <w:color w:val="000000"/>
                <w:sz w:val="28"/>
              </w:rPr>
              <w:t>46,004.00</w:t>
            </w:r>
          </w:p>
        </w:tc>
      </w:tr>
      <w:tr w14:paraId="6D38BF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14CFF3E">
            <w:pPr>
              <w:snapToGrid w:val="0"/>
              <w:jc w:val="left"/>
            </w:pPr>
            <w:r>
              <w:rPr>
                <w:rFonts w:ascii="宋体" w:hAnsi="宋体" w:eastAsia="宋体" w:cs="宋体"/>
                <w:b w:val="0"/>
                <w:i w:val="0"/>
                <w:color w:val="000000"/>
                <w:sz w:val="28"/>
              </w:rPr>
              <w:t>22402</w:t>
            </w:r>
          </w:p>
        </w:tc>
        <w:tc>
          <w:tcPr>
            <w:tcW w:w="5180" w:type="dxa"/>
            <w:vAlign w:val="center"/>
          </w:tcPr>
          <w:p w14:paraId="258517FA">
            <w:pPr>
              <w:snapToGrid w:val="0"/>
              <w:jc w:val="left"/>
            </w:pPr>
            <w:r>
              <w:rPr>
                <w:rFonts w:ascii="宋体" w:hAnsi="宋体" w:eastAsia="宋体" w:cs="宋体"/>
                <w:b w:val="0"/>
                <w:i w:val="0"/>
                <w:color w:val="000000"/>
                <w:sz w:val="28"/>
              </w:rPr>
              <w:t>消防救援事务</w:t>
            </w:r>
          </w:p>
        </w:tc>
        <w:tc>
          <w:tcPr>
            <w:tcW w:w="2960" w:type="dxa"/>
            <w:vAlign w:val="center"/>
          </w:tcPr>
          <w:p w14:paraId="6346D195">
            <w:pPr>
              <w:snapToGrid w:val="0"/>
              <w:jc w:val="right"/>
            </w:pPr>
            <w:r>
              <w:rPr>
                <w:rFonts w:ascii="宋体" w:hAnsi="宋体" w:eastAsia="宋体" w:cs="宋体"/>
                <w:b w:val="0"/>
                <w:i w:val="0"/>
                <w:color w:val="000000"/>
                <w:sz w:val="28"/>
              </w:rPr>
              <w:t>46,004.00</w:t>
            </w:r>
          </w:p>
        </w:tc>
        <w:tc>
          <w:tcPr>
            <w:tcW w:w="2960" w:type="dxa"/>
            <w:vAlign w:val="center"/>
          </w:tcPr>
          <w:p w14:paraId="21D7EABF">
            <w:pPr>
              <w:snapToGrid w:val="0"/>
              <w:jc w:val="right"/>
            </w:pPr>
            <w:r>
              <w:rPr>
                <w:rFonts w:ascii="宋体" w:hAnsi="宋体" w:eastAsia="宋体" w:cs="宋体"/>
                <w:b w:val="0"/>
                <w:i w:val="0"/>
                <w:color w:val="000000"/>
                <w:sz w:val="28"/>
              </w:rPr>
              <w:t>0.00</w:t>
            </w:r>
          </w:p>
        </w:tc>
        <w:tc>
          <w:tcPr>
            <w:tcW w:w="2978" w:type="dxa"/>
            <w:vAlign w:val="center"/>
          </w:tcPr>
          <w:p w14:paraId="096AFC2E">
            <w:pPr>
              <w:snapToGrid w:val="0"/>
              <w:jc w:val="right"/>
            </w:pPr>
            <w:r>
              <w:rPr>
                <w:rFonts w:ascii="宋体" w:hAnsi="宋体" w:eastAsia="宋体" w:cs="宋体"/>
                <w:b w:val="0"/>
                <w:i w:val="0"/>
                <w:color w:val="000000"/>
                <w:sz w:val="28"/>
              </w:rPr>
              <w:t>46,004.00</w:t>
            </w:r>
          </w:p>
        </w:tc>
      </w:tr>
      <w:tr w14:paraId="032A36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704223C">
            <w:pPr>
              <w:snapToGrid w:val="0"/>
              <w:jc w:val="left"/>
            </w:pPr>
            <w:r>
              <w:rPr>
                <w:rFonts w:ascii="宋体" w:hAnsi="宋体" w:eastAsia="宋体" w:cs="宋体"/>
                <w:b w:val="0"/>
                <w:i w:val="0"/>
                <w:color w:val="000000"/>
                <w:sz w:val="28"/>
              </w:rPr>
              <w:t>2240299</w:t>
            </w:r>
          </w:p>
        </w:tc>
        <w:tc>
          <w:tcPr>
            <w:tcW w:w="5180" w:type="dxa"/>
            <w:vAlign w:val="center"/>
          </w:tcPr>
          <w:p w14:paraId="33589F80">
            <w:pPr>
              <w:snapToGrid w:val="0"/>
              <w:jc w:val="left"/>
            </w:pPr>
            <w:r>
              <w:rPr>
                <w:rFonts w:ascii="宋体" w:hAnsi="宋体" w:eastAsia="宋体" w:cs="宋体"/>
                <w:b w:val="0"/>
                <w:i w:val="0"/>
                <w:color w:val="000000"/>
                <w:sz w:val="28"/>
              </w:rPr>
              <w:t>其他消防救援事务支出</w:t>
            </w:r>
          </w:p>
        </w:tc>
        <w:tc>
          <w:tcPr>
            <w:tcW w:w="2960" w:type="dxa"/>
            <w:vAlign w:val="center"/>
          </w:tcPr>
          <w:p w14:paraId="1B9AB50A">
            <w:pPr>
              <w:snapToGrid w:val="0"/>
              <w:jc w:val="right"/>
            </w:pPr>
            <w:r>
              <w:rPr>
                <w:rFonts w:ascii="宋体" w:hAnsi="宋体" w:eastAsia="宋体" w:cs="宋体"/>
                <w:b w:val="0"/>
                <w:i w:val="0"/>
                <w:color w:val="000000"/>
                <w:sz w:val="28"/>
              </w:rPr>
              <w:t>46,004.00</w:t>
            </w:r>
          </w:p>
        </w:tc>
        <w:tc>
          <w:tcPr>
            <w:tcW w:w="2960" w:type="dxa"/>
            <w:vAlign w:val="center"/>
          </w:tcPr>
          <w:p w14:paraId="13A5C5C7">
            <w:pPr>
              <w:snapToGrid w:val="0"/>
              <w:jc w:val="right"/>
            </w:pPr>
            <w:r>
              <w:rPr>
                <w:rFonts w:ascii="宋体" w:hAnsi="宋体" w:eastAsia="宋体" w:cs="宋体"/>
                <w:b w:val="0"/>
                <w:i w:val="0"/>
                <w:color w:val="000000"/>
                <w:sz w:val="28"/>
              </w:rPr>
              <w:t>0.00</w:t>
            </w:r>
          </w:p>
        </w:tc>
        <w:tc>
          <w:tcPr>
            <w:tcW w:w="2978" w:type="dxa"/>
            <w:vAlign w:val="center"/>
          </w:tcPr>
          <w:p w14:paraId="2FB029E3">
            <w:pPr>
              <w:snapToGrid w:val="0"/>
              <w:jc w:val="right"/>
            </w:pPr>
            <w:r>
              <w:rPr>
                <w:rFonts w:ascii="宋体" w:hAnsi="宋体" w:eastAsia="宋体" w:cs="宋体"/>
                <w:b w:val="0"/>
                <w:i w:val="0"/>
                <w:color w:val="000000"/>
                <w:sz w:val="28"/>
              </w:rPr>
              <w:t>46,004.00</w:t>
            </w:r>
          </w:p>
        </w:tc>
      </w:tr>
      <w:tr w14:paraId="452760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5398" w:type="dxa"/>
            <w:gridSpan w:val="7"/>
            <w:tcBorders>
              <w:left w:val="nil"/>
              <w:bottom w:val="nil"/>
              <w:right w:val="nil"/>
              <w:insideH w:val="single" w:sz="4" w:space="0"/>
              <w:insideV w:val="single" w:sz="4" w:space="0"/>
            </w:tcBorders>
            <w:vAlign w:val="center"/>
          </w:tcPr>
          <w:p w14:paraId="5FDEAF66">
            <w:pPr>
              <w:snapToGrid w:val="0"/>
              <w:jc w:val="left"/>
            </w:pPr>
            <w:r>
              <w:rPr>
                <w:rFonts w:ascii="宋体" w:hAnsi="宋体" w:eastAsia="宋体" w:cs="宋体"/>
                <w:b w:val="0"/>
                <w:i w:val="0"/>
                <w:color w:val="000000"/>
                <w:sz w:val="28"/>
              </w:rPr>
              <w:t>注：本表反映部门本年度一般公共预算财政拨款实际支出情况</w:t>
            </w:r>
          </w:p>
        </w:tc>
      </w:tr>
    </w:tbl>
    <w:p w14:paraId="216921E4">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01539461">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一般公共预算财政拨款基本支出决算明细表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5C04CD8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5710EA40">
            <w:pPr>
              <w:jc w:val="right"/>
            </w:pPr>
            <w:r>
              <w:rPr>
                <w:rFonts w:ascii="宋体" w:hAnsi="宋体" w:eastAsia="宋体" w:cs="宋体"/>
                <w:sz w:val="20"/>
              </w:rPr>
              <w:t>公开06表</w:t>
            </w:r>
          </w:p>
        </w:tc>
      </w:tr>
      <w:tr w14:paraId="2F8752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4A1EE1B2">
            <w:pPr>
              <w:jc w:val="left"/>
            </w:pPr>
            <w:r>
              <w:rPr>
                <w:rFonts w:ascii="宋体" w:hAnsi="宋体" w:eastAsia="宋体" w:cs="宋体"/>
                <w:sz w:val="20"/>
              </w:rPr>
              <w:t>公开单位：宁夏永宁县闽宁镇人民政府本级</w:t>
            </w:r>
          </w:p>
        </w:tc>
        <w:tc>
          <w:tcPr>
            <w:tcW w:w="2000" w:type="dxa"/>
          </w:tcPr>
          <w:p w14:paraId="32D3BDD5">
            <w:pPr>
              <w:jc w:val="center"/>
            </w:pPr>
          </w:p>
        </w:tc>
        <w:tc>
          <w:tcPr>
            <w:tcW w:w="6699" w:type="dxa"/>
          </w:tcPr>
          <w:p w14:paraId="11547750">
            <w:pPr>
              <w:jc w:val="right"/>
            </w:pPr>
            <w:r>
              <w:rPr>
                <w:rFonts w:ascii="宋体" w:hAnsi="宋体" w:eastAsia="宋体" w:cs="宋体"/>
                <w:sz w:val="20"/>
              </w:rPr>
              <w:t>金额单位：元</w:t>
            </w:r>
          </w:p>
        </w:tc>
      </w:tr>
    </w:tbl>
    <w:p w14:paraId="7A0A5648">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2940"/>
        <w:gridCol w:w="1500"/>
        <w:gridCol w:w="620"/>
        <w:gridCol w:w="2320"/>
        <w:gridCol w:w="1500"/>
        <w:gridCol w:w="620"/>
        <w:gridCol w:w="3780"/>
        <w:gridCol w:w="1498"/>
      </w:tblGrid>
      <w:tr w14:paraId="387BD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5060" w:type="dxa"/>
            <w:gridSpan w:val="3"/>
            <w:vAlign w:val="center"/>
          </w:tcPr>
          <w:p w14:paraId="3F946DE6">
            <w:pPr>
              <w:snapToGrid w:val="0"/>
              <w:jc w:val="center"/>
            </w:pPr>
            <w:r>
              <w:rPr>
                <w:rFonts w:ascii="宋体" w:hAnsi="宋体" w:eastAsia="宋体" w:cs="宋体"/>
                <w:b w:val="0"/>
                <w:i w:val="0"/>
                <w:color w:val="000000"/>
                <w:sz w:val="18"/>
              </w:rPr>
              <w:t>人员经费</w:t>
            </w:r>
          </w:p>
        </w:tc>
        <w:tc>
          <w:tcPr>
            <w:tcW w:w="10338" w:type="dxa"/>
            <w:gridSpan w:val="6"/>
            <w:vAlign w:val="center"/>
          </w:tcPr>
          <w:p w14:paraId="63AFAEC4">
            <w:pPr>
              <w:snapToGrid w:val="0"/>
              <w:jc w:val="center"/>
            </w:pPr>
            <w:r>
              <w:rPr>
                <w:rFonts w:ascii="宋体" w:hAnsi="宋体" w:eastAsia="宋体" w:cs="宋体"/>
                <w:b w:val="0"/>
                <w:i w:val="0"/>
                <w:color w:val="000000"/>
                <w:sz w:val="18"/>
              </w:rPr>
              <w:t>公用经费</w:t>
            </w:r>
          </w:p>
        </w:tc>
      </w:tr>
      <w:tr w14:paraId="5C738B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Merge w:val="restart"/>
            <w:vAlign w:val="center"/>
          </w:tcPr>
          <w:p w14:paraId="606F0E9A">
            <w:pPr>
              <w:snapToGrid w:val="0"/>
              <w:jc w:val="center"/>
            </w:pPr>
            <w:r>
              <w:rPr>
                <w:rFonts w:ascii="宋体" w:hAnsi="宋体" w:eastAsia="宋体" w:cs="宋体"/>
                <w:b w:val="0"/>
                <w:i w:val="0"/>
                <w:color w:val="000000"/>
                <w:sz w:val="18"/>
              </w:rPr>
              <w:t>科目代码</w:t>
            </w:r>
          </w:p>
        </w:tc>
        <w:tc>
          <w:tcPr>
            <w:tcW w:w="2940" w:type="dxa"/>
            <w:vMerge w:val="restart"/>
            <w:vAlign w:val="center"/>
          </w:tcPr>
          <w:p w14:paraId="37C5BB94">
            <w:pPr>
              <w:snapToGrid w:val="0"/>
              <w:jc w:val="center"/>
            </w:pPr>
            <w:r>
              <w:rPr>
                <w:rFonts w:ascii="宋体" w:hAnsi="宋体" w:eastAsia="宋体" w:cs="宋体"/>
                <w:b w:val="0"/>
                <w:i w:val="0"/>
                <w:color w:val="000000"/>
                <w:sz w:val="18"/>
              </w:rPr>
              <w:t>科目名称</w:t>
            </w:r>
          </w:p>
        </w:tc>
        <w:tc>
          <w:tcPr>
            <w:tcW w:w="1500" w:type="dxa"/>
            <w:vMerge w:val="restart"/>
            <w:vAlign w:val="center"/>
          </w:tcPr>
          <w:p w14:paraId="2313903D">
            <w:pPr>
              <w:snapToGrid w:val="0"/>
              <w:jc w:val="center"/>
            </w:pPr>
            <w:r>
              <w:rPr>
                <w:rFonts w:ascii="宋体" w:hAnsi="宋体" w:eastAsia="宋体" w:cs="宋体"/>
                <w:b w:val="0"/>
                <w:i w:val="0"/>
                <w:color w:val="000000"/>
                <w:sz w:val="18"/>
              </w:rPr>
              <w:t>金额</w:t>
            </w:r>
          </w:p>
        </w:tc>
        <w:tc>
          <w:tcPr>
            <w:tcW w:w="620" w:type="dxa"/>
            <w:vMerge w:val="restart"/>
            <w:vAlign w:val="center"/>
          </w:tcPr>
          <w:p w14:paraId="418AC776">
            <w:pPr>
              <w:snapToGrid w:val="0"/>
              <w:jc w:val="center"/>
            </w:pPr>
            <w:r>
              <w:rPr>
                <w:rFonts w:ascii="宋体" w:hAnsi="宋体" w:eastAsia="宋体" w:cs="宋体"/>
                <w:b w:val="0"/>
                <w:i w:val="0"/>
                <w:color w:val="000000"/>
                <w:sz w:val="18"/>
              </w:rPr>
              <w:t>科目代码</w:t>
            </w:r>
          </w:p>
        </w:tc>
        <w:tc>
          <w:tcPr>
            <w:tcW w:w="2320" w:type="dxa"/>
            <w:vMerge w:val="restart"/>
            <w:vAlign w:val="center"/>
          </w:tcPr>
          <w:p w14:paraId="0481FE68">
            <w:pPr>
              <w:snapToGrid w:val="0"/>
              <w:jc w:val="center"/>
            </w:pPr>
            <w:r>
              <w:rPr>
                <w:rFonts w:ascii="宋体" w:hAnsi="宋体" w:eastAsia="宋体" w:cs="宋体"/>
                <w:b w:val="0"/>
                <w:i w:val="0"/>
                <w:color w:val="000000"/>
                <w:sz w:val="18"/>
              </w:rPr>
              <w:t>科目名称</w:t>
            </w:r>
          </w:p>
        </w:tc>
        <w:tc>
          <w:tcPr>
            <w:tcW w:w="1500" w:type="dxa"/>
            <w:vMerge w:val="restart"/>
            <w:vAlign w:val="center"/>
          </w:tcPr>
          <w:p w14:paraId="66A647D4">
            <w:pPr>
              <w:snapToGrid w:val="0"/>
              <w:jc w:val="center"/>
            </w:pPr>
            <w:r>
              <w:rPr>
                <w:rFonts w:ascii="宋体" w:hAnsi="宋体" w:eastAsia="宋体" w:cs="宋体"/>
                <w:b w:val="0"/>
                <w:i w:val="0"/>
                <w:color w:val="000000"/>
                <w:sz w:val="18"/>
              </w:rPr>
              <w:t>金额</w:t>
            </w:r>
          </w:p>
        </w:tc>
        <w:tc>
          <w:tcPr>
            <w:tcW w:w="620" w:type="dxa"/>
            <w:vMerge w:val="restart"/>
            <w:vAlign w:val="center"/>
          </w:tcPr>
          <w:p w14:paraId="44275E92">
            <w:pPr>
              <w:snapToGrid w:val="0"/>
              <w:jc w:val="center"/>
            </w:pPr>
            <w:r>
              <w:rPr>
                <w:rFonts w:ascii="宋体" w:hAnsi="宋体" w:eastAsia="宋体" w:cs="宋体"/>
                <w:b w:val="0"/>
                <w:i w:val="0"/>
                <w:color w:val="000000"/>
                <w:sz w:val="18"/>
              </w:rPr>
              <w:t>科目代码</w:t>
            </w:r>
          </w:p>
        </w:tc>
        <w:tc>
          <w:tcPr>
            <w:tcW w:w="3780" w:type="dxa"/>
            <w:vMerge w:val="restart"/>
            <w:vAlign w:val="center"/>
          </w:tcPr>
          <w:p w14:paraId="4BD092E1">
            <w:pPr>
              <w:snapToGrid w:val="0"/>
              <w:jc w:val="center"/>
            </w:pPr>
            <w:r>
              <w:rPr>
                <w:rFonts w:ascii="宋体" w:hAnsi="宋体" w:eastAsia="宋体" w:cs="宋体"/>
                <w:b w:val="0"/>
                <w:i w:val="0"/>
                <w:color w:val="000000"/>
                <w:sz w:val="18"/>
              </w:rPr>
              <w:t>科目名称</w:t>
            </w:r>
          </w:p>
        </w:tc>
        <w:tc>
          <w:tcPr>
            <w:tcW w:w="1498" w:type="dxa"/>
            <w:vMerge w:val="restart"/>
            <w:vAlign w:val="center"/>
          </w:tcPr>
          <w:p w14:paraId="7F085163">
            <w:pPr>
              <w:snapToGrid w:val="0"/>
              <w:jc w:val="center"/>
            </w:pPr>
            <w:r>
              <w:rPr>
                <w:rFonts w:ascii="宋体" w:hAnsi="宋体" w:eastAsia="宋体" w:cs="宋体"/>
                <w:b w:val="0"/>
                <w:i w:val="0"/>
                <w:color w:val="000000"/>
                <w:sz w:val="18"/>
              </w:rPr>
              <w:t>金额</w:t>
            </w:r>
          </w:p>
        </w:tc>
      </w:tr>
      <w:tr w14:paraId="7BB091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Merge w:val="continue"/>
            <w:vAlign w:val="center"/>
          </w:tcPr>
          <w:p w14:paraId="105909EF"/>
        </w:tc>
        <w:tc>
          <w:tcPr>
            <w:tcW w:w="2940" w:type="dxa"/>
            <w:vMerge w:val="continue"/>
            <w:vAlign w:val="center"/>
          </w:tcPr>
          <w:p w14:paraId="36C5324F"/>
        </w:tc>
        <w:tc>
          <w:tcPr>
            <w:tcW w:w="1500" w:type="dxa"/>
            <w:vMerge w:val="continue"/>
            <w:vAlign w:val="center"/>
          </w:tcPr>
          <w:p w14:paraId="0AF355A8"/>
        </w:tc>
        <w:tc>
          <w:tcPr>
            <w:tcW w:w="620" w:type="dxa"/>
            <w:vMerge w:val="continue"/>
            <w:vAlign w:val="center"/>
          </w:tcPr>
          <w:p w14:paraId="666A0794"/>
        </w:tc>
        <w:tc>
          <w:tcPr>
            <w:tcW w:w="2320" w:type="dxa"/>
            <w:vMerge w:val="continue"/>
            <w:vAlign w:val="center"/>
          </w:tcPr>
          <w:p w14:paraId="350E615A"/>
        </w:tc>
        <w:tc>
          <w:tcPr>
            <w:tcW w:w="1500" w:type="dxa"/>
            <w:vMerge w:val="continue"/>
            <w:vAlign w:val="center"/>
          </w:tcPr>
          <w:p w14:paraId="3C1C1F04"/>
        </w:tc>
        <w:tc>
          <w:tcPr>
            <w:tcW w:w="620" w:type="dxa"/>
            <w:vMerge w:val="continue"/>
            <w:vAlign w:val="center"/>
          </w:tcPr>
          <w:p w14:paraId="70BD39A8"/>
        </w:tc>
        <w:tc>
          <w:tcPr>
            <w:tcW w:w="3780" w:type="dxa"/>
            <w:vMerge w:val="continue"/>
            <w:vAlign w:val="center"/>
          </w:tcPr>
          <w:p w14:paraId="5BDD8DE5"/>
        </w:tc>
        <w:tc>
          <w:tcPr>
            <w:tcW w:w="1498" w:type="dxa"/>
            <w:vMerge w:val="continue"/>
            <w:vAlign w:val="center"/>
          </w:tcPr>
          <w:p w14:paraId="7D9C4210"/>
        </w:tc>
      </w:tr>
      <w:tr w14:paraId="48B7D2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E8A08CB">
            <w:pPr>
              <w:snapToGrid w:val="0"/>
              <w:jc w:val="left"/>
            </w:pPr>
            <w:r>
              <w:rPr>
                <w:rFonts w:ascii="宋体" w:hAnsi="宋体" w:eastAsia="宋体" w:cs="宋体"/>
                <w:b w:val="0"/>
                <w:i w:val="0"/>
                <w:color w:val="000000"/>
                <w:sz w:val="18"/>
              </w:rPr>
              <w:t>301</w:t>
            </w:r>
          </w:p>
        </w:tc>
        <w:tc>
          <w:tcPr>
            <w:tcW w:w="2940" w:type="dxa"/>
            <w:vAlign w:val="center"/>
          </w:tcPr>
          <w:p w14:paraId="2BB713A3">
            <w:pPr>
              <w:snapToGrid w:val="0"/>
              <w:jc w:val="left"/>
            </w:pPr>
            <w:r>
              <w:rPr>
                <w:rFonts w:ascii="宋体" w:hAnsi="宋体" w:eastAsia="宋体" w:cs="宋体"/>
                <w:b w:val="0"/>
                <w:i w:val="0"/>
                <w:color w:val="000000"/>
                <w:sz w:val="18"/>
              </w:rPr>
              <w:t>工资福利支出</w:t>
            </w:r>
          </w:p>
        </w:tc>
        <w:tc>
          <w:tcPr>
            <w:tcW w:w="1500" w:type="dxa"/>
            <w:vAlign w:val="center"/>
          </w:tcPr>
          <w:p w14:paraId="4255677A">
            <w:pPr>
              <w:snapToGrid w:val="0"/>
              <w:jc w:val="right"/>
            </w:pPr>
            <w:r>
              <w:rPr>
                <w:rFonts w:ascii="宋体" w:hAnsi="宋体" w:eastAsia="宋体" w:cs="宋体"/>
                <w:b w:val="0"/>
                <w:i w:val="0"/>
                <w:color w:val="000000"/>
                <w:sz w:val="18"/>
              </w:rPr>
              <w:t>13,999,907.42</w:t>
            </w:r>
          </w:p>
        </w:tc>
        <w:tc>
          <w:tcPr>
            <w:tcW w:w="620" w:type="dxa"/>
            <w:vAlign w:val="center"/>
          </w:tcPr>
          <w:p w14:paraId="241B528B">
            <w:pPr>
              <w:snapToGrid w:val="0"/>
              <w:jc w:val="left"/>
            </w:pPr>
            <w:r>
              <w:rPr>
                <w:rFonts w:ascii="宋体" w:hAnsi="宋体" w:eastAsia="宋体" w:cs="宋体"/>
                <w:b w:val="0"/>
                <w:i w:val="0"/>
                <w:color w:val="000000"/>
                <w:sz w:val="18"/>
              </w:rPr>
              <w:t>302</w:t>
            </w:r>
          </w:p>
        </w:tc>
        <w:tc>
          <w:tcPr>
            <w:tcW w:w="2320" w:type="dxa"/>
            <w:vAlign w:val="center"/>
          </w:tcPr>
          <w:p w14:paraId="7C5D711D">
            <w:pPr>
              <w:snapToGrid w:val="0"/>
              <w:jc w:val="left"/>
            </w:pPr>
            <w:r>
              <w:rPr>
                <w:rFonts w:ascii="宋体" w:hAnsi="宋体" w:eastAsia="宋体" w:cs="宋体"/>
                <w:b w:val="0"/>
                <w:i w:val="0"/>
                <w:color w:val="000000"/>
                <w:sz w:val="18"/>
              </w:rPr>
              <w:t>商品和服务支出</w:t>
            </w:r>
          </w:p>
        </w:tc>
        <w:tc>
          <w:tcPr>
            <w:tcW w:w="1500" w:type="dxa"/>
            <w:vAlign w:val="center"/>
          </w:tcPr>
          <w:p w14:paraId="46ED0770">
            <w:pPr>
              <w:snapToGrid w:val="0"/>
              <w:jc w:val="right"/>
            </w:pPr>
            <w:r>
              <w:rPr>
                <w:rFonts w:ascii="宋体" w:hAnsi="宋体" w:eastAsia="宋体" w:cs="宋体"/>
                <w:b w:val="0"/>
                <w:i w:val="0"/>
                <w:color w:val="000000"/>
                <w:sz w:val="18"/>
              </w:rPr>
              <w:t>1,371,445.45</w:t>
            </w:r>
          </w:p>
        </w:tc>
        <w:tc>
          <w:tcPr>
            <w:tcW w:w="620" w:type="dxa"/>
            <w:vAlign w:val="center"/>
          </w:tcPr>
          <w:p w14:paraId="2E5414B9">
            <w:pPr>
              <w:snapToGrid w:val="0"/>
              <w:jc w:val="left"/>
            </w:pPr>
            <w:r>
              <w:rPr>
                <w:rFonts w:ascii="宋体" w:hAnsi="宋体" w:eastAsia="宋体" w:cs="宋体"/>
                <w:b w:val="0"/>
                <w:i w:val="0"/>
                <w:color w:val="000000"/>
                <w:sz w:val="18"/>
              </w:rPr>
              <w:t>307</w:t>
            </w:r>
          </w:p>
        </w:tc>
        <w:tc>
          <w:tcPr>
            <w:tcW w:w="3780" w:type="dxa"/>
            <w:vAlign w:val="center"/>
          </w:tcPr>
          <w:p w14:paraId="5C0B3C4D">
            <w:pPr>
              <w:snapToGrid w:val="0"/>
              <w:jc w:val="left"/>
            </w:pPr>
            <w:r>
              <w:rPr>
                <w:rFonts w:ascii="宋体" w:hAnsi="宋体" w:eastAsia="宋体" w:cs="宋体"/>
                <w:b w:val="0"/>
                <w:i w:val="0"/>
                <w:color w:val="000000"/>
                <w:sz w:val="18"/>
              </w:rPr>
              <w:t>债务利息及费用支出</w:t>
            </w:r>
          </w:p>
        </w:tc>
        <w:tc>
          <w:tcPr>
            <w:tcW w:w="1498" w:type="dxa"/>
            <w:vAlign w:val="center"/>
          </w:tcPr>
          <w:p w14:paraId="7B8F844F">
            <w:pPr>
              <w:snapToGrid w:val="0"/>
              <w:jc w:val="right"/>
            </w:pPr>
            <w:r>
              <w:rPr>
                <w:rFonts w:ascii="宋体" w:hAnsi="宋体" w:eastAsia="宋体" w:cs="宋体"/>
                <w:b w:val="0"/>
                <w:i w:val="0"/>
                <w:color w:val="000000"/>
                <w:sz w:val="18"/>
              </w:rPr>
              <w:t>0.00</w:t>
            </w:r>
          </w:p>
        </w:tc>
      </w:tr>
      <w:tr w14:paraId="35EEB1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278D0CFE">
            <w:pPr>
              <w:snapToGrid w:val="0"/>
              <w:jc w:val="left"/>
            </w:pPr>
            <w:r>
              <w:rPr>
                <w:rFonts w:ascii="宋体" w:hAnsi="宋体" w:eastAsia="宋体" w:cs="宋体"/>
                <w:b w:val="0"/>
                <w:i w:val="0"/>
                <w:color w:val="000000"/>
                <w:sz w:val="18"/>
              </w:rPr>
              <w:t>30101</w:t>
            </w:r>
          </w:p>
        </w:tc>
        <w:tc>
          <w:tcPr>
            <w:tcW w:w="2940" w:type="dxa"/>
            <w:vAlign w:val="center"/>
          </w:tcPr>
          <w:p w14:paraId="4FFF5209">
            <w:pPr>
              <w:snapToGrid w:val="0"/>
              <w:jc w:val="left"/>
            </w:pPr>
            <w:r>
              <w:rPr>
                <w:rFonts w:ascii="宋体" w:hAnsi="宋体" w:eastAsia="宋体" w:cs="宋体"/>
                <w:b w:val="0"/>
                <w:i w:val="0"/>
                <w:color w:val="000000"/>
                <w:sz w:val="18"/>
              </w:rPr>
              <w:t xml:space="preserve">  基本工资</w:t>
            </w:r>
          </w:p>
        </w:tc>
        <w:tc>
          <w:tcPr>
            <w:tcW w:w="1500" w:type="dxa"/>
            <w:vAlign w:val="center"/>
          </w:tcPr>
          <w:p w14:paraId="146CB7F1">
            <w:pPr>
              <w:snapToGrid w:val="0"/>
              <w:jc w:val="right"/>
            </w:pPr>
            <w:r>
              <w:rPr>
                <w:rFonts w:ascii="宋体" w:hAnsi="宋体" w:eastAsia="宋体" w:cs="宋体"/>
                <w:b w:val="0"/>
                <w:i w:val="0"/>
                <w:color w:val="000000"/>
                <w:sz w:val="18"/>
              </w:rPr>
              <w:t>2,914,553.98</w:t>
            </w:r>
          </w:p>
        </w:tc>
        <w:tc>
          <w:tcPr>
            <w:tcW w:w="620" w:type="dxa"/>
            <w:vAlign w:val="center"/>
          </w:tcPr>
          <w:p w14:paraId="640B0B85">
            <w:pPr>
              <w:snapToGrid w:val="0"/>
              <w:jc w:val="left"/>
            </w:pPr>
            <w:r>
              <w:rPr>
                <w:rFonts w:ascii="宋体" w:hAnsi="宋体" w:eastAsia="宋体" w:cs="宋体"/>
                <w:b w:val="0"/>
                <w:i w:val="0"/>
                <w:color w:val="000000"/>
                <w:sz w:val="18"/>
              </w:rPr>
              <w:t>30201</w:t>
            </w:r>
          </w:p>
        </w:tc>
        <w:tc>
          <w:tcPr>
            <w:tcW w:w="2320" w:type="dxa"/>
            <w:vAlign w:val="center"/>
          </w:tcPr>
          <w:p w14:paraId="1CAA1A63">
            <w:pPr>
              <w:snapToGrid w:val="0"/>
              <w:jc w:val="left"/>
            </w:pPr>
            <w:r>
              <w:rPr>
                <w:rFonts w:ascii="宋体" w:hAnsi="宋体" w:eastAsia="宋体" w:cs="宋体"/>
                <w:b w:val="0"/>
                <w:i w:val="0"/>
                <w:color w:val="000000"/>
                <w:sz w:val="18"/>
              </w:rPr>
              <w:t xml:space="preserve">  办公费</w:t>
            </w:r>
          </w:p>
        </w:tc>
        <w:tc>
          <w:tcPr>
            <w:tcW w:w="1500" w:type="dxa"/>
            <w:vAlign w:val="center"/>
          </w:tcPr>
          <w:p w14:paraId="480B3516">
            <w:pPr>
              <w:snapToGrid w:val="0"/>
              <w:jc w:val="right"/>
            </w:pPr>
            <w:r>
              <w:rPr>
                <w:rFonts w:ascii="宋体" w:hAnsi="宋体" w:eastAsia="宋体" w:cs="宋体"/>
                <w:b w:val="0"/>
                <w:i w:val="0"/>
                <w:color w:val="000000"/>
                <w:sz w:val="18"/>
              </w:rPr>
              <w:t>140,625.60</w:t>
            </w:r>
          </w:p>
        </w:tc>
        <w:tc>
          <w:tcPr>
            <w:tcW w:w="620" w:type="dxa"/>
            <w:vAlign w:val="center"/>
          </w:tcPr>
          <w:p w14:paraId="700CA1C3">
            <w:pPr>
              <w:snapToGrid w:val="0"/>
              <w:jc w:val="left"/>
            </w:pPr>
            <w:r>
              <w:rPr>
                <w:rFonts w:ascii="宋体" w:hAnsi="宋体" w:eastAsia="宋体" w:cs="宋体"/>
                <w:b w:val="0"/>
                <w:i w:val="0"/>
                <w:color w:val="000000"/>
                <w:sz w:val="18"/>
              </w:rPr>
              <w:t>30701</w:t>
            </w:r>
          </w:p>
        </w:tc>
        <w:tc>
          <w:tcPr>
            <w:tcW w:w="3780" w:type="dxa"/>
            <w:vAlign w:val="center"/>
          </w:tcPr>
          <w:p w14:paraId="12044F11">
            <w:pPr>
              <w:snapToGrid w:val="0"/>
              <w:jc w:val="left"/>
            </w:pPr>
            <w:r>
              <w:rPr>
                <w:rFonts w:ascii="宋体" w:hAnsi="宋体" w:eastAsia="宋体" w:cs="宋体"/>
                <w:b w:val="0"/>
                <w:i w:val="0"/>
                <w:color w:val="000000"/>
                <w:sz w:val="18"/>
              </w:rPr>
              <w:t xml:space="preserve">  国内债务付息</w:t>
            </w:r>
          </w:p>
        </w:tc>
        <w:tc>
          <w:tcPr>
            <w:tcW w:w="1498" w:type="dxa"/>
            <w:vAlign w:val="center"/>
          </w:tcPr>
          <w:p w14:paraId="3F5488B9">
            <w:pPr>
              <w:snapToGrid w:val="0"/>
              <w:jc w:val="right"/>
            </w:pPr>
            <w:r>
              <w:rPr>
                <w:rFonts w:ascii="宋体" w:hAnsi="宋体" w:eastAsia="宋体" w:cs="宋体"/>
                <w:b w:val="0"/>
                <w:i w:val="0"/>
                <w:color w:val="000000"/>
                <w:sz w:val="18"/>
              </w:rPr>
              <w:t>0.00</w:t>
            </w:r>
          </w:p>
        </w:tc>
      </w:tr>
      <w:tr w14:paraId="0E13EE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8202E69">
            <w:pPr>
              <w:snapToGrid w:val="0"/>
              <w:jc w:val="left"/>
            </w:pPr>
            <w:r>
              <w:rPr>
                <w:rFonts w:ascii="宋体" w:hAnsi="宋体" w:eastAsia="宋体" w:cs="宋体"/>
                <w:b w:val="0"/>
                <w:i w:val="0"/>
                <w:color w:val="000000"/>
                <w:sz w:val="18"/>
              </w:rPr>
              <w:t>30102</w:t>
            </w:r>
          </w:p>
        </w:tc>
        <w:tc>
          <w:tcPr>
            <w:tcW w:w="2940" w:type="dxa"/>
            <w:vAlign w:val="center"/>
          </w:tcPr>
          <w:p w14:paraId="34C7807B">
            <w:pPr>
              <w:snapToGrid w:val="0"/>
              <w:jc w:val="left"/>
            </w:pPr>
            <w:r>
              <w:rPr>
                <w:rFonts w:ascii="宋体" w:hAnsi="宋体" w:eastAsia="宋体" w:cs="宋体"/>
                <w:b w:val="0"/>
                <w:i w:val="0"/>
                <w:color w:val="000000"/>
                <w:sz w:val="18"/>
              </w:rPr>
              <w:t xml:space="preserve">  津贴补贴</w:t>
            </w:r>
          </w:p>
        </w:tc>
        <w:tc>
          <w:tcPr>
            <w:tcW w:w="1500" w:type="dxa"/>
            <w:vAlign w:val="center"/>
          </w:tcPr>
          <w:p w14:paraId="53434A34">
            <w:pPr>
              <w:snapToGrid w:val="0"/>
              <w:jc w:val="right"/>
            </w:pPr>
            <w:r>
              <w:rPr>
                <w:rFonts w:ascii="宋体" w:hAnsi="宋体" w:eastAsia="宋体" w:cs="宋体"/>
                <w:b w:val="0"/>
                <w:i w:val="0"/>
                <w:color w:val="000000"/>
                <w:sz w:val="18"/>
              </w:rPr>
              <w:t>3,625,290.13</w:t>
            </w:r>
          </w:p>
        </w:tc>
        <w:tc>
          <w:tcPr>
            <w:tcW w:w="620" w:type="dxa"/>
            <w:vAlign w:val="center"/>
          </w:tcPr>
          <w:p w14:paraId="215BA3FB">
            <w:pPr>
              <w:snapToGrid w:val="0"/>
              <w:jc w:val="left"/>
            </w:pPr>
            <w:r>
              <w:rPr>
                <w:rFonts w:ascii="宋体" w:hAnsi="宋体" w:eastAsia="宋体" w:cs="宋体"/>
                <w:b w:val="0"/>
                <w:i w:val="0"/>
                <w:color w:val="000000"/>
                <w:sz w:val="18"/>
              </w:rPr>
              <w:t>30202</w:t>
            </w:r>
          </w:p>
        </w:tc>
        <w:tc>
          <w:tcPr>
            <w:tcW w:w="2320" w:type="dxa"/>
            <w:vAlign w:val="center"/>
          </w:tcPr>
          <w:p w14:paraId="47529BC3">
            <w:pPr>
              <w:snapToGrid w:val="0"/>
              <w:jc w:val="left"/>
            </w:pPr>
            <w:r>
              <w:rPr>
                <w:rFonts w:ascii="宋体" w:hAnsi="宋体" w:eastAsia="宋体" w:cs="宋体"/>
                <w:b w:val="0"/>
                <w:i w:val="0"/>
                <w:color w:val="000000"/>
                <w:sz w:val="18"/>
              </w:rPr>
              <w:t xml:space="preserve">  印刷费</w:t>
            </w:r>
          </w:p>
        </w:tc>
        <w:tc>
          <w:tcPr>
            <w:tcW w:w="1500" w:type="dxa"/>
            <w:vAlign w:val="center"/>
          </w:tcPr>
          <w:p w14:paraId="04965600">
            <w:pPr>
              <w:snapToGrid w:val="0"/>
              <w:jc w:val="right"/>
            </w:pPr>
            <w:r>
              <w:rPr>
                <w:rFonts w:ascii="宋体" w:hAnsi="宋体" w:eastAsia="宋体" w:cs="宋体"/>
                <w:b w:val="0"/>
                <w:i w:val="0"/>
                <w:color w:val="000000"/>
                <w:sz w:val="18"/>
              </w:rPr>
              <w:t>12,197.00</w:t>
            </w:r>
          </w:p>
        </w:tc>
        <w:tc>
          <w:tcPr>
            <w:tcW w:w="620" w:type="dxa"/>
            <w:vAlign w:val="center"/>
          </w:tcPr>
          <w:p w14:paraId="7B99CC25">
            <w:pPr>
              <w:snapToGrid w:val="0"/>
              <w:jc w:val="left"/>
            </w:pPr>
            <w:r>
              <w:rPr>
                <w:rFonts w:ascii="宋体" w:hAnsi="宋体" w:eastAsia="宋体" w:cs="宋体"/>
                <w:b w:val="0"/>
                <w:i w:val="0"/>
                <w:color w:val="000000"/>
                <w:sz w:val="18"/>
              </w:rPr>
              <w:t>30702</w:t>
            </w:r>
          </w:p>
        </w:tc>
        <w:tc>
          <w:tcPr>
            <w:tcW w:w="3780" w:type="dxa"/>
            <w:vAlign w:val="center"/>
          </w:tcPr>
          <w:p w14:paraId="41E15C44">
            <w:pPr>
              <w:snapToGrid w:val="0"/>
              <w:jc w:val="left"/>
            </w:pPr>
            <w:r>
              <w:rPr>
                <w:rFonts w:ascii="宋体" w:hAnsi="宋体" w:eastAsia="宋体" w:cs="宋体"/>
                <w:b w:val="0"/>
                <w:i w:val="0"/>
                <w:color w:val="000000"/>
                <w:sz w:val="18"/>
              </w:rPr>
              <w:t xml:space="preserve">  国外债务付息</w:t>
            </w:r>
          </w:p>
        </w:tc>
        <w:tc>
          <w:tcPr>
            <w:tcW w:w="1498" w:type="dxa"/>
            <w:vAlign w:val="center"/>
          </w:tcPr>
          <w:p w14:paraId="4051B2EC">
            <w:pPr>
              <w:snapToGrid w:val="0"/>
              <w:jc w:val="right"/>
            </w:pPr>
            <w:r>
              <w:rPr>
                <w:rFonts w:ascii="宋体" w:hAnsi="宋体" w:eastAsia="宋体" w:cs="宋体"/>
                <w:b w:val="0"/>
                <w:i w:val="0"/>
                <w:color w:val="000000"/>
                <w:sz w:val="18"/>
              </w:rPr>
              <w:t>0.00</w:t>
            </w:r>
          </w:p>
        </w:tc>
      </w:tr>
      <w:tr w14:paraId="4D883E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2B86DD33">
            <w:pPr>
              <w:snapToGrid w:val="0"/>
              <w:jc w:val="left"/>
            </w:pPr>
            <w:r>
              <w:rPr>
                <w:rFonts w:ascii="宋体" w:hAnsi="宋体" w:eastAsia="宋体" w:cs="宋体"/>
                <w:b w:val="0"/>
                <w:i w:val="0"/>
                <w:color w:val="000000"/>
                <w:sz w:val="18"/>
              </w:rPr>
              <w:t>30103</w:t>
            </w:r>
          </w:p>
        </w:tc>
        <w:tc>
          <w:tcPr>
            <w:tcW w:w="2940" w:type="dxa"/>
            <w:vAlign w:val="center"/>
          </w:tcPr>
          <w:p w14:paraId="499A60EE">
            <w:pPr>
              <w:snapToGrid w:val="0"/>
              <w:jc w:val="left"/>
            </w:pPr>
            <w:r>
              <w:rPr>
                <w:rFonts w:ascii="宋体" w:hAnsi="宋体" w:eastAsia="宋体" w:cs="宋体"/>
                <w:b w:val="0"/>
                <w:i w:val="0"/>
                <w:color w:val="000000"/>
                <w:sz w:val="18"/>
              </w:rPr>
              <w:t xml:space="preserve">  奖金</w:t>
            </w:r>
          </w:p>
        </w:tc>
        <w:tc>
          <w:tcPr>
            <w:tcW w:w="1500" w:type="dxa"/>
            <w:vAlign w:val="center"/>
          </w:tcPr>
          <w:p w14:paraId="2AE43F7A">
            <w:pPr>
              <w:snapToGrid w:val="0"/>
              <w:jc w:val="right"/>
            </w:pPr>
            <w:r>
              <w:rPr>
                <w:rFonts w:ascii="宋体" w:hAnsi="宋体" w:eastAsia="宋体" w:cs="宋体"/>
                <w:b w:val="0"/>
                <w:i w:val="0"/>
                <w:color w:val="000000"/>
                <w:sz w:val="18"/>
              </w:rPr>
              <w:t>3,328,008.00</w:t>
            </w:r>
          </w:p>
        </w:tc>
        <w:tc>
          <w:tcPr>
            <w:tcW w:w="620" w:type="dxa"/>
            <w:vAlign w:val="center"/>
          </w:tcPr>
          <w:p w14:paraId="04087EE8">
            <w:pPr>
              <w:snapToGrid w:val="0"/>
              <w:jc w:val="left"/>
            </w:pPr>
            <w:r>
              <w:rPr>
                <w:rFonts w:ascii="宋体" w:hAnsi="宋体" w:eastAsia="宋体" w:cs="宋体"/>
                <w:b w:val="0"/>
                <w:i w:val="0"/>
                <w:color w:val="000000"/>
                <w:sz w:val="18"/>
              </w:rPr>
              <w:t>30203</w:t>
            </w:r>
          </w:p>
        </w:tc>
        <w:tc>
          <w:tcPr>
            <w:tcW w:w="2320" w:type="dxa"/>
            <w:vAlign w:val="center"/>
          </w:tcPr>
          <w:p w14:paraId="1312183F">
            <w:pPr>
              <w:snapToGrid w:val="0"/>
              <w:jc w:val="left"/>
            </w:pPr>
            <w:r>
              <w:rPr>
                <w:rFonts w:ascii="宋体" w:hAnsi="宋体" w:eastAsia="宋体" w:cs="宋体"/>
                <w:b w:val="0"/>
                <w:i w:val="0"/>
                <w:color w:val="000000"/>
                <w:sz w:val="18"/>
              </w:rPr>
              <w:t xml:space="preserve">  咨询费</w:t>
            </w:r>
          </w:p>
        </w:tc>
        <w:tc>
          <w:tcPr>
            <w:tcW w:w="1500" w:type="dxa"/>
            <w:vAlign w:val="center"/>
          </w:tcPr>
          <w:p w14:paraId="64D7E4F8">
            <w:pPr>
              <w:snapToGrid w:val="0"/>
              <w:jc w:val="right"/>
            </w:pPr>
            <w:r>
              <w:rPr>
                <w:rFonts w:ascii="宋体" w:hAnsi="宋体" w:eastAsia="宋体" w:cs="宋体"/>
                <w:b w:val="0"/>
                <w:i w:val="0"/>
                <w:color w:val="000000"/>
                <w:sz w:val="18"/>
              </w:rPr>
              <w:t>0.00</w:t>
            </w:r>
          </w:p>
        </w:tc>
        <w:tc>
          <w:tcPr>
            <w:tcW w:w="620" w:type="dxa"/>
            <w:vAlign w:val="center"/>
          </w:tcPr>
          <w:p w14:paraId="348BB766">
            <w:pPr>
              <w:snapToGrid w:val="0"/>
              <w:jc w:val="left"/>
            </w:pPr>
            <w:r>
              <w:rPr>
                <w:rFonts w:ascii="宋体" w:hAnsi="宋体" w:eastAsia="宋体" w:cs="宋体"/>
                <w:b w:val="0"/>
                <w:i w:val="0"/>
                <w:color w:val="000000"/>
                <w:sz w:val="18"/>
              </w:rPr>
              <w:t>310</w:t>
            </w:r>
          </w:p>
        </w:tc>
        <w:tc>
          <w:tcPr>
            <w:tcW w:w="3780" w:type="dxa"/>
            <w:vAlign w:val="center"/>
          </w:tcPr>
          <w:p w14:paraId="7B9FA01D">
            <w:pPr>
              <w:snapToGrid w:val="0"/>
              <w:jc w:val="left"/>
            </w:pPr>
            <w:r>
              <w:rPr>
                <w:rFonts w:ascii="宋体" w:hAnsi="宋体" w:eastAsia="宋体" w:cs="宋体"/>
                <w:b w:val="0"/>
                <w:i w:val="0"/>
                <w:color w:val="000000"/>
                <w:sz w:val="18"/>
              </w:rPr>
              <w:t>资本性支出</w:t>
            </w:r>
          </w:p>
        </w:tc>
        <w:tc>
          <w:tcPr>
            <w:tcW w:w="1498" w:type="dxa"/>
            <w:vAlign w:val="center"/>
          </w:tcPr>
          <w:p w14:paraId="371ADF4D">
            <w:pPr>
              <w:snapToGrid w:val="0"/>
              <w:jc w:val="right"/>
            </w:pPr>
            <w:r>
              <w:rPr>
                <w:rFonts w:ascii="宋体" w:hAnsi="宋体" w:eastAsia="宋体" w:cs="宋体"/>
                <w:b w:val="0"/>
                <w:i w:val="0"/>
                <w:color w:val="000000"/>
                <w:sz w:val="18"/>
              </w:rPr>
              <w:t>14,870.00</w:t>
            </w:r>
          </w:p>
        </w:tc>
      </w:tr>
      <w:tr w14:paraId="654B86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4B24BCE">
            <w:pPr>
              <w:snapToGrid w:val="0"/>
              <w:jc w:val="left"/>
            </w:pPr>
            <w:r>
              <w:rPr>
                <w:rFonts w:ascii="宋体" w:hAnsi="宋体" w:eastAsia="宋体" w:cs="宋体"/>
                <w:b w:val="0"/>
                <w:i w:val="0"/>
                <w:color w:val="000000"/>
                <w:sz w:val="18"/>
              </w:rPr>
              <w:t>30106</w:t>
            </w:r>
          </w:p>
        </w:tc>
        <w:tc>
          <w:tcPr>
            <w:tcW w:w="2940" w:type="dxa"/>
            <w:vAlign w:val="center"/>
          </w:tcPr>
          <w:p w14:paraId="335BEBCB">
            <w:pPr>
              <w:snapToGrid w:val="0"/>
              <w:jc w:val="left"/>
            </w:pPr>
            <w:r>
              <w:rPr>
                <w:rFonts w:ascii="宋体" w:hAnsi="宋体" w:eastAsia="宋体" w:cs="宋体"/>
                <w:b w:val="0"/>
                <w:i w:val="0"/>
                <w:color w:val="000000"/>
                <w:sz w:val="18"/>
              </w:rPr>
              <w:t xml:space="preserve">  伙食补助费</w:t>
            </w:r>
          </w:p>
        </w:tc>
        <w:tc>
          <w:tcPr>
            <w:tcW w:w="1500" w:type="dxa"/>
            <w:vAlign w:val="center"/>
          </w:tcPr>
          <w:p w14:paraId="49604E72">
            <w:pPr>
              <w:snapToGrid w:val="0"/>
              <w:jc w:val="right"/>
            </w:pPr>
            <w:r>
              <w:rPr>
                <w:rFonts w:ascii="宋体" w:hAnsi="宋体" w:eastAsia="宋体" w:cs="宋体"/>
                <w:b w:val="0"/>
                <w:i w:val="0"/>
                <w:color w:val="000000"/>
                <w:sz w:val="18"/>
              </w:rPr>
              <w:t>0.00</w:t>
            </w:r>
          </w:p>
        </w:tc>
        <w:tc>
          <w:tcPr>
            <w:tcW w:w="620" w:type="dxa"/>
            <w:vAlign w:val="center"/>
          </w:tcPr>
          <w:p w14:paraId="2084AC52">
            <w:pPr>
              <w:snapToGrid w:val="0"/>
              <w:jc w:val="left"/>
            </w:pPr>
            <w:r>
              <w:rPr>
                <w:rFonts w:ascii="宋体" w:hAnsi="宋体" w:eastAsia="宋体" w:cs="宋体"/>
                <w:b w:val="0"/>
                <w:i w:val="0"/>
                <w:color w:val="000000"/>
                <w:sz w:val="18"/>
              </w:rPr>
              <w:t>30204</w:t>
            </w:r>
          </w:p>
        </w:tc>
        <w:tc>
          <w:tcPr>
            <w:tcW w:w="2320" w:type="dxa"/>
            <w:vAlign w:val="center"/>
          </w:tcPr>
          <w:p w14:paraId="79D012AD">
            <w:pPr>
              <w:snapToGrid w:val="0"/>
              <w:jc w:val="left"/>
            </w:pPr>
            <w:r>
              <w:rPr>
                <w:rFonts w:ascii="宋体" w:hAnsi="宋体" w:eastAsia="宋体" w:cs="宋体"/>
                <w:b w:val="0"/>
                <w:i w:val="0"/>
                <w:color w:val="000000"/>
                <w:sz w:val="18"/>
              </w:rPr>
              <w:t xml:space="preserve">  手续费</w:t>
            </w:r>
          </w:p>
        </w:tc>
        <w:tc>
          <w:tcPr>
            <w:tcW w:w="1500" w:type="dxa"/>
            <w:vAlign w:val="center"/>
          </w:tcPr>
          <w:p w14:paraId="2B7A5C1C">
            <w:pPr>
              <w:snapToGrid w:val="0"/>
              <w:jc w:val="right"/>
            </w:pPr>
            <w:r>
              <w:rPr>
                <w:rFonts w:ascii="宋体" w:hAnsi="宋体" w:eastAsia="宋体" w:cs="宋体"/>
                <w:b w:val="0"/>
                <w:i w:val="0"/>
                <w:color w:val="000000"/>
                <w:sz w:val="18"/>
              </w:rPr>
              <w:t>0.00</w:t>
            </w:r>
          </w:p>
        </w:tc>
        <w:tc>
          <w:tcPr>
            <w:tcW w:w="620" w:type="dxa"/>
            <w:vAlign w:val="center"/>
          </w:tcPr>
          <w:p w14:paraId="1427C9FA">
            <w:pPr>
              <w:snapToGrid w:val="0"/>
              <w:jc w:val="left"/>
            </w:pPr>
            <w:r>
              <w:rPr>
                <w:rFonts w:ascii="宋体" w:hAnsi="宋体" w:eastAsia="宋体" w:cs="宋体"/>
                <w:b w:val="0"/>
                <w:i w:val="0"/>
                <w:color w:val="000000"/>
                <w:sz w:val="18"/>
              </w:rPr>
              <w:t>31001</w:t>
            </w:r>
          </w:p>
        </w:tc>
        <w:tc>
          <w:tcPr>
            <w:tcW w:w="3780" w:type="dxa"/>
            <w:vAlign w:val="center"/>
          </w:tcPr>
          <w:p w14:paraId="3B591510">
            <w:pPr>
              <w:snapToGrid w:val="0"/>
              <w:jc w:val="left"/>
            </w:pPr>
            <w:r>
              <w:rPr>
                <w:rFonts w:ascii="宋体" w:hAnsi="宋体" w:eastAsia="宋体" w:cs="宋体"/>
                <w:b w:val="0"/>
                <w:i w:val="0"/>
                <w:color w:val="000000"/>
                <w:sz w:val="18"/>
              </w:rPr>
              <w:t xml:space="preserve">  房屋建筑物购建</w:t>
            </w:r>
          </w:p>
        </w:tc>
        <w:tc>
          <w:tcPr>
            <w:tcW w:w="1498" w:type="dxa"/>
            <w:vAlign w:val="center"/>
          </w:tcPr>
          <w:p w14:paraId="79BA51DF">
            <w:pPr>
              <w:snapToGrid w:val="0"/>
              <w:jc w:val="right"/>
            </w:pPr>
            <w:r>
              <w:rPr>
                <w:rFonts w:ascii="宋体" w:hAnsi="宋体" w:eastAsia="宋体" w:cs="宋体"/>
                <w:b w:val="0"/>
                <w:i w:val="0"/>
                <w:color w:val="000000"/>
                <w:sz w:val="18"/>
              </w:rPr>
              <w:t>0.00</w:t>
            </w:r>
          </w:p>
        </w:tc>
      </w:tr>
      <w:tr w14:paraId="68ACE0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40C98A9">
            <w:pPr>
              <w:snapToGrid w:val="0"/>
              <w:jc w:val="left"/>
            </w:pPr>
            <w:r>
              <w:rPr>
                <w:rFonts w:ascii="宋体" w:hAnsi="宋体" w:eastAsia="宋体" w:cs="宋体"/>
                <w:b w:val="0"/>
                <w:i w:val="0"/>
                <w:color w:val="000000"/>
                <w:sz w:val="18"/>
              </w:rPr>
              <w:t>30107</w:t>
            </w:r>
          </w:p>
        </w:tc>
        <w:tc>
          <w:tcPr>
            <w:tcW w:w="2940" w:type="dxa"/>
            <w:vAlign w:val="center"/>
          </w:tcPr>
          <w:p w14:paraId="5913C422">
            <w:pPr>
              <w:snapToGrid w:val="0"/>
              <w:jc w:val="left"/>
            </w:pPr>
            <w:r>
              <w:rPr>
                <w:rFonts w:ascii="宋体" w:hAnsi="宋体" w:eastAsia="宋体" w:cs="宋体"/>
                <w:b w:val="0"/>
                <w:i w:val="0"/>
                <w:color w:val="000000"/>
                <w:sz w:val="18"/>
              </w:rPr>
              <w:t xml:space="preserve">  绩效工资</w:t>
            </w:r>
          </w:p>
        </w:tc>
        <w:tc>
          <w:tcPr>
            <w:tcW w:w="1500" w:type="dxa"/>
            <w:vAlign w:val="center"/>
          </w:tcPr>
          <w:p w14:paraId="6B3526E9">
            <w:pPr>
              <w:snapToGrid w:val="0"/>
              <w:jc w:val="right"/>
            </w:pPr>
            <w:r>
              <w:rPr>
                <w:rFonts w:ascii="宋体" w:hAnsi="宋体" w:eastAsia="宋体" w:cs="宋体"/>
                <w:b w:val="0"/>
                <w:i w:val="0"/>
                <w:color w:val="000000"/>
                <w:sz w:val="18"/>
              </w:rPr>
              <w:t>313,012.00</w:t>
            </w:r>
          </w:p>
        </w:tc>
        <w:tc>
          <w:tcPr>
            <w:tcW w:w="620" w:type="dxa"/>
            <w:vAlign w:val="center"/>
          </w:tcPr>
          <w:p w14:paraId="718F0B65">
            <w:pPr>
              <w:snapToGrid w:val="0"/>
              <w:jc w:val="left"/>
            </w:pPr>
            <w:r>
              <w:rPr>
                <w:rFonts w:ascii="宋体" w:hAnsi="宋体" w:eastAsia="宋体" w:cs="宋体"/>
                <w:b w:val="0"/>
                <w:i w:val="0"/>
                <w:color w:val="000000"/>
                <w:sz w:val="18"/>
              </w:rPr>
              <w:t>30205</w:t>
            </w:r>
          </w:p>
        </w:tc>
        <w:tc>
          <w:tcPr>
            <w:tcW w:w="2320" w:type="dxa"/>
            <w:vAlign w:val="center"/>
          </w:tcPr>
          <w:p w14:paraId="14B32EA3">
            <w:pPr>
              <w:snapToGrid w:val="0"/>
              <w:jc w:val="left"/>
            </w:pPr>
            <w:r>
              <w:rPr>
                <w:rFonts w:ascii="宋体" w:hAnsi="宋体" w:eastAsia="宋体" w:cs="宋体"/>
                <w:b w:val="0"/>
                <w:i w:val="0"/>
                <w:color w:val="000000"/>
                <w:sz w:val="18"/>
              </w:rPr>
              <w:t xml:space="preserve">  水费</w:t>
            </w:r>
          </w:p>
        </w:tc>
        <w:tc>
          <w:tcPr>
            <w:tcW w:w="1500" w:type="dxa"/>
            <w:vAlign w:val="center"/>
          </w:tcPr>
          <w:p w14:paraId="4A142819">
            <w:pPr>
              <w:snapToGrid w:val="0"/>
              <w:jc w:val="right"/>
            </w:pPr>
            <w:r>
              <w:rPr>
                <w:rFonts w:ascii="宋体" w:hAnsi="宋体" w:eastAsia="宋体" w:cs="宋体"/>
                <w:b w:val="0"/>
                <w:i w:val="0"/>
                <w:color w:val="000000"/>
                <w:sz w:val="18"/>
              </w:rPr>
              <w:t>53,048.52</w:t>
            </w:r>
          </w:p>
        </w:tc>
        <w:tc>
          <w:tcPr>
            <w:tcW w:w="620" w:type="dxa"/>
            <w:vAlign w:val="center"/>
          </w:tcPr>
          <w:p w14:paraId="659E4567">
            <w:pPr>
              <w:snapToGrid w:val="0"/>
              <w:jc w:val="left"/>
            </w:pPr>
            <w:r>
              <w:rPr>
                <w:rFonts w:ascii="宋体" w:hAnsi="宋体" w:eastAsia="宋体" w:cs="宋体"/>
                <w:b w:val="0"/>
                <w:i w:val="0"/>
                <w:color w:val="000000"/>
                <w:sz w:val="18"/>
              </w:rPr>
              <w:t>31002</w:t>
            </w:r>
          </w:p>
        </w:tc>
        <w:tc>
          <w:tcPr>
            <w:tcW w:w="3780" w:type="dxa"/>
            <w:vAlign w:val="center"/>
          </w:tcPr>
          <w:p w14:paraId="09155932">
            <w:pPr>
              <w:snapToGrid w:val="0"/>
              <w:jc w:val="left"/>
            </w:pPr>
            <w:r>
              <w:rPr>
                <w:rFonts w:ascii="宋体" w:hAnsi="宋体" w:eastAsia="宋体" w:cs="宋体"/>
                <w:b w:val="0"/>
                <w:i w:val="0"/>
                <w:color w:val="000000"/>
                <w:sz w:val="18"/>
              </w:rPr>
              <w:t xml:space="preserve">  办公设备购置</w:t>
            </w:r>
          </w:p>
        </w:tc>
        <w:tc>
          <w:tcPr>
            <w:tcW w:w="1498" w:type="dxa"/>
            <w:vAlign w:val="center"/>
          </w:tcPr>
          <w:p w14:paraId="44C0FC1B">
            <w:pPr>
              <w:snapToGrid w:val="0"/>
              <w:jc w:val="right"/>
            </w:pPr>
            <w:r>
              <w:rPr>
                <w:rFonts w:ascii="宋体" w:hAnsi="宋体" w:eastAsia="宋体" w:cs="宋体"/>
                <w:b w:val="0"/>
                <w:i w:val="0"/>
                <w:color w:val="000000"/>
                <w:sz w:val="18"/>
              </w:rPr>
              <w:t>9,350.00</w:t>
            </w:r>
          </w:p>
        </w:tc>
      </w:tr>
      <w:tr w14:paraId="3C61DE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26D92D8">
            <w:pPr>
              <w:snapToGrid w:val="0"/>
              <w:jc w:val="left"/>
            </w:pPr>
            <w:r>
              <w:rPr>
                <w:rFonts w:ascii="宋体" w:hAnsi="宋体" w:eastAsia="宋体" w:cs="宋体"/>
                <w:b w:val="0"/>
                <w:i w:val="0"/>
                <w:color w:val="000000"/>
                <w:sz w:val="18"/>
              </w:rPr>
              <w:t>30108</w:t>
            </w:r>
          </w:p>
        </w:tc>
        <w:tc>
          <w:tcPr>
            <w:tcW w:w="2940" w:type="dxa"/>
            <w:vAlign w:val="center"/>
          </w:tcPr>
          <w:p w14:paraId="673F6EF8">
            <w:pPr>
              <w:snapToGrid w:val="0"/>
              <w:jc w:val="left"/>
            </w:pPr>
            <w:r>
              <w:rPr>
                <w:rFonts w:ascii="宋体" w:hAnsi="宋体" w:eastAsia="宋体" w:cs="宋体"/>
                <w:b w:val="0"/>
                <w:i w:val="0"/>
                <w:color w:val="000000"/>
                <w:sz w:val="18"/>
              </w:rPr>
              <w:t xml:space="preserve">  机关事业单位基本养老保险缴费</w:t>
            </w:r>
          </w:p>
        </w:tc>
        <w:tc>
          <w:tcPr>
            <w:tcW w:w="1500" w:type="dxa"/>
            <w:vAlign w:val="center"/>
          </w:tcPr>
          <w:p w14:paraId="74D6D69A">
            <w:pPr>
              <w:snapToGrid w:val="0"/>
              <w:jc w:val="right"/>
            </w:pPr>
            <w:r>
              <w:rPr>
                <w:rFonts w:ascii="宋体" w:hAnsi="宋体" w:eastAsia="宋体" w:cs="宋体"/>
                <w:b w:val="0"/>
                <w:i w:val="0"/>
                <w:color w:val="000000"/>
                <w:sz w:val="18"/>
              </w:rPr>
              <w:t>1,067,912.80</w:t>
            </w:r>
          </w:p>
        </w:tc>
        <w:tc>
          <w:tcPr>
            <w:tcW w:w="620" w:type="dxa"/>
            <w:vAlign w:val="center"/>
          </w:tcPr>
          <w:p w14:paraId="563A5A6B">
            <w:pPr>
              <w:snapToGrid w:val="0"/>
              <w:jc w:val="left"/>
            </w:pPr>
            <w:r>
              <w:rPr>
                <w:rFonts w:ascii="宋体" w:hAnsi="宋体" w:eastAsia="宋体" w:cs="宋体"/>
                <w:b w:val="0"/>
                <w:i w:val="0"/>
                <w:color w:val="000000"/>
                <w:sz w:val="18"/>
              </w:rPr>
              <w:t>30206</w:t>
            </w:r>
          </w:p>
        </w:tc>
        <w:tc>
          <w:tcPr>
            <w:tcW w:w="2320" w:type="dxa"/>
            <w:vAlign w:val="center"/>
          </w:tcPr>
          <w:p w14:paraId="515BBF42">
            <w:pPr>
              <w:snapToGrid w:val="0"/>
              <w:jc w:val="left"/>
            </w:pPr>
            <w:r>
              <w:rPr>
                <w:rFonts w:ascii="宋体" w:hAnsi="宋体" w:eastAsia="宋体" w:cs="宋体"/>
                <w:b w:val="0"/>
                <w:i w:val="0"/>
                <w:color w:val="000000"/>
                <w:sz w:val="18"/>
              </w:rPr>
              <w:t xml:space="preserve">  电费</w:t>
            </w:r>
          </w:p>
        </w:tc>
        <w:tc>
          <w:tcPr>
            <w:tcW w:w="1500" w:type="dxa"/>
            <w:vAlign w:val="center"/>
          </w:tcPr>
          <w:p w14:paraId="1578B789">
            <w:pPr>
              <w:snapToGrid w:val="0"/>
              <w:jc w:val="right"/>
            </w:pPr>
            <w:r>
              <w:rPr>
                <w:rFonts w:ascii="宋体" w:hAnsi="宋体" w:eastAsia="宋体" w:cs="宋体"/>
                <w:b w:val="0"/>
                <w:i w:val="0"/>
                <w:color w:val="000000"/>
                <w:sz w:val="18"/>
              </w:rPr>
              <w:t>39,104.17</w:t>
            </w:r>
          </w:p>
        </w:tc>
        <w:tc>
          <w:tcPr>
            <w:tcW w:w="620" w:type="dxa"/>
            <w:vAlign w:val="center"/>
          </w:tcPr>
          <w:p w14:paraId="3448E634">
            <w:pPr>
              <w:snapToGrid w:val="0"/>
              <w:jc w:val="left"/>
            </w:pPr>
            <w:r>
              <w:rPr>
                <w:rFonts w:ascii="宋体" w:hAnsi="宋体" w:eastAsia="宋体" w:cs="宋体"/>
                <w:b w:val="0"/>
                <w:i w:val="0"/>
                <w:color w:val="000000"/>
                <w:sz w:val="18"/>
              </w:rPr>
              <w:t>31003</w:t>
            </w:r>
          </w:p>
        </w:tc>
        <w:tc>
          <w:tcPr>
            <w:tcW w:w="3780" w:type="dxa"/>
            <w:vAlign w:val="center"/>
          </w:tcPr>
          <w:p w14:paraId="358CFBED">
            <w:pPr>
              <w:snapToGrid w:val="0"/>
              <w:jc w:val="left"/>
            </w:pPr>
            <w:r>
              <w:rPr>
                <w:rFonts w:ascii="宋体" w:hAnsi="宋体" w:eastAsia="宋体" w:cs="宋体"/>
                <w:b w:val="0"/>
                <w:i w:val="0"/>
                <w:color w:val="000000"/>
                <w:sz w:val="18"/>
              </w:rPr>
              <w:t xml:space="preserve">  专用设备购置</w:t>
            </w:r>
          </w:p>
        </w:tc>
        <w:tc>
          <w:tcPr>
            <w:tcW w:w="1498" w:type="dxa"/>
            <w:vAlign w:val="center"/>
          </w:tcPr>
          <w:p w14:paraId="5CE0E977">
            <w:pPr>
              <w:snapToGrid w:val="0"/>
              <w:jc w:val="right"/>
            </w:pPr>
            <w:r>
              <w:rPr>
                <w:rFonts w:ascii="宋体" w:hAnsi="宋体" w:eastAsia="宋体" w:cs="宋体"/>
                <w:b w:val="0"/>
                <w:i w:val="0"/>
                <w:color w:val="000000"/>
                <w:sz w:val="18"/>
              </w:rPr>
              <w:t>4,020.00</w:t>
            </w:r>
          </w:p>
        </w:tc>
      </w:tr>
      <w:tr w14:paraId="1F4B83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2C05F26">
            <w:pPr>
              <w:snapToGrid w:val="0"/>
              <w:jc w:val="left"/>
            </w:pPr>
            <w:r>
              <w:rPr>
                <w:rFonts w:ascii="宋体" w:hAnsi="宋体" w:eastAsia="宋体" w:cs="宋体"/>
                <w:b w:val="0"/>
                <w:i w:val="0"/>
                <w:color w:val="000000"/>
                <w:sz w:val="18"/>
              </w:rPr>
              <w:t>30109</w:t>
            </w:r>
          </w:p>
        </w:tc>
        <w:tc>
          <w:tcPr>
            <w:tcW w:w="2940" w:type="dxa"/>
            <w:vAlign w:val="center"/>
          </w:tcPr>
          <w:p w14:paraId="6FF57C82">
            <w:pPr>
              <w:snapToGrid w:val="0"/>
              <w:jc w:val="left"/>
            </w:pPr>
            <w:r>
              <w:rPr>
                <w:rFonts w:ascii="宋体" w:hAnsi="宋体" w:eastAsia="宋体" w:cs="宋体"/>
                <w:b w:val="0"/>
                <w:i w:val="0"/>
                <w:color w:val="000000"/>
                <w:sz w:val="18"/>
              </w:rPr>
              <w:t xml:space="preserve">  职业年金缴费</w:t>
            </w:r>
          </w:p>
        </w:tc>
        <w:tc>
          <w:tcPr>
            <w:tcW w:w="1500" w:type="dxa"/>
            <w:vAlign w:val="center"/>
          </w:tcPr>
          <w:p w14:paraId="6CA6174C">
            <w:pPr>
              <w:snapToGrid w:val="0"/>
              <w:jc w:val="right"/>
            </w:pPr>
            <w:r>
              <w:rPr>
                <w:rFonts w:ascii="宋体" w:hAnsi="宋体" w:eastAsia="宋体" w:cs="宋体"/>
                <w:b w:val="0"/>
                <w:i w:val="0"/>
                <w:color w:val="000000"/>
                <w:sz w:val="18"/>
              </w:rPr>
              <w:t>797,614.08</w:t>
            </w:r>
          </w:p>
        </w:tc>
        <w:tc>
          <w:tcPr>
            <w:tcW w:w="620" w:type="dxa"/>
            <w:vAlign w:val="center"/>
          </w:tcPr>
          <w:p w14:paraId="0C982A2A">
            <w:pPr>
              <w:snapToGrid w:val="0"/>
              <w:jc w:val="left"/>
            </w:pPr>
            <w:r>
              <w:rPr>
                <w:rFonts w:ascii="宋体" w:hAnsi="宋体" w:eastAsia="宋体" w:cs="宋体"/>
                <w:b w:val="0"/>
                <w:i w:val="0"/>
                <w:color w:val="000000"/>
                <w:sz w:val="18"/>
              </w:rPr>
              <w:t>30207</w:t>
            </w:r>
          </w:p>
        </w:tc>
        <w:tc>
          <w:tcPr>
            <w:tcW w:w="2320" w:type="dxa"/>
            <w:vAlign w:val="center"/>
          </w:tcPr>
          <w:p w14:paraId="719F004D">
            <w:pPr>
              <w:snapToGrid w:val="0"/>
              <w:jc w:val="left"/>
            </w:pPr>
            <w:r>
              <w:rPr>
                <w:rFonts w:ascii="宋体" w:hAnsi="宋体" w:eastAsia="宋体" w:cs="宋体"/>
                <w:b w:val="0"/>
                <w:i w:val="0"/>
                <w:color w:val="000000"/>
                <w:sz w:val="18"/>
              </w:rPr>
              <w:t xml:space="preserve">  邮电费</w:t>
            </w:r>
          </w:p>
        </w:tc>
        <w:tc>
          <w:tcPr>
            <w:tcW w:w="1500" w:type="dxa"/>
            <w:vAlign w:val="center"/>
          </w:tcPr>
          <w:p w14:paraId="02A9CEF4">
            <w:pPr>
              <w:snapToGrid w:val="0"/>
              <w:jc w:val="right"/>
            </w:pPr>
            <w:r>
              <w:rPr>
                <w:rFonts w:ascii="宋体" w:hAnsi="宋体" w:eastAsia="宋体" w:cs="宋体"/>
                <w:b w:val="0"/>
                <w:i w:val="0"/>
                <w:color w:val="000000"/>
                <w:sz w:val="18"/>
              </w:rPr>
              <w:t>9,239.69</w:t>
            </w:r>
          </w:p>
        </w:tc>
        <w:tc>
          <w:tcPr>
            <w:tcW w:w="620" w:type="dxa"/>
            <w:vAlign w:val="center"/>
          </w:tcPr>
          <w:p w14:paraId="1045299B">
            <w:pPr>
              <w:snapToGrid w:val="0"/>
              <w:jc w:val="left"/>
            </w:pPr>
            <w:r>
              <w:rPr>
                <w:rFonts w:ascii="宋体" w:hAnsi="宋体" w:eastAsia="宋体" w:cs="宋体"/>
                <w:b w:val="0"/>
                <w:i w:val="0"/>
                <w:color w:val="000000"/>
                <w:sz w:val="18"/>
              </w:rPr>
              <w:t>31005</w:t>
            </w:r>
          </w:p>
        </w:tc>
        <w:tc>
          <w:tcPr>
            <w:tcW w:w="3780" w:type="dxa"/>
            <w:vAlign w:val="center"/>
          </w:tcPr>
          <w:p w14:paraId="43ABAB8B">
            <w:pPr>
              <w:snapToGrid w:val="0"/>
              <w:jc w:val="left"/>
            </w:pPr>
            <w:r>
              <w:rPr>
                <w:rFonts w:ascii="宋体" w:hAnsi="宋体" w:eastAsia="宋体" w:cs="宋体"/>
                <w:b w:val="0"/>
                <w:i w:val="0"/>
                <w:color w:val="000000"/>
                <w:sz w:val="18"/>
              </w:rPr>
              <w:t xml:space="preserve">  基础设施建设</w:t>
            </w:r>
          </w:p>
        </w:tc>
        <w:tc>
          <w:tcPr>
            <w:tcW w:w="1498" w:type="dxa"/>
            <w:vAlign w:val="center"/>
          </w:tcPr>
          <w:p w14:paraId="552F5E7F">
            <w:pPr>
              <w:snapToGrid w:val="0"/>
              <w:jc w:val="right"/>
            </w:pPr>
            <w:r>
              <w:rPr>
                <w:rFonts w:ascii="宋体" w:hAnsi="宋体" w:eastAsia="宋体" w:cs="宋体"/>
                <w:b w:val="0"/>
                <w:i w:val="0"/>
                <w:color w:val="000000"/>
                <w:sz w:val="18"/>
              </w:rPr>
              <w:t>0.00</w:t>
            </w:r>
          </w:p>
        </w:tc>
      </w:tr>
      <w:tr w14:paraId="02A3DF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580B3DF">
            <w:pPr>
              <w:snapToGrid w:val="0"/>
              <w:jc w:val="left"/>
            </w:pPr>
            <w:r>
              <w:rPr>
                <w:rFonts w:ascii="宋体" w:hAnsi="宋体" w:eastAsia="宋体" w:cs="宋体"/>
                <w:b w:val="0"/>
                <w:i w:val="0"/>
                <w:color w:val="000000"/>
                <w:sz w:val="18"/>
              </w:rPr>
              <w:t>30110</w:t>
            </w:r>
          </w:p>
        </w:tc>
        <w:tc>
          <w:tcPr>
            <w:tcW w:w="2940" w:type="dxa"/>
            <w:vAlign w:val="center"/>
          </w:tcPr>
          <w:p w14:paraId="73AF4134">
            <w:pPr>
              <w:snapToGrid w:val="0"/>
              <w:jc w:val="left"/>
            </w:pPr>
            <w:r>
              <w:rPr>
                <w:rFonts w:ascii="宋体" w:hAnsi="宋体" w:eastAsia="宋体" w:cs="宋体"/>
                <w:b w:val="0"/>
                <w:i w:val="0"/>
                <w:color w:val="000000"/>
                <w:sz w:val="18"/>
              </w:rPr>
              <w:t xml:space="preserve">  职工基本医疗保险缴费</w:t>
            </w:r>
          </w:p>
        </w:tc>
        <w:tc>
          <w:tcPr>
            <w:tcW w:w="1500" w:type="dxa"/>
            <w:vAlign w:val="center"/>
          </w:tcPr>
          <w:p w14:paraId="370EC2D5">
            <w:pPr>
              <w:snapToGrid w:val="0"/>
              <w:jc w:val="right"/>
            </w:pPr>
            <w:r>
              <w:rPr>
                <w:rFonts w:ascii="宋体" w:hAnsi="宋体" w:eastAsia="宋体" w:cs="宋体"/>
                <w:b w:val="0"/>
                <w:i w:val="0"/>
                <w:color w:val="000000"/>
                <w:sz w:val="18"/>
              </w:rPr>
              <w:t>433,081.73</w:t>
            </w:r>
          </w:p>
        </w:tc>
        <w:tc>
          <w:tcPr>
            <w:tcW w:w="620" w:type="dxa"/>
            <w:vAlign w:val="center"/>
          </w:tcPr>
          <w:p w14:paraId="73919344">
            <w:pPr>
              <w:snapToGrid w:val="0"/>
              <w:jc w:val="left"/>
            </w:pPr>
            <w:r>
              <w:rPr>
                <w:rFonts w:ascii="宋体" w:hAnsi="宋体" w:eastAsia="宋体" w:cs="宋体"/>
                <w:b w:val="0"/>
                <w:i w:val="0"/>
                <w:color w:val="000000"/>
                <w:sz w:val="18"/>
              </w:rPr>
              <w:t>30208</w:t>
            </w:r>
          </w:p>
        </w:tc>
        <w:tc>
          <w:tcPr>
            <w:tcW w:w="2320" w:type="dxa"/>
            <w:vAlign w:val="center"/>
          </w:tcPr>
          <w:p w14:paraId="69EE3937">
            <w:pPr>
              <w:snapToGrid w:val="0"/>
              <w:jc w:val="left"/>
            </w:pPr>
            <w:r>
              <w:rPr>
                <w:rFonts w:ascii="宋体" w:hAnsi="宋体" w:eastAsia="宋体" w:cs="宋体"/>
                <w:b w:val="0"/>
                <w:i w:val="0"/>
                <w:color w:val="000000"/>
                <w:sz w:val="18"/>
              </w:rPr>
              <w:t xml:space="preserve">  取暖费</w:t>
            </w:r>
          </w:p>
        </w:tc>
        <w:tc>
          <w:tcPr>
            <w:tcW w:w="1500" w:type="dxa"/>
            <w:vAlign w:val="center"/>
          </w:tcPr>
          <w:p w14:paraId="1CBF40CF">
            <w:pPr>
              <w:snapToGrid w:val="0"/>
              <w:jc w:val="right"/>
            </w:pPr>
            <w:r>
              <w:rPr>
                <w:rFonts w:ascii="宋体" w:hAnsi="宋体" w:eastAsia="宋体" w:cs="宋体"/>
                <w:b w:val="0"/>
                <w:i w:val="0"/>
                <w:color w:val="000000"/>
                <w:sz w:val="18"/>
              </w:rPr>
              <w:t>278,665.00</w:t>
            </w:r>
          </w:p>
        </w:tc>
        <w:tc>
          <w:tcPr>
            <w:tcW w:w="620" w:type="dxa"/>
            <w:vAlign w:val="center"/>
          </w:tcPr>
          <w:p w14:paraId="6E65BBE8">
            <w:pPr>
              <w:snapToGrid w:val="0"/>
              <w:jc w:val="left"/>
            </w:pPr>
            <w:r>
              <w:rPr>
                <w:rFonts w:ascii="宋体" w:hAnsi="宋体" w:eastAsia="宋体" w:cs="宋体"/>
                <w:b w:val="0"/>
                <w:i w:val="0"/>
                <w:color w:val="000000"/>
                <w:sz w:val="18"/>
              </w:rPr>
              <w:t>31006</w:t>
            </w:r>
          </w:p>
        </w:tc>
        <w:tc>
          <w:tcPr>
            <w:tcW w:w="3780" w:type="dxa"/>
            <w:vAlign w:val="center"/>
          </w:tcPr>
          <w:p w14:paraId="5E533B95">
            <w:pPr>
              <w:snapToGrid w:val="0"/>
              <w:jc w:val="left"/>
            </w:pPr>
            <w:r>
              <w:rPr>
                <w:rFonts w:ascii="宋体" w:hAnsi="宋体" w:eastAsia="宋体" w:cs="宋体"/>
                <w:b w:val="0"/>
                <w:i w:val="0"/>
                <w:color w:val="000000"/>
                <w:sz w:val="18"/>
              </w:rPr>
              <w:t xml:space="preserve">  大型修缮</w:t>
            </w:r>
          </w:p>
        </w:tc>
        <w:tc>
          <w:tcPr>
            <w:tcW w:w="1498" w:type="dxa"/>
            <w:vAlign w:val="center"/>
          </w:tcPr>
          <w:p w14:paraId="551F0594">
            <w:pPr>
              <w:snapToGrid w:val="0"/>
              <w:jc w:val="right"/>
            </w:pPr>
            <w:r>
              <w:rPr>
                <w:rFonts w:ascii="宋体" w:hAnsi="宋体" w:eastAsia="宋体" w:cs="宋体"/>
                <w:b w:val="0"/>
                <w:i w:val="0"/>
                <w:color w:val="000000"/>
                <w:sz w:val="18"/>
              </w:rPr>
              <w:t>0.00</w:t>
            </w:r>
          </w:p>
        </w:tc>
      </w:tr>
      <w:tr w14:paraId="44D70B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444A97A0">
            <w:pPr>
              <w:snapToGrid w:val="0"/>
              <w:jc w:val="left"/>
            </w:pPr>
            <w:r>
              <w:rPr>
                <w:rFonts w:ascii="宋体" w:hAnsi="宋体" w:eastAsia="宋体" w:cs="宋体"/>
                <w:b w:val="0"/>
                <w:i w:val="0"/>
                <w:color w:val="000000"/>
                <w:sz w:val="18"/>
              </w:rPr>
              <w:t>30111</w:t>
            </w:r>
          </w:p>
        </w:tc>
        <w:tc>
          <w:tcPr>
            <w:tcW w:w="2940" w:type="dxa"/>
            <w:vAlign w:val="center"/>
          </w:tcPr>
          <w:p w14:paraId="4E6FFEC9">
            <w:pPr>
              <w:snapToGrid w:val="0"/>
              <w:jc w:val="left"/>
            </w:pPr>
            <w:r>
              <w:rPr>
                <w:rFonts w:ascii="宋体" w:hAnsi="宋体" w:eastAsia="宋体" w:cs="宋体"/>
                <w:b w:val="0"/>
                <w:i w:val="0"/>
                <w:color w:val="000000"/>
                <w:sz w:val="18"/>
              </w:rPr>
              <w:t xml:space="preserve">  公务员医疗补助缴费</w:t>
            </w:r>
          </w:p>
        </w:tc>
        <w:tc>
          <w:tcPr>
            <w:tcW w:w="1500" w:type="dxa"/>
            <w:vAlign w:val="center"/>
          </w:tcPr>
          <w:p w14:paraId="5D5C8DFF">
            <w:pPr>
              <w:snapToGrid w:val="0"/>
              <w:jc w:val="right"/>
            </w:pPr>
            <w:r>
              <w:rPr>
                <w:rFonts w:ascii="宋体" w:hAnsi="宋体" w:eastAsia="宋体" w:cs="宋体"/>
                <w:b w:val="0"/>
                <w:i w:val="0"/>
                <w:color w:val="000000"/>
                <w:sz w:val="18"/>
              </w:rPr>
              <w:t>402,069.21</w:t>
            </w:r>
          </w:p>
        </w:tc>
        <w:tc>
          <w:tcPr>
            <w:tcW w:w="620" w:type="dxa"/>
            <w:vAlign w:val="center"/>
          </w:tcPr>
          <w:p w14:paraId="5A840CB0">
            <w:pPr>
              <w:snapToGrid w:val="0"/>
              <w:jc w:val="left"/>
            </w:pPr>
            <w:r>
              <w:rPr>
                <w:rFonts w:ascii="宋体" w:hAnsi="宋体" w:eastAsia="宋体" w:cs="宋体"/>
                <w:b w:val="0"/>
                <w:i w:val="0"/>
                <w:color w:val="000000"/>
                <w:sz w:val="18"/>
              </w:rPr>
              <w:t>30209</w:t>
            </w:r>
          </w:p>
        </w:tc>
        <w:tc>
          <w:tcPr>
            <w:tcW w:w="2320" w:type="dxa"/>
            <w:vAlign w:val="center"/>
          </w:tcPr>
          <w:p w14:paraId="413257E0">
            <w:pPr>
              <w:snapToGrid w:val="0"/>
              <w:jc w:val="left"/>
            </w:pPr>
            <w:r>
              <w:rPr>
                <w:rFonts w:ascii="宋体" w:hAnsi="宋体" w:eastAsia="宋体" w:cs="宋体"/>
                <w:b w:val="0"/>
                <w:i w:val="0"/>
                <w:color w:val="000000"/>
                <w:sz w:val="18"/>
              </w:rPr>
              <w:t xml:space="preserve">  物业管理费</w:t>
            </w:r>
          </w:p>
        </w:tc>
        <w:tc>
          <w:tcPr>
            <w:tcW w:w="1500" w:type="dxa"/>
            <w:vAlign w:val="center"/>
          </w:tcPr>
          <w:p w14:paraId="499FE066">
            <w:pPr>
              <w:snapToGrid w:val="0"/>
              <w:jc w:val="right"/>
            </w:pPr>
            <w:r>
              <w:rPr>
                <w:rFonts w:ascii="宋体" w:hAnsi="宋体" w:eastAsia="宋体" w:cs="宋体"/>
                <w:b w:val="0"/>
                <w:i w:val="0"/>
                <w:color w:val="000000"/>
                <w:sz w:val="18"/>
              </w:rPr>
              <w:t>0.00</w:t>
            </w:r>
          </w:p>
        </w:tc>
        <w:tc>
          <w:tcPr>
            <w:tcW w:w="620" w:type="dxa"/>
            <w:vAlign w:val="center"/>
          </w:tcPr>
          <w:p w14:paraId="4375D280">
            <w:pPr>
              <w:snapToGrid w:val="0"/>
              <w:jc w:val="left"/>
            </w:pPr>
            <w:r>
              <w:rPr>
                <w:rFonts w:ascii="宋体" w:hAnsi="宋体" w:eastAsia="宋体" w:cs="宋体"/>
                <w:b w:val="0"/>
                <w:i w:val="0"/>
                <w:color w:val="000000"/>
                <w:sz w:val="18"/>
              </w:rPr>
              <w:t>31007</w:t>
            </w:r>
          </w:p>
        </w:tc>
        <w:tc>
          <w:tcPr>
            <w:tcW w:w="3780" w:type="dxa"/>
            <w:vAlign w:val="center"/>
          </w:tcPr>
          <w:p w14:paraId="44484061">
            <w:pPr>
              <w:snapToGrid w:val="0"/>
              <w:jc w:val="left"/>
            </w:pPr>
            <w:r>
              <w:rPr>
                <w:rFonts w:ascii="宋体" w:hAnsi="宋体" w:eastAsia="宋体" w:cs="宋体"/>
                <w:b w:val="0"/>
                <w:i w:val="0"/>
                <w:color w:val="000000"/>
                <w:sz w:val="18"/>
              </w:rPr>
              <w:t xml:space="preserve">  信息网络及软件购置更新</w:t>
            </w:r>
          </w:p>
        </w:tc>
        <w:tc>
          <w:tcPr>
            <w:tcW w:w="1498" w:type="dxa"/>
            <w:vAlign w:val="center"/>
          </w:tcPr>
          <w:p w14:paraId="4E44C170">
            <w:pPr>
              <w:snapToGrid w:val="0"/>
              <w:jc w:val="right"/>
            </w:pPr>
            <w:r>
              <w:rPr>
                <w:rFonts w:ascii="宋体" w:hAnsi="宋体" w:eastAsia="宋体" w:cs="宋体"/>
                <w:b w:val="0"/>
                <w:i w:val="0"/>
                <w:color w:val="000000"/>
                <w:sz w:val="18"/>
              </w:rPr>
              <w:t>0.00</w:t>
            </w:r>
          </w:p>
        </w:tc>
      </w:tr>
      <w:tr w14:paraId="75627B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4CC1FB02">
            <w:pPr>
              <w:snapToGrid w:val="0"/>
              <w:jc w:val="left"/>
            </w:pPr>
            <w:r>
              <w:rPr>
                <w:rFonts w:ascii="宋体" w:hAnsi="宋体" w:eastAsia="宋体" w:cs="宋体"/>
                <w:b w:val="0"/>
                <w:i w:val="0"/>
                <w:color w:val="000000"/>
                <w:sz w:val="18"/>
              </w:rPr>
              <w:t>30112</w:t>
            </w:r>
          </w:p>
        </w:tc>
        <w:tc>
          <w:tcPr>
            <w:tcW w:w="2940" w:type="dxa"/>
            <w:vAlign w:val="center"/>
          </w:tcPr>
          <w:p w14:paraId="2990AD4B">
            <w:pPr>
              <w:snapToGrid w:val="0"/>
              <w:jc w:val="left"/>
            </w:pPr>
            <w:r>
              <w:rPr>
                <w:rFonts w:ascii="宋体" w:hAnsi="宋体" w:eastAsia="宋体" w:cs="宋体"/>
                <w:b w:val="0"/>
                <w:i w:val="0"/>
                <w:color w:val="000000"/>
                <w:sz w:val="18"/>
              </w:rPr>
              <w:t xml:space="preserve">  其他社会保障缴费</w:t>
            </w:r>
          </w:p>
        </w:tc>
        <w:tc>
          <w:tcPr>
            <w:tcW w:w="1500" w:type="dxa"/>
            <w:vAlign w:val="center"/>
          </w:tcPr>
          <w:p w14:paraId="5F43C3AC">
            <w:pPr>
              <w:snapToGrid w:val="0"/>
              <w:jc w:val="right"/>
            </w:pPr>
            <w:r>
              <w:rPr>
                <w:rFonts w:ascii="宋体" w:hAnsi="宋体" w:eastAsia="宋体" w:cs="宋体"/>
                <w:b w:val="0"/>
                <w:i w:val="0"/>
                <w:color w:val="000000"/>
                <w:sz w:val="18"/>
              </w:rPr>
              <w:t>37,556.29</w:t>
            </w:r>
          </w:p>
        </w:tc>
        <w:tc>
          <w:tcPr>
            <w:tcW w:w="620" w:type="dxa"/>
            <w:vAlign w:val="center"/>
          </w:tcPr>
          <w:p w14:paraId="4A5BE594">
            <w:pPr>
              <w:snapToGrid w:val="0"/>
              <w:jc w:val="left"/>
            </w:pPr>
            <w:r>
              <w:rPr>
                <w:rFonts w:ascii="宋体" w:hAnsi="宋体" w:eastAsia="宋体" w:cs="宋体"/>
                <w:b w:val="0"/>
                <w:i w:val="0"/>
                <w:color w:val="000000"/>
                <w:sz w:val="18"/>
              </w:rPr>
              <w:t>30211</w:t>
            </w:r>
          </w:p>
        </w:tc>
        <w:tc>
          <w:tcPr>
            <w:tcW w:w="2320" w:type="dxa"/>
            <w:vAlign w:val="center"/>
          </w:tcPr>
          <w:p w14:paraId="5E71AD87">
            <w:pPr>
              <w:snapToGrid w:val="0"/>
              <w:jc w:val="left"/>
            </w:pPr>
            <w:r>
              <w:rPr>
                <w:rFonts w:ascii="宋体" w:hAnsi="宋体" w:eastAsia="宋体" w:cs="宋体"/>
                <w:b w:val="0"/>
                <w:i w:val="0"/>
                <w:color w:val="000000"/>
                <w:sz w:val="18"/>
              </w:rPr>
              <w:t xml:space="preserve">  差旅费</w:t>
            </w:r>
          </w:p>
        </w:tc>
        <w:tc>
          <w:tcPr>
            <w:tcW w:w="1500" w:type="dxa"/>
            <w:vAlign w:val="center"/>
          </w:tcPr>
          <w:p w14:paraId="387E8903">
            <w:pPr>
              <w:snapToGrid w:val="0"/>
              <w:jc w:val="right"/>
            </w:pPr>
            <w:r>
              <w:rPr>
                <w:rFonts w:ascii="宋体" w:hAnsi="宋体" w:eastAsia="宋体" w:cs="宋体"/>
                <w:b w:val="0"/>
                <w:i w:val="0"/>
                <w:color w:val="000000"/>
                <w:sz w:val="18"/>
              </w:rPr>
              <w:t>50,676.77</w:t>
            </w:r>
          </w:p>
        </w:tc>
        <w:tc>
          <w:tcPr>
            <w:tcW w:w="620" w:type="dxa"/>
            <w:vAlign w:val="center"/>
          </w:tcPr>
          <w:p w14:paraId="3EE9A205">
            <w:pPr>
              <w:snapToGrid w:val="0"/>
              <w:jc w:val="left"/>
            </w:pPr>
            <w:r>
              <w:rPr>
                <w:rFonts w:ascii="宋体" w:hAnsi="宋体" w:eastAsia="宋体" w:cs="宋体"/>
                <w:b w:val="0"/>
                <w:i w:val="0"/>
                <w:color w:val="000000"/>
                <w:sz w:val="18"/>
              </w:rPr>
              <w:t>31008</w:t>
            </w:r>
          </w:p>
        </w:tc>
        <w:tc>
          <w:tcPr>
            <w:tcW w:w="3780" w:type="dxa"/>
            <w:vAlign w:val="center"/>
          </w:tcPr>
          <w:p w14:paraId="570FA833">
            <w:pPr>
              <w:snapToGrid w:val="0"/>
              <w:jc w:val="left"/>
            </w:pPr>
            <w:r>
              <w:rPr>
                <w:rFonts w:ascii="宋体" w:hAnsi="宋体" w:eastAsia="宋体" w:cs="宋体"/>
                <w:b w:val="0"/>
                <w:i w:val="0"/>
                <w:color w:val="000000"/>
                <w:sz w:val="18"/>
              </w:rPr>
              <w:t xml:space="preserve">  物资储备</w:t>
            </w:r>
          </w:p>
        </w:tc>
        <w:tc>
          <w:tcPr>
            <w:tcW w:w="1498" w:type="dxa"/>
            <w:vAlign w:val="center"/>
          </w:tcPr>
          <w:p w14:paraId="00DD310C">
            <w:pPr>
              <w:snapToGrid w:val="0"/>
              <w:jc w:val="right"/>
            </w:pPr>
            <w:r>
              <w:rPr>
                <w:rFonts w:ascii="宋体" w:hAnsi="宋体" w:eastAsia="宋体" w:cs="宋体"/>
                <w:b w:val="0"/>
                <w:i w:val="0"/>
                <w:color w:val="000000"/>
                <w:sz w:val="18"/>
              </w:rPr>
              <w:t>0.00</w:t>
            </w:r>
          </w:p>
        </w:tc>
      </w:tr>
      <w:tr w14:paraId="48D329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64DF2D34">
            <w:pPr>
              <w:snapToGrid w:val="0"/>
              <w:jc w:val="left"/>
            </w:pPr>
            <w:r>
              <w:rPr>
                <w:rFonts w:ascii="宋体" w:hAnsi="宋体" w:eastAsia="宋体" w:cs="宋体"/>
                <w:b w:val="0"/>
                <w:i w:val="0"/>
                <w:color w:val="000000"/>
                <w:sz w:val="18"/>
              </w:rPr>
              <w:t>30313</w:t>
            </w:r>
          </w:p>
        </w:tc>
        <w:tc>
          <w:tcPr>
            <w:tcW w:w="2940" w:type="dxa"/>
            <w:vAlign w:val="center"/>
          </w:tcPr>
          <w:p w14:paraId="06B6C2AA">
            <w:pPr>
              <w:snapToGrid w:val="0"/>
              <w:jc w:val="left"/>
            </w:pPr>
            <w:r>
              <w:rPr>
                <w:rFonts w:ascii="宋体" w:hAnsi="宋体" w:eastAsia="宋体" w:cs="宋体"/>
                <w:b w:val="0"/>
                <w:i w:val="0"/>
                <w:color w:val="000000"/>
                <w:sz w:val="18"/>
              </w:rPr>
              <w:t xml:space="preserve">  住房公积金</w:t>
            </w:r>
          </w:p>
        </w:tc>
        <w:tc>
          <w:tcPr>
            <w:tcW w:w="1500" w:type="dxa"/>
            <w:vAlign w:val="center"/>
          </w:tcPr>
          <w:p w14:paraId="24BF21DA">
            <w:pPr>
              <w:snapToGrid w:val="0"/>
              <w:jc w:val="right"/>
            </w:pPr>
            <w:r>
              <w:rPr>
                <w:rFonts w:ascii="宋体" w:hAnsi="宋体" w:eastAsia="宋体" w:cs="宋体"/>
                <w:b w:val="0"/>
                <w:i w:val="0"/>
                <w:color w:val="000000"/>
                <w:sz w:val="18"/>
              </w:rPr>
              <w:t>1,019,055.00</w:t>
            </w:r>
          </w:p>
        </w:tc>
        <w:tc>
          <w:tcPr>
            <w:tcW w:w="620" w:type="dxa"/>
            <w:vAlign w:val="center"/>
          </w:tcPr>
          <w:p w14:paraId="02AE87BF">
            <w:pPr>
              <w:snapToGrid w:val="0"/>
              <w:jc w:val="left"/>
            </w:pPr>
            <w:r>
              <w:rPr>
                <w:rFonts w:ascii="宋体" w:hAnsi="宋体" w:eastAsia="宋体" w:cs="宋体"/>
                <w:b w:val="0"/>
                <w:i w:val="0"/>
                <w:color w:val="000000"/>
                <w:sz w:val="18"/>
              </w:rPr>
              <w:t>30212</w:t>
            </w:r>
          </w:p>
        </w:tc>
        <w:tc>
          <w:tcPr>
            <w:tcW w:w="2320" w:type="dxa"/>
            <w:vAlign w:val="center"/>
          </w:tcPr>
          <w:p w14:paraId="106FD580">
            <w:pPr>
              <w:snapToGrid w:val="0"/>
              <w:jc w:val="left"/>
            </w:pPr>
            <w:r>
              <w:rPr>
                <w:rFonts w:ascii="宋体" w:hAnsi="宋体" w:eastAsia="宋体" w:cs="宋体"/>
                <w:b w:val="0"/>
                <w:i w:val="0"/>
                <w:color w:val="000000"/>
                <w:sz w:val="18"/>
              </w:rPr>
              <w:t xml:space="preserve">  因公出国（境）费用</w:t>
            </w:r>
          </w:p>
        </w:tc>
        <w:tc>
          <w:tcPr>
            <w:tcW w:w="1500" w:type="dxa"/>
            <w:vAlign w:val="center"/>
          </w:tcPr>
          <w:p w14:paraId="1313FA53">
            <w:pPr>
              <w:snapToGrid w:val="0"/>
              <w:jc w:val="right"/>
            </w:pPr>
            <w:r>
              <w:rPr>
                <w:rFonts w:ascii="宋体" w:hAnsi="宋体" w:eastAsia="宋体" w:cs="宋体"/>
                <w:b w:val="0"/>
                <w:i w:val="0"/>
                <w:color w:val="000000"/>
                <w:sz w:val="18"/>
              </w:rPr>
              <w:t>0.00</w:t>
            </w:r>
          </w:p>
        </w:tc>
        <w:tc>
          <w:tcPr>
            <w:tcW w:w="620" w:type="dxa"/>
            <w:vAlign w:val="center"/>
          </w:tcPr>
          <w:p w14:paraId="23AFD98C">
            <w:pPr>
              <w:snapToGrid w:val="0"/>
              <w:jc w:val="left"/>
            </w:pPr>
            <w:r>
              <w:rPr>
                <w:rFonts w:ascii="宋体" w:hAnsi="宋体" w:eastAsia="宋体" w:cs="宋体"/>
                <w:b w:val="0"/>
                <w:i w:val="0"/>
                <w:color w:val="000000"/>
                <w:sz w:val="18"/>
              </w:rPr>
              <w:t>31009</w:t>
            </w:r>
          </w:p>
        </w:tc>
        <w:tc>
          <w:tcPr>
            <w:tcW w:w="3780" w:type="dxa"/>
            <w:vAlign w:val="center"/>
          </w:tcPr>
          <w:p w14:paraId="771606C0">
            <w:pPr>
              <w:snapToGrid w:val="0"/>
              <w:jc w:val="left"/>
            </w:pPr>
            <w:r>
              <w:rPr>
                <w:rFonts w:ascii="宋体" w:hAnsi="宋体" w:eastAsia="宋体" w:cs="宋体"/>
                <w:b w:val="0"/>
                <w:i w:val="0"/>
                <w:color w:val="000000"/>
                <w:sz w:val="18"/>
              </w:rPr>
              <w:t xml:space="preserve">  土地补偿</w:t>
            </w:r>
          </w:p>
        </w:tc>
        <w:tc>
          <w:tcPr>
            <w:tcW w:w="1498" w:type="dxa"/>
            <w:vAlign w:val="center"/>
          </w:tcPr>
          <w:p w14:paraId="6011BB15">
            <w:pPr>
              <w:snapToGrid w:val="0"/>
              <w:jc w:val="right"/>
            </w:pPr>
            <w:r>
              <w:rPr>
                <w:rFonts w:ascii="宋体" w:hAnsi="宋体" w:eastAsia="宋体" w:cs="宋体"/>
                <w:b w:val="0"/>
                <w:i w:val="0"/>
                <w:color w:val="000000"/>
                <w:sz w:val="18"/>
              </w:rPr>
              <w:t>0.00</w:t>
            </w:r>
          </w:p>
        </w:tc>
      </w:tr>
      <w:tr w14:paraId="5BB71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1B1C215E">
            <w:pPr>
              <w:snapToGrid w:val="0"/>
              <w:jc w:val="left"/>
            </w:pPr>
            <w:r>
              <w:rPr>
                <w:rFonts w:ascii="宋体" w:hAnsi="宋体" w:eastAsia="宋体" w:cs="宋体"/>
                <w:b w:val="0"/>
                <w:i w:val="0"/>
                <w:color w:val="000000"/>
                <w:sz w:val="18"/>
              </w:rPr>
              <w:t>30314</w:t>
            </w:r>
          </w:p>
        </w:tc>
        <w:tc>
          <w:tcPr>
            <w:tcW w:w="2940" w:type="dxa"/>
            <w:vAlign w:val="center"/>
          </w:tcPr>
          <w:p w14:paraId="313B0F9E">
            <w:pPr>
              <w:snapToGrid w:val="0"/>
              <w:jc w:val="left"/>
            </w:pPr>
            <w:r>
              <w:rPr>
                <w:rFonts w:ascii="宋体" w:hAnsi="宋体" w:eastAsia="宋体" w:cs="宋体"/>
                <w:b w:val="0"/>
                <w:i w:val="0"/>
                <w:color w:val="000000"/>
                <w:sz w:val="18"/>
              </w:rPr>
              <w:t xml:space="preserve">  医疗费</w:t>
            </w:r>
          </w:p>
        </w:tc>
        <w:tc>
          <w:tcPr>
            <w:tcW w:w="1500" w:type="dxa"/>
            <w:vAlign w:val="center"/>
          </w:tcPr>
          <w:p w14:paraId="46E8B3C6">
            <w:pPr>
              <w:snapToGrid w:val="0"/>
              <w:jc w:val="right"/>
            </w:pPr>
            <w:r>
              <w:rPr>
                <w:rFonts w:ascii="宋体" w:hAnsi="宋体" w:eastAsia="宋体" w:cs="宋体"/>
                <w:b w:val="0"/>
                <w:i w:val="0"/>
                <w:color w:val="000000"/>
                <w:sz w:val="18"/>
              </w:rPr>
              <w:t>50,400.00</w:t>
            </w:r>
          </w:p>
        </w:tc>
        <w:tc>
          <w:tcPr>
            <w:tcW w:w="620" w:type="dxa"/>
            <w:vAlign w:val="center"/>
          </w:tcPr>
          <w:p w14:paraId="550F0D57">
            <w:pPr>
              <w:snapToGrid w:val="0"/>
              <w:jc w:val="left"/>
            </w:pPr>
            <w:r>
              <w:rPr>
                <w:rFonts w:ascii="宋体" w:hAnsi="宋体" w:eastAsia="宋体" w:cs="宋体"/>
                <w:b w:val="0"/>
                <w:i w:val="0"/>
                <w:color w:val="000000"/>
                <w:sz w:val="18"/>
              </w:rPr>
              <w:t>30213</w:t>
            </w:r>
          </w:p>
        </w:tc>
        <w:tc>
          <w:tcPr>
            <w:tcW w:w="2320" w:type="dxa"/>
            <w:vAlign w:val="center"/>
          </w:tcPr>
          <w:p w14:paraId="0048EC47">
            <w:pPr>
              <w:snapToGrid w:val="0"/>
              <w:jc w:val="left"/>
            </w:pPr>
            <w:r>
              <w:rPr>
                <w:rFonts w:ascii="宋体" w:hAnsi="宋体" w:eastAsia="宋体" w:cs="宋体"/>
                <w:b w:val="0"/>
                <w:i w:val="0"/>
                <w:color w:val="000000"/>
                <w:sz w:val="18"/>
              </w:rPr>
              <w:t xml:space="preserve">  维修(护)费</w:t>
            </w:r>
          </w:p>
        </w:tc>
        <w:tc>
          <w:tcPr>
            <w:tcW w:w="1500" w:type="dxa"/>
            <w:vAlign w:val="center"/>
          </w:tcPr>
          <w:p w14:paraId="43D0BAD0">
            <w:pPr>
              <w:snapToGrid w:val="0"/>
              <w:jc w:val="right"/>
            </w:pPr>
            <w:r>
              <w:rPr>
                <w:rFonts w:ascii="宋体" w:hAnsi="宋体" w:eastAsia="宋体" w:cs="宋体"/>
                <w:b w:val="0"/>
                <w:i w:val="0"/>
                <w:color w:val="000000"/>
                <w:sz w:val="18"/>
              </w:rPr>
              <w:t>13,598.00</w:t>
            </w:r>
          </w:p>
        </w:tc>
        <w:tc>
          <w:tcPr>
            <w:tcW w:w="620" w:type="dxa"/>
            <w:vAlign w:val="center"/>
          </w:tcPr>
          <w:p w14:paraId="0871B761">
            <w:pPr>
              <w:snapToGrid w:val="0"/>
              <w:jc w:val="left"/>
            </w:pPr>
            <w:r>
              <w:rPr>
                <w:rFonts w:ascii="宋体" w:hAnsi="宋体" w:eastAsia="宋体" w:cs="宋体"/>
                <w:b w:val="0"/>
                <w:i w:val="0"/>
                <w:color w:val="000000"/>
                <w:sz w:val="18"/>
              </w:rPr>
              <w:t>31010</w:t>
            </w:r>
          </w:p>
        </w:tc>
        <w:tc>
          <w:tcPr>
            <w:tcW w:w="3780" w:type="dxa"/>
            <w:vAlign w:val="center"/>
          </w:tcPr>
          <w:p w14:paraId="23211251">
            <w:pPr>
              <w:snapToGrid w:val="0"/>
              <w:jc w:val="left"/>
            </w:pPr>
            <w:r>
              <w:rPr>
                <w:rFonts w:ascii="宋体" w:hAnsi="宋体" w:eastAsia="宋体" w:cs="宋体"/>
                <w:b w:val="0"/>
                <w:i w:val="0"/>
                <w:color w:val="000000"/>
                <w:sz w:val="18"/>
              </w:rPr>
              <w:t xml:space="preserve">  安置补助</w:t>
            </w:r>
          </w:p>
        </w:tc>
        <w:tc>
          <w:tcPr>
            <w:tcW w:w="1498" w:type="dxa"/>
            <w:vAlign w:val="center"/>
          </w:tcPr>
          <w:p w14:paraId="6F7576DB">
            <w:pPr>
              <w:snapToGrid w:val="0"/>
              <w:jc w:val="right"/>
            </w:pPr>
            <w:r>
              <w:rPr>
                <w:rFonts w:ascii="宋体" w:hAnsi="宋体" w:eastAsia="宋体" w:cs="宋体"/>
                <w:b w:val="0"/>
                <w:i w:val="0"/>
                <w:color w:val="000000"/>
                <w:sz w:val="18"/>
              </w:rPr>
              <w:t>0.00</w:t>
            </w:r>
          </w:p>
        </w:tc>
      </w:tr>
      <w:tr w14:paraId="5F00BD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5CB3104">
            <w:pPr>
              <w:snapToGrid w:val="0"/>
              <w:jc w:val="left"/>
            </w:pPr>
            <w:r>
              <w:rPr>
                <w:rFonts w:ascii="宋体" w:hAnsi="宋体" w:eastAsia="宋体" w:cs="宋体"/>
                <w:b w:val="0"/>
                <w:i w:val="0"/>
                <w:color w:val="000000"/>
                <w:sz w:val="18"/>
              </w:rPr>
              <w:t>30199</w:t>
            </w:r>
          </w:p>
        </w:tc>
        <w:tc>
          <w:tcPr>
            <w:tcW w:w="2940" w:type="dxa"/>
            <w:vAlign w:val="center"/>
          </w:tcPr>
          <w:p w14:paraId="7CF3A747">
            <w:pPr>
              <w:snapToGrid w:val="0"/>
              <w:jc w:val="left"/>
            </w:pPr>
            <w:r>
              <w:rPr>
                <w:rFonts w:ascii="宋体" w:hAnsi="宋体" w:eastAsia="宋体" w:cs="宋体"/>
                <w:b w:val="0"/>
                <w:i w:val="0"/>
                <w:color w:val="000000"/>
                <w:sz w:val="18"/>
              </w:rPr>
              <w:t xml:space="preserve">  其他工资福利支出</w:t>
            </w:r>
          </w:p>
        </w:tc>
        <w:tc>
          <w:tcPr>
            <w:tcW w:w="1500" w:type="dxa"/>
            <w:vAlign w:val="center"/>
          </w:tcPr>
          <w:p w14:paraId="112EB21D">
            <w:pPr>
              <w:snapToGrid w:val="0"/>
              <w:jc w:val="right"/>
            </w:pPr>
            <w:r>
              <w:rPr>
                <w:rFonts w:ascii="宋体" w:hAnsi="宋体" w:eastAsia="宋体" w:cs="宋体"/>
                <w:b w:val="0"/>
                <w:i w:val="0"/>
                <w:color w:val="000000"/>
                <w:sz w:val="18"/>
              </w:rPr>
              <w:t>11,354.20</w:t>
            </w:r>
          </w:p>
        </w:tc>
        <w:tc>
          <w:tcPr>
            <w:tcW w:w="620" w:type="dxa"/>
            <w:vAlign w:val="center"/>
          </w:tcPr>
          <w:p w14:paraId="2EF79A30">
            <w:pPr>
              <w:snapToGrid w:val="0"/>
              <w:jc w:val="left"/>
            </w:pPr>
            <w:r>
              <w:rPr>
                <w:rFonts w:ascii="宋体" w:hAnsi="宋体" w:eastAsia="宋体" w:cs="宋体"/>
                <w:b w:val="0"/>
                <w:i w:val="0"/>
                <w:color w:val="000000"/>
                <w:sz w:val="18"/>
              </w:rPr>
              <w:t>30214</w:t>
            </w:r>
          </w:p>
        </w:tc>
        <w:tc>
          <w:tcPr>
            <w:tcW w:w="2320" w:type="dxa"/>
            <w:vAlign w:val="center"/>
          </w:tcPr>
          <w:p w14:paraId="168FDA90">
            <w:pPr>
              <w:snapToGrid w:val="0"/>
              <w:jc w:val="left"/>
            </w:pPr>
            <w:r>
              <w:rPr>
                <w:rFonts w:ascii="宋体" w:hAnsi="宋体" w:eastAsia="宋体" w:cs="宋体"/>
                <w:b w:val="0"/>
                <w:i w:val="0"/>
                <w:color w:val="000000"/>
                <w:sz w:val="18"/>
              </w:rPr>
              <w:t xml:space="preserve">  租赁费</w:t>
            </w:r>
          </w:p>
        </w:tc>
        <w:tc>
          <w:tcPr>
            <w:tcW w:w="1500" w:type="dxa"/>
            <w:vAlign w:val="center"/>
          </w:tcPr>
          <w:p w14:paraId="1F74D2A7">
            <w:pPr>
              <w:snapToGrid w:val="0"/>
              <w:jc w:val="right"/>
            </w:pPr>
            <w:r>
              <w:rPr>
                <w:rFonts w:ascii="宋体" w:hAnsi="宋体" w:eastAsia="宋体" w:cs="宋体"/>
                <w:b w:val="0"/>
                <w:i w:val="0"/>
                <w:color w:val="000000"/>
                <w:sz w:val="18"/>
              </w:rPr>
              <w:t>0.00</w:t>
            </w:r>
          </w:p>
        </w:tc>
        <w:tc>
          <w:tcPr>
            <w:tcW w:w="620" w:type="dxa"/>
            <w:vAlign w:val="center"/>
          </w:tcPr>
          <w:p w14:paraId="03D2EBF1">
            <w:pPr>
              <w:snapToGrid w:val="0"/>
              <w:jc w:val="left"/>
            </w:pPr>
            <w:r>
              <w:rPr>
                <w:rFonts w:ascii="宋体" w:hAnsi="宋体" w:eastAsia="宋体" w:cs="宋体"/>
                <w:b w:val="0"/>
                <w:i w:val="0"/>
                <w:color w:val="000000"/>
                <w:sz w:val="18"/>
              </w:rPr>
              <w:t>31011</w:t>
            </w:r>
          </w:p>
        </w:tc>
        <w:tc>
          <w:tcPr>
            <w:tcW w:w="3780" w:type="dxa"/>
            <w:vAlign w:val="center"/>
          </w:tcPr>
          <w:p w14:paraId="6E2D46F9">
            <w:pPr>
              <w:snapToGrid w:val="0"/>
              <w:jc w:val="left"/>
            </w:pPr>
            <w:r>
              <w:rPr>
                <w:rFonts w:ascii="宋体" w:hAnsi="宋体" w:eastAsia="宋体" w:cs="宋体"/>
                <w:b w:val="0"/>
                <w:i w:val="0"/>
                <w:color w:val="000000"/>
                <w:sz w:val="18"/>
              </w:rPr>
              <w:t xml:space="preserve">  地上附着物和青苗补偿</w:t>
            </w:r>
          </w:p>
        </w:tc>
        <w:tc>
          <w:tcPr>
            <w:tcW w:w="1498" w:type="dxa"/>
            <w:vAlign w:val="center"/>
          </w:tcPr>
          <w:p w14:paraId="5E8A0C6B">
            <w:pPr>
              <w:snapToGrid w:val="0"/>
              <w:jc w:val="right"/>
            </w:pPr>
            <w:r>
              <w:rPr>
                <w:rFonts w:ascii="宋体" w:hAnsi="宋体" w:eastAsia="宋体" w:cs="宋体"/>
                <w:b w:val="0"/>
                <w:i w:val="0"/>
                <w:color w:val="000000"/>
                <w:sz w:val="18"/>
              </w:rPr>
              <w:t>0.00</w:t>
            </w:r>
          </w:p>
        </w:tc>
      </w:tr>
      <w:tr w14:paraId="275D9E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20E3FD55">
            <w:pPr>
              <w:snapToGrid w:val="0"/>
              <w:jc w:val="left"/>
            </w:pPr>
            <w:r>
              <w:rPr>
                <w:rFonts w:ascii="宋体" w:hAnsi="宋体" w:eastAsia="宋体" w:cs="宋体"/>
                <w:b w:val="0"/>
                <w:i w:val="0"/>
                <w:color w:val="000000"/>
                <w:sz w:val="18"/>
              </w:rPr>
              <w:t>303</w:t>
            </w:r>
          </w:p>
        </w:tc>
        <w:tc>
          <w:tcPr>
            <w:tcW w:w="2940" w:type="dxa"/>
            <w:vAlign w:val="center"/>
          </w:tcPr>
          <w:p w14:paraId="6BA67284">
            <w:pPr>
              <w:snapToGrid w:val="0"/>
              <w:jc w:val="left"/>
            </w:pPr>
            <w:r>
              <w:rPr>
                <w:rFonts w:ascii="宋体" w:hAnsi="宋体" w:eastAsia="宋体" w:cs="宋体"/>
                <w:b w:val="0"/>
                <w:i w:val="0"/>
                <w:color w:val="000000"/>
                <w:sz w:val="18"/>
              </w:rPr>
              <w:t>对个人和家庭的补助</w:t>
            </w:r>
          </w:p>
        </w:tc>
        <w:tc>
          <w:tcPr>
            <w:tcW w:w="1500" w:type="dxa"/>
            <w:vAlign w:val="center"/>
          </w:tcPr>
          <w:p w14:paraId="0E744C54">
            <w:pPr>
              <w:snapToGrid w:val="0"/>
              <w:jc w:val="right"/>
            </w:pPr>
            <w:r>
              <w:rPr>
                <w:rFonts w:ascii="宋体" w:hAnsi="宋体" w:eastAsia="宋体" w:cs="宋体"/>
                <w:b w:val="0"/>
                <w:i w:val="0"/>
                <w:color w:val="000000"/>
                <w:sz w:val="18"/>
              </w:rPr>
              <w:t>664,565.04</w:t>
            </w:r>
          </w:p>
        </w:tc>
        <w:tc>
          <w:tcPr>
            <w:tcW w:w="620" w:type="dxa"/>
            <w:vAlign w:val="center"/>
          </w:tcPr>
          <w:p w14:paraId="56D20920">
            <w:pPr>
              <w:snapToGrid w:val="0"/>
              <w:jc w:val="left"/>
            </w:pPr>
            <w:r>
              <w:rPr>
                <w:rFonts w:ascii="宋体" w:hAnsi="宋体" w:eastAsia="宋体" w:cs="宋体"/>
                <w:b w:val="0"/>
                <w:i w:val="0"/>
                <w:color w:val="000000"/>
                <w:sz w:val="18"/>
              </w:rPr>
              <w:t>30215</w:t>
            </w:r>
          </w:p>
        </w:tc>
        <w:tc>
          <w:tcPr>
            <w:tcW w:w="2320" w:type="dxa"/>
            <w:vAlign w:val="center"/>
          </w:tcPr>
          <w:p w14:paraId="4FF06C97">
            <w:pPr>
              <w:snapToGrid w:val="0"/>
              <w:jc w:val="left"/>
            </w:pPr>
            <w:r>
              <w:rPr>
                <w:rFonts w:ascii="宋体" w:hAnsi="宋体" w:eastAsia="宋体" w:cs="宋体"/>
                <w:b w:val="0"/>
                <w:i w:val="0"/>
                <w:color w:val="000000"/>
                <w:sz w:val="18"/>
              </w:rPr>
              <w:t xml:space="preserve">  会议费</w:t>
            </w:r>
          </w:p>
        </w:tc>
        <w:tc>
          <w:tcPr>
            <w:tcW w:w="1500" w:type="dxa"/>
            <w:vAlign w:val="center"/>
          </w:tcPr>
          <w:p w14:paraId="32E71C71">
            <w:pPr>
              <w:snapToGrid w:val="0"/>
              <w:jc w:val="right"/>
            </w:pPr>
            <w:r>
              <w:rPr>
                <w:rFonts w:ascii="宋体" w:hAnsi="宋体" w:eastAsia="宋体" w:cs="宋体"/>
                <w:b w:val="0"/>
                <w:i w:val="0"/>
                <w:color w:val="000000"/>
                <w:sz w:val="18"/>
              </w:rPr>
              <w:t>0.00</w:t>
            </w:r>
          </w:p>
        </w:tc>
        <w:tc>
          <w:tcPr>
            <w:tcW w:w="620" w:type="dxa"/>
            <w:vAlign w:val="center"/>
          </w:tcPr>
          <w:p w14:paraId="085B53B1">
            <w:pPr>
              <w:snapToGrid w:val="0"/>
              <w:jc w:val="left"/>
            </w:pPr>
            <w:r>
              <w:rPr>
                <w:rFonts w:ascii="宋体" w:hAnsi="宋体" w:eastAsia="宋体" w:cs="宋体"/>
                <w:b w:val="0"/>
                <w:i w:val="0"/>
                <w:color w:val="000000"/>
                <w:sz w:val="18"/>
              </w:rPr>
              <w:t>31012</w:t>
            </w:r>
          </w:p>
        </w:tc>
        <w:tc>
          <w:tcPr>
            <w:tcW w:w="3780" w:type="dxa"/>
            <w:vAlign w:val="center"/>
          </w:tcPr>
          <w:p w14:paraId="39E76C8E">
            <w:pPr>
              <w:snapToGrid w:val="0"/>
              <w:jc w:val="left"/>
            </w:pPr>
            <w:r>
              <w:rPr>
                <w:rFonts w:ascii="宋体" w:hAnsi="宋体" w:eastAsia="宋体" w:cs="宋体"/>
                <w:b w:val="0"/>
                <w:i w:val="0"/>
                <w:color w:val="000000"/>
                <w:sz w:val="18"/>
              </w:rPr>
              <w:t xml:space="preserve">  拆迁补偿</w:t>
            </w:r>
          </w:p>
        </w:tc>
        <w:tc>
          <w:tcPr>
            <w:tcW w:w="1498" w:type="dxa"/>
            <w:vAlign w:val="center"/>
          </w:tcPr>
          <w:p w14:paraId="25A90CEF">
            <w:pPr>
              <w:snapToGrid w:val="0"/>
              <w:jc w:val="right"/>
            </w:pPr>
            <w:r>
              <w:rPr>
                <w:rFonts w:ascii="宋体" w:hAnsi="宋体" w:eastAsia="宋体" w:cs="宋体"/>
                <w:b w:val="0"/>
                <w:i w:val="0"/>
                <w:color w:val="000000"/>
                <w:sz w:val="18"/>
              </w:rPr>
              <w:t>0.00</w:t>
            </w:r>
          </w:p>
        </w:tc>
      </w:tr>
      <w:tr w14:paraId="5CD254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8250593">
            <w:pPr>
              <w:snapToGrid w:val="0"/>
              <w:jc w:val="left"/>
            </w:pPr>
            <w:r>
              <w:rPr>
                <w:rFonts w:ascii="宋体" w:hAnsi="宋体" w:eastAsia="宋体" w:cs="宋体"/>
                <w:b w:val="0"/>
                <w:i w:val="0"/>
                <w:color w:val="000000"/>
                <w:sz w:val="18"/>
              </w:rPr>
              <w:t>30301</w:t>
            </w:r>
          </w:p>
        </w:tc>
        <w:tc>
          <w:tcPr>
            <w:tcW w:w="2940" w:type="dxa"/>
            <w:vAlign w:val="center"/>
          </w:tcPr>
          <w:p w14:paraId="7B4661BD">
            <w:pPr>
              <w:snapToGrid w:val="0"/>
              <w:jc w:val="left"/>
            </w:pPr>
            <w:r>
              <w:rPr>
                <w:rFonts w:ascii="宋体" w:hAnsi="宋体" w:eastAsia="宋体" w:cs="宋体"/>
                <w:b w:val="0"/>
                <w:i w:val="0"/>
                <w:color w:val="000000"/>
                <w:sz w:val="18"/>
              </w:rPr>
              <w:t xml:space="preserve">  离休费</w:t>
            </w:r>
          </w:p>
        </w:tc>
        <w:tc>
          <w:tcPr>
            <w:tcW w:w="1500" w:type="dxa"/>
            <w:vAlign w:val="center"/>
          </w:tcPr>
          <w:p w14:paraId="45D45569">
            <w:pPr>
              <w:snapToGrid w:val="0"/>
              <w:jc w:val="right"/>
            </w:pPr>
            <w:r>
              <w:rPr>
                <w:rFonts w:ascii="宋体" w:hAnsi="宋体" w:eastAsia="宋体" w:cs="宋体"/>
                <w:b w:val="0"/>
                <w:i w:val="0"/>
                <w:color w:val="000000"/>
                <w:sz w:val="18"/>
              </w:rPr>
              <w:t>0.00</w:t>
            </w:r>
          </w:p>
        </w:tc>
        <w:tc>
          <w:tcPr>
            <w:tcW w:w="620" w:type="dxa"/>
            <w:vAlign w:val="center"/>
          </w:tcPr>
          <w:p w14:paraId="35C9CB83">
            <w:pPr>
              <w:snapToGrid w:val="0"/>
              <w:jc w:val="left"/>
            </w:pPr>
            <w:r>
              <w:rPr>
                <w:rFonts w:ascii="宋体" w:hAnsi="宋体" w:eastAsia="宋体" w:cs="宋体"/>
                <w:b w:val="0"/>
                <w:i w:val="0"/>
                <w:color w:val="000000"/>
                <w:sz w:val="18"/>
              </w:rPr>
              <w:t>30216</w:t>
            </w:r>
          </w:p>
        </w:tc>
        <w:tc>
          <w:tcPr>
            <w:tcW w:w="2320" w:type="dxa"/>
            <w:vAlign w:val="center"/>
          </w:tcPr>
          <w:p w14:paraId="13421FE9">
            <w:pPr>
              <w:snapToGrid w:val="0"/>
              <w:jc w:val="left"/>
            </w:pPr>
            <w:r>
              <w:rPr>
                <w:rFonts w:ascii="宋体" w:hAnsi="宋体" w:eastAsia="宋体" w:cs="宋体"/>
                <w:b w:val="0"/>
                <w:i w:val="0"/>
                <w:color w:val="000000"/>
                <w:sz w:val="18"/>
              </w:rPr>
              <w:t xml:space="preserve">  培训费</w:t>
            </w:r>
          </w:p>
        </w:tc>
        <w:tc>
          <w:tcPr>
            <w:tcW w:w="1500" w:type="dxa"/>
            <w:vAlign w:val="center"/>
          </w:tcPr>
          <w:p w14:paraId="43EAC321">
            <w:pPr>
              <w:snapToGrid w:val="0"/>
              <w:jc w:val="right"/>
            </w:pPr>
            <w:r>
              <w:rPr>
                <w:rFonts w:ascii="宋体" w:hAnsi="宋体" w:eastAsia="宋体" w:cs="宋体"/>
                <w:b w:val="0"/>
                <w:i w:val="0"/>
                <w:color w:val="000000"/>
                <w:sz w:val="18"/>
              </w:rPr>
              <w:t>22,130.00</w:t>
            </w:r>
          </w:p>
        </w:tc>
        <w:tc>
          <w:tcPr>
            <w:tcW w:w="620" w:type="dxa"/>
            <w:vAlign w:val="center"/>
          </w:tcPr>
          <w:p w14:paraId="093DA5CC">
            <w:pPr>
              <w:snapToGrid w:val="0"/>
              <w:jc w:val="left"/>
            </w:pPr>
            <w:r>
              <w:rPr>
                <w:rFonts w:ascii="宋体" w:hAnsi="宋体" w:eastAsia="宋体" w:cs="宋体"/>
                <w:b w:val="0"/>
                <w:i w:val="0"/>
                <w:color w:val="000000"/>
                <w:sz w:val="18"/>
              </w:rPr>
              <w:t>31013</w:t>
            </w:r>
          </w:p>
        </w:tc>
        <w:tc>
          <w:tcPr>
            <w:tcW w:w="3780" w:type="dxa"/>
            <w:vAlign w:val="center"/>
          </w:tcPr>
          <w:p w14:paraId="305E9BA7">
            <w:pPr>
              <w:snapToGrid w:val="0"/>
              <w:jc w:val="left"/>
            </w:pPr>
            <w:r>
              <w:rPr>
                <w:rFonts w:ascii="宋体" w:hAnsi="宋体" w:eastAsia="宋体" w:cs="宋体"/>
                <w:b w:val="0"/>
                <w:i w:val="0"/>
                <w:color w:val="000000"/>
                <w:sz w:val="18"/>
              </w:rPr>
              <w:t xml:space="preserve">  公务用车购置</w:t>
            </w:r>
          </w:p>
        </w:tc>
        <w:tc>
          <w:tcPr>
            <w:tcW w:w="1498" w:type="dxa"/>
            <w:vAlign w:val="center"/>
          </w:tcPr>
          <w:p w14:paraId="6B9E7125">
            <w:pPr>
              <w:snapToGrid w:val="0"/>
              <w:jc w:val="right"/>
            </w:pPr>
            <w:r>
              <w:rPr>
                <w:rFonts w:ascii="宋体" w:hAnsi="宋体" w:eastAsia="宋体" w:cs="宋体"/>
                <w:b w:val="0"/>
                <w:i w:val="0"/>
                <w:color w:val="000000"/>
                <w:sz w:val="18"/>
              </w:rPr>
              <w:t>0.00</w:t>
            </w:r>
          </w:p>
        </w:tc>
      </w:tr>
      <w:tr w14:paraId="7ECC66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4271B79F">
            <w:pPr>
              <w:snapToGrid w:val="0"/>
              <w:jc w:val="left"/>
            </w:pPr>
            <w:r>
              <w:rPr>
                <w:rFonts w:ascii="宋体" w:hAnsi="宋体" w:eastAsia="宋体" w:cs="宋体"/>
                <w:b w:val="0"/>
                <w:i w:val="0"/>
                <w:color w:val="000000"/>
                <w:sz w:val="18"/>
              </w:rPr>
              <w:t>30302</w:t>
            </w:r>
          </w:p>
        </w:tc>
        <w:tc>
          <w:tcPr>
            <w:tcW w:w="2940" w:type="dxa"/>
            <w:vAlign w:val="center"/>
          </w:tcPr>
          <w:p w14:paraId="32AE8B80">
            <w:pPr>
              <w:snapToGrid w:val="0"/>
              <w:jc w:val="left"/>
            </w:pPr>
            <w:r>
              <w:rPr>
                <w:rFonts w:ascii="宋体" w:hAnsi="宋体" w:eastAsia="宋体" w:cs="宋体"/>
                <w:b w:val="0"/>
                <w:i w:val="0"/>
                <w:color w:val="000000"/>
                <w:sz w:val="18"/>
              </w:rPr>
              <w:t xml:space="preserve">  退休费</w:t>
            </w:r>
          </w:p>
        </w:tc>
        <w:tc>
          <w:tcPr>
            <w:tcW w:w="1500" w:type="dxa"/>
            <w:vAlign w:val="center"/>
          </w:tcPr>
          <w:p w14:paraId="7DA4DF4C">
            <w:pPr>
              <w:snapToGrid w:val="0"/>
              <w:jc w:val="right"/>
            </w:pPr>
            <w:r>
              <w:rPr>
                <w:rFonts w:ascii="宋体" w:hAnsi="宋体" w:eastAsia="宋体" w:cs="宋体"/>
                <w:b w:val="0"/>
                <w:i w:val="0"/>
                <w:color w:val="000000"/>
                <w:sz w:val="18"/>
              </w:rPr>
              <w:t>373,679.04</w:t>
            </w:r>
          </w:p>
        </w:tc>
        <w:tc>
          <w:tcPr>
            <w:tcW w:w="620" w:type="dxa"/>
            <w:vAlign w:val="center"/>
          </w:tcPr>
          <w:p w14:paraId="0036C4FF">
            <w:pPr>
              <w:snapToGrid w:val="0"/>
              <w:jc w:val="left"/>
            </w:pPr>
            <w:r>
              <w:rPr>
                <w:rFonts w:ascii="宋体" w:hAnsi="宋体" w:eastAsia="宋体" w:cs="宋体"/>
                <w:b w:val="0"/>
                <w:i w:val="0"/>
                <w:color w:val="000000"/>
                <w:sz w:val="18"/>
              </w:rPr>
              <w:t>30217</w:t>
            </w:r>
          </w:p>
        </w:tc>
        <w:tc>
          <w:tcPr>
            <w:tcW w:w="2320" w:type="dxa"/>
            <w:vAlign w:val="center"/>
          </w:tcPr>
          <w:p w14:paraId="2DDE5920">
            <w:pPr>
              <w:snapToGrid w:val="0"/>
              <w:jc w:val="left"/>
            </w:pPr>
            <w:r>
              <w:rPr>
                <w:rFonts w:ascii="宋体" w:hAnsi="宋体" w:eastAsia="宋体" w:cs="宋体"/>
                <w:b w:val="0"/>
                <w:i w:val="0"/>
                <w:color w:val="000000"/>
                <w:sz w:val="18"/>
              </w:rPr>
              <w:t xml:space="preserve">  公务接待费</w:t>
            </w:r>
          </w:p>
        </w:tc>
        <w:tc>
          <w:tcPr>
            <w:tcW w:w="1500" w:type="dxa"/>
            <w:vAlign w:val="center"/>
          </w:tcPr>
          <w:p w14:paraId="549B500B">
            <w:pPr>
              <w:snapToGrid w:val="0"/>
              <w:jc w:val="right"/>
            </w:pPr>
            <w:r>
              <w:rPr>
                <w:rFonts w:ascii="宋体" w:hAnsi="宋体" w:eastAsia="宋体" w:cs="宋体"/>
                <w:b w:val="0"/>
                <w:i w:val="0"/>
                <w:color w:val="000000"/>
                <w:sz w:val="18"/>
              </w:rPr>
              <w:t>0.00</w:t>
            </w:r>
          </w:p>
        </w:tc>
        <w:tc>
          <w:tcPr>
            <w:tcW w:w="620" w:type="dxa"/>
            <w:vAlign w:val="center"/>
          </w:tcPr>
          <w:p w14:paraId="0DF23B6F">
            <w:pPr>
              <w:snapToGrid w:val="0"/>
              <w:jc w:val="left"/>
            </w:pPr>
            <w:r>
              <w:rPr>
                <w:rFonts w:ascii="宋体" w:hAnsi="宋体" w:eastAsia="宋体" w:cs="宋体"/>
                <w:b w:val="0"/>
                <w:i w:val="0"/>
                <w:color w:val="000000"/>
                <w:sz w:val="18"/>
              </w:rPr>
              <w:t>31019</w:t>
            </w:r>
          </w:p>
        </w:tc>
        <w:tc>
          <w:tcPr>
            <w:tcW w:w="3780" w:type="dxa"/>
            <w:vAlign w:val="center"/>
          </w:tcPr>
          <w:p w14:paraId="6ECAF527">
            <w:pPr>
              <w:snapToGrid w:val="0"/>
              <w:jc w:val="left"/>
            </w:pPr>
            <w:r>
              <w:rPr>
                <w:rFonts w:ascii="宋体" w:hAnsi="宋体" w:eastAsia="宋体" w:cs="宋体"/>
                <w:b w:val="0"/>
                <w:i w:val="0"/>
                <w:color w:val="000000"/>
                <w:sz w:val="18"/>
              </w:rPr>
              <w:t xml:space="preserve">  其他交通工具购置</w:t>
            </w:r>
          </w:p>
        </w:tc>
        <w:tc>
          <w:tcPr>
            <w:tcW w:w="1498" w:type="dxa"/>
            <w:vAlign w:val="center"/>
          </w:tcPr>
          <w:p w14:paraId="5E337C7D">
            <w:pPr>
              <w:snapToGrid w:val="0"/>
              <w:jc w:val="right"/>
            </w:pPr>
            <w:r>
              <w:rPr>
                <w:rFonts w:ascii="宋体" w:hAnsi="宋体" w:eastAsia="宋体" w:cs="宋体"/>
                <w:b w:val="0"/>
                <w:i w:val="0"/>
                <w:color w:val="000000"/>
                <w:sz w:val="18"/>
              </w:rPr>
              <w:t>0.00</w:t>
            </w:r>
          </w:p>
        </w:tc>
      </w:tr>
      <w:tr w14:paraId="0CCC3D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8254E3A">
            <w:pPr>
              <w:snapToGrid w:val="0"/>
              <w:jc w:val="left"/>
            </w:pPr>
            <w:r>
              <w:rPr>
                <w:rFonts w:ascii="宋体" w:hAnsi="宋体" w:eastAsia="宋体" w:cs="宋体"/>
                <w:b w:val="0"/>
                <w:i w:val="0"/>
                <w:color w:val="000000"/>
                <w:sz w:val="18"/>
              </w:rPr>
              <w:t>30303</w:t>
            </w:r>
          </w:p>
        </w:tc>
        <w:tc>
          <w:tcPr>
            <w:tcW w:w="2940" w:type="dxa"/>
            <w:vAlign w:val="center"/>
          </w:tcPr>
          <w:p w14:paraId="45F3C493">
            <w:pPr>
              <w:snapToGrid w:val="0"/>
              <w:jc w:val="left"/>
            </w:pPr>
            <w:r>
              <w:rPr>
                <w:rFonts w:ascii="宋体" w:hAnsi="宋体" w:eastAsia="宋体" w:cs="宋体"/>
                <w:b w:val="0"/>
                <w:i w:val="0"/>
                <w:color w:val="000000"/>
                <w:sz w:val="18"/>
              </w:rPr>
              <w:t xml:space="preserve">  退职（役）费</w:t>
            </w:r>
          </w:p>
        </w:tc>
        <w:tc>
          <w:tcPr>
            <w:tcW w:w="1500" w:type="dxa"/>
            <w:vAlign w:val="center"/>
          </w:tcPr>
          <w:p w14:paraId="0FF84354">
            <w:pPr>
              <w:snapToGrid w:val="0"/>
              <w:jc w:val="right"/>
            </w:pPr>
            <w:r>
              <w:rPr>
                <w:rFonts w:ascii="宋体" w:hAnsi="宋体" w:eastAsia="宋体" w:cs="宋体"/>
                <w:b w:val="0"/>
                <w:i w:val="0"/>
                <w:color w:val="000000"/>
                <w:sz w:val="18"/>
              </w:rPr>
              <w:t>0.00</w:t>
            </w:r>
          </w:p>
        </w:tc>
        <w:tc>
          <w:tcPr>
            <w:tcW w:w="620" w:type="dxa"/>
            <w:vAlign w:val="center"/>
          </w:tcPr>
          <w:p w14:paraId="690708E9">
            <w:pPr>
              <w:snapToGrid w:val="0"/>
              <w:jc w:val="left"/>
            </w:pPr>
            <w:r>
              <w:rPr>
                <w:rFonts w:ascii="宋体" w:hAnsi="宋体" w:eastAsia="宋体" w:cs="宋体"/>
                <w:b w:val="0"/>
                <w:i w:val="0"/>
                <w:color w:val="000000"/>
                <w:sz w:val="18"/>
              </w:rPr>
              <w:t>30218</w:t>
            </w:r>
          </w:p>
        </w:tc>
        <w:tc>
          <w:tcPr>
            <w:tcW w:w="2320" w:type="dxa"/>
            <w:vAlign w:val="center"/>
          </w:tcPr>
          <w:p w14:paraId="0E3912E7">
            <w:pPr>
              <w:snapToGrid w:val="0"/>
              <w:jc w:val="left"/>
            </w:pPr>
            <w:r>
              <w:rPr>
                <w:rFonts w:ascii="宋体" w:hAnsi="宋体" w:eastAsia="宋体" w:cs="宋体"/>
                <w:b w:val="0"/>
                <w:i w:val="0"/>
                <w:color w:val="000000"/>
                <w:sz w:val="18"/>
              </w:rPr>
              <w:t xml:space="preserve">  专用材料费</w:t>
            </w:r>
          </w:p>
        </w:tc>
        <w:tc>
          <w:tcPr>
            <w:tcW w:w="1500" w:type="dxa"/>
            <w:vAlign w:val="center"/>
          </w:tcPr>
          <w:p w14:paraId="208435A2">
            <w:pPr>
              <w:snapToGrid w:val="0"/>
              <w:jc w:val="right"/>
            </w:pPr>
            <w:r>
              <w:rPr>
                <w:rFonts w:ascii="宋体" w:hAnsi="宋体" w:eastAsia="宋体" w:cs="宋体"/>
                <w:b w:val="0"/>
                <w:i w:val="0"/>
                <w:color w:val="000000"/>
                <w:sz w:val="18"/>
              </w:rPr>
              <w:t>15,000.00</w:t>
            </w:r>
          </w:p>
        </w:tc>
        <w:tc>
          <w:tcPr>
            <w:tcW w:w="620" w:type="dxa"/>
            <w:vAlign w:val="center"/>
          </w:tcPr>
          <w:p w14:paraId="349B7B9A">
            <w:pPr>
              <w:snapToGrid w:val="0"/>
              <w:jc w:val="left"/>
            </w:pPr>
            <w:r>
              <w:rPr>
                <w:rFonts w:ascii="宋体" w:hAnsi="宋体" w:eastAsia="宋体" w:cs="宋体"/>
                <w:b w:val="0"/>
                <w:i w:val="0"/>
                <w:color w:val="000000"/>
                <w:sz w:val="18"/>
              </w:rPr>
              <w:t>31021</w:t>
            </w:r>
          </w:p>
        </w:tc>
        <w:tc>
          <w:tcPr>
            <w:tcW w:w="3780" w:type="dxa"/>
            <w:vAlign w:val="center"/>
          </w:tcPr>
          <w:p w14:paraId="0A4B5323">
            <w:pPr>
              <w:snapToGrid w:val="0"/>
              <w:jc w:val="left"/>
            </w:pPr>
            <w:r>
              <w:rPr>
                <w:rFonts w:ascii="宋体" w:hAnsi="宋体" w:eastAsia="宋体" w:cs="宋体"/>
                <w:b w:val="0"/>
                <w:i w:val="0"/>
                <w:color w:val="000000"/>
                <w:sz w:val="18"/>
              </w:rPr>
              <w:t xml:space="preserve">  文物和陈列品购置</w:t>
            </w:r>
          </w:p>
        </w:tc>
        <w:tc>
          <w:tcPr>
            <w:tcW w:w="1498" w:type="dxa"/>
            <w:vAlign w:val="center"/>
          </w:tcPr>
          <w:p w14:paraId="5FA35A84">
            <w:pPr>
              <w:snapToGrid w:val="0"/>
              <w:jc w:val="right"/>
            </w:pPr>
            <w:r>
              <w:rPr>
                <w:rFonts w:ascii="宋体" w:hAnsi="宋体" w:eastAsia="宋体" w:cs="宋体"/>
                <w:b w:val="0"/>
                <w:i w:val="0"/>
                <w:color w:val="000000"/>
                <w:sz w:val="18"/>
              </w:rPr>
              <w:t>0.00</w:t>
            </w:r>
          </w:p>
        </w:tc>
      </w:tr>
      <w:tr w14:paraId="1D19B9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6777B005">
            <w:pPr>
              <w:snapToGrid w:val="0"/>
              <w:jc w:val="left"/>
            </w:pPr>
            <w:r>
              <w:rPr>
                <w:rFonts w:ascii="宋体" w:hAnsi="宋体" w:eastAsia="宋体" w:cs="宋体"/>
                <w:b w:val="0"/>
                <w:i w:val="0"/>
                <w:color w:val="000000"/>
                <w:sz w:val="18"/>
              </w:rPr>
              <w:t>30304</w:t>
            </w:r>
          </w:p>
        </w:tc>
        <w:tc>
          <w:tcPr>
            <w:tcW w:w="2940" w:type="dxa"/>
            <w:vAlign w:val="center"/>
          </w:tcPr>
          <w:p w14:paraId="7B034000">
            <w:pPr>
              <w:snapToGrid w:val="0"/>
              <w:jc w:val="left"/>
            </w:pPr>
            <w:r>
              <w:rPr>
                <w:rFonts w:ascii="宋体" w:hAnsi="宋体" w:eastAsia="宋体" w:cs="宋体"/>
                <w:b w:val="0"/>
                <w:i w:val="0"/>
                <w:color w:val="000000"/>
                <w:sz w:val="18"/>
              </w:rPr>
              <w:t xml:space="preserve">  抚恤金</w:t>
            </w:r>
          </w:p>
        </w:tc>
        <w:tc>
          <w:tcPr>
            <w:tcW w:w="1500" w:type="dxa"/>
            <w:vAlign w:val="center"/>
          </w:tcPr>
          <w:p w14:paraId="05843421">
            <w:pPr>
              <w:snapToGrid w:val="0"/>
              <w:jc w:val="right"/>
            </w:pPr>
            <w:r>
              <w:rPr>
                <w:rFonts w:ascii="宋体" w:hAnsi="宋体" w:eastAsia="宋体" w:cs="宋体"/>
                <w:b w:val="0"/>
                <w:i w:val="0"/>
                <w:color w:val="000000"/>
                <w:sz w:val="18"/>
              </w:rPr>
              <w:t>273,587.00</w:t>
            </w:r>
          </w:p>
        </w:tc>
        <w:tc>
          <w:tcPr>
            <w:tcW w:w="620" w:type="dxa"/>
            <w:vAlign w:val="center"/>
          </w:tcPr>
          <w:p w14:paraId="4117081A">
            <w:pPr>
              <w:snapToGrid w:val="0"/>
              <w:jc w:val="left"/>
            </w:pPr>
            <w:r>
              <w:rPr>
                <w:rFonts w:ascii="宋体" w:hAnsi="宋体" w:eastAsia="宋体" w:cs="宋体"/>
                <w:b w:val="0"/>
                <w:i w:val="0"/>
                <w:color w:val="000000"/>
                <w:sz w:val="18"/>
              </w:rPr>
              <w:t>30224</w:t>
            </w:r>
          </w:p>
        </w:tc>
        <w:tc>
          <w:tcPr>
            <w:tcW w:w="2320" w:type="dxa"/>
            <w:vAlign w:val="center"/>
          </w:tcPr>
          <w:p w14:paraId="068AF4CE">
            <w:pPr>
              <w:snapToGrid w:val="0"/>
              <w:jc w:val="left"/>
            </w:pPr>
            <w:r>
              <w:rPr>
                <w:rFonts w:ascii="宋体" w:hAnsi="宋体" w:eastAsia="宋体" w:cs="宋体"/>
                <w:b w:val="0"/>
                <w:i w:val="0"/>
                <w:color w:val="000000"/>
                <w:sz w:val="18"/>
              </w:rPr>
              <w:t xml:space="preserve">  被装购置费</w:t>
            </w:r>
          </w:p>
        </w:tc>
        <w:tc>
          <w:tcPr>
            <w:tcW w:w="1500" w:type="dxa"/>
            <w:vAlign w:val="center"/>
          </w:tcPr>
          <w:p w14:paraId="4058E128">
            <w:pPr>
              <w:snapToGrid w:val="0"/>
              <w:jc w:val="right"/>
            </w:pPr>
            <w:r>
              <w:rPr>
                <w:rFonts w:ascii="宋体" w:hAnsi="宋体" w:eastAsia="宋体" w:cs="宋体"/>
                <w:b w:val="0"/>
                <w:i w:val="0"/>
                <w:color w:val="000000"/>
                <w:sz w:val="18"/>
              </w:rPr>
              <w:t>0.00</w:t>
            </w:r>
          </w:p>
        </w:tc>
        <w:tc>
          <w:tcPr>
            <w:tcW w:w="620" w:type="dxa"/>
            <w:vAlign w:val="center"/>
          </w:tcPr>
          <w:p w14:paraId="0C32AD14">
            <w:pPr>
              <w:snapToGrid w:val="0"/>
              <w:jc w:val="left"/>
            </w:pPr>
            <w:r>
              <w:rPr>
                <w:rFonts w:ascii="宋体" w:hAnsi="宋体" w:eastAsia="宋体" w:cs="宋体"/>
                <w:b w:val="0"/>
                <w:i w:val="0"/>
                <w:color w:val="000000"/>
                <w:sz w:val="18"/>
              </w:rPr>
              <w:t>31022</w:t>
            </w:r>
          </w:p>
        </w:tc>
        <w:tc>
          <w:tcPr>
            <w:tcW w:w="3780" w:type="dxa"/>
            <w:vAlign w:val="center"/>
          </w:tcPr>
          <w:p w14:paraId="424614B3">
            <w:pPr>
              <w:snapToGrid w:val="0"/>
              <w:jc w:val="left"/>
            </w:pPr>
            <w:r>
              <w:rPr>
                <w:rFonts w:ascii="宋体" w:hAnsi="宋体" w:eastAsia="宋体" w:cs="宋体"/>
                <w:b w:val="0"/>
                <w:i w:val="0"/>
                <w:color w:val="000000"/>
                <w:sz w:val="18"/>
              </w:rPr>
              <w:t xml:space="preserve">  无形资产购置</w:t>
            </w:r>
          </w:p>
        </w:tc>
        <w:tc>
          <w:tcPr>
            <w:tcW w:w="1498" w:type="dxa"/>
            <w:vAlign w:val="center"/>
          </w:tcPr>
          <w:p w14:paraId="77671239">
            <w:pPr>
              <w:snapToGrid w:val="0"/>
              <w:jc w:val="right"/>
            </w:pPr>
            <w:r>
              <w:rPr>
                <w:rFonts w:ascii="宋体" w:hAnsi="宋体" w:eastAsia="宋体" w:cs="宋体"/>
                <w:b w:val="0"/>
                <w:i w:val="0"/>
                <w:color w:val="000000"/>
                <w:sz w:val="18"/>
              </w:rPr>
              <w:t>0.00</w:t>
            </w:r>
          </w:p>
        </w:tc>
      </w:tr>
      <w:tr w14:paraId="12B132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419B244B">
            <w:pPr>
              <w:snapToGrid w:val="0"/>
              <w:jc w:val="left"/>
            </w:pPr>
            <w:r>
              <w:rPr>
                <w:rFonts w:ascii="宋体" w:hAnsi="宋体" w:eastAsia="宋体" w:cs="宋体"/>
                <w:b w:val="0"/>
                <w:i w:val="0"/>
                <w:color w:val="000000"/>
                <w:sz w:val="18"/>
              </w:rPr>
              <w:t>30305</w:t>
            </w:r>
          </w:p>
        </w:tc>
        <w:tc>
          <w:tcPr>
            <w:tcW w:w="2940" w:type="dxa"/>
            <w:vAlign w:val="center"/>
          </w:tcPr>
          <w:p w14:paraId="7A92B98F">
            <w:pPr>
              <w:snapToGrid w:val="0"/>
              <w:jc w:val="left"/>
            </w:pPr>
            <w:r>
              <w:rPr>
                <w:rFonts w:ascii="宋体" w:hAnsi="宋体" w:eastAsia="宋体" w:cs="宋体"/>
                <w:b w:val="0"/>
                <w:i w:val="0"/>
                <w:color w:val="000000"/>
                <w:sz w:val="18"/>
              </w:rPr>
              <w:t xml:space="preserve">  生活补助</w:t>
            </w:r>
          </w:p>
        </w:tc>
        <w:tc>
          <w:tcPr>
            <w:tcW w:w="1500" w:type="dxa"/>
            <w:vAlign w:val="center"/>
          </w:tcPr>
          <w:p w14:paraId="138479CE">
            <w:pPr>
              <w:snapToGrid w:val="0"/>
              <w:jc w:val="right"/>
            </w:pPr>
            <w:r>
              <w:rPr>
                <w:rFonts w:ascii="宋体" w:hAnsi="宋体" w:eastAsia="宋体" w:cs="宋体"/>
                <w:b w:val="0"/>
                <w:i w:val="0"/>
                <w:color w:val="000000"/>
                <w:sz w:val="18"/>
              </w:rPr>
              <w:t>5,640.00</w:t>
            </w:r>
          </w:p>
        </w:tc>
        <w:tc>
          <w:tcPr>
            <w:tcW w:w="620" w:type="dxa"/>
            <w:vAlign w:val="center"/>
          </w:tcPr>
          <w:p w14:paraId="7960919C">
            <w:pPr>
              <w:snapToGrid w:val="0"/>
              <w:jc w:val="left"/>
            </w:pPr>
            <w:r>
              <w:rPr>
                <w:rFonts w:ascii="宋体" w:hAnsi="宋体" w:eastAsia="宋体" w:cs="宋体"/>
                <w:b w:val="0"/>
                <w:i w:val="0"/>
                <w:color w:val="000000"/>
                <w:sz w:val="18"/>
              </w:rPr>
              <w:t>30225</w:t>
            </w:r>
          </w:p>
        </w:tc>
        <w:tc>
          <w:tcPr>
            <w:tcW w:w="2320" w:type="dxa"/>
            <w:vAlign w:val="center"/>
          </w:tcPr>
          <w:p w14:paraId="69F21C45">
            <w:pPr>
              <w:snapToGrid w:val="0"/>
              <w:jc w:val="left"/>
            </w:pPr>
            <w:r>
              <w:rPr>
                <w:rFonts w:ascii="宋体" w:hAnsi="宋体" w:eastAsia="宋体" w:cs="宋体"/>
                <w:b w:val="0"/>
                <w:i w:val="0"/>
                <w:color w:val="000000"/>
                <w:sz w:val="18"/>
              </w:rPr>
              <w:t xml:space="preserve">  专用燃料费</w:t>
            </w:r>
          </w:p>
        </w:tc>
        <w:tc>
          <w:tcPr>
            <w:tcW w:w="1500" w:type="dxa"/>
            <w:vAlign w:val="center"/>
          </w:tcPr>
          <w:p w14:paraId="66A5ABE3">
            <w:pPr>
              <w:snapToGrid w:val="0"/>
              <w:jc w:val="right"/>
            </w:pPr>
            <w:r>
              <w:rPr>
                <w:rFonts w:ascii="宋体" w:hAnsi="宋体" w:eastAsia="宋体" w:cs="宋体"/>
                <w:b w:val="0"/>
                <w:i w:val="0"/>
                <w:color w:val="000000"/>
                <w:sz w:val="18"/>
              </w:rPr>
              <w:t>0.00</w:t>
            </w:r>
          </w:p>
        </w:tc>
        <w:tc>
          <w:tcPr>
            <w:tcW w:w="620" w:type="dxa"/>
            <w:vAlign w:val="center"/>
          </w:tcPr>
          <w:p w14:paraId="6DCF0A3E">
            <w:pPr>
              <w:snapToGrid w:val="0"/>
              <w:jc w:val="left"/>
            </w:pPr>
            <w:r>
              <w:rPr>
                <w:rFonts w:ascii="宋体" w:hAnsi="宋体" w:eastAsia="宋体" w:cs="宋体"/>
                <w:b w:val="0"/>
                <w:i w:val="0"/>
                <w:color w:val="000000"/>
                <w:sz w:val="18"/>
              </w:rPr>
              <w:t>31099</w:t>
            </w:r>
          </w:p>
        </w:tc>
        <w:tc>
          <w:tcPr>
            <w:tcW w:w="3780" w:type="dxa"/>
            <w:vAlign w:val="center"/>
          </w:tcPr>
          <w:p w14:paraId="4002A946">
            <w:pPr>
              <w:snapToGrid w:val="0"/>
              <w:jc w:val="left"/>
            </w:pPr>
            <w:r>
              <w:rPr>
                <w:rFonts w:ascii="宋体" w:hAnsi="宋体" w:eastAsia="宋体" w:cs="宋体"/>
                <w:b w:val="0"/>
                <w:i w:val="0"/>
                <w:color w:val="000000"/>
                <w:sz w:val="18"/>
              </w:rPr>
              <w:t xml:space="preserve">  其他资本性支出</w:t>
            </w:r>
          </w:p>
        </w:tc>
        <w:tc>
          <w:tcPr>
            <w:tcW w:w="1498" w:type="dxa"/>
            <w:vAlign w:val="center"/>
          </w:tcPr>
          <w:p w14:paraId="50894C5E">
            <w:pPr>
              <w:snapToGrid w:val="0"/>
              <w:jc w:val="right"/>
            </w:pPr>
            <w:r>
              <w:rPr>
                <w:rFonts w:ascii="宋体" w:hAnsi="宋体" w:eastAsia="宋体" w:cs="宋体"/>
                <w:b w:val="0"/>
                <w:i w:val="0"/>
                <w:color w:val="000000"/>
                <w:sz w:val="18"/>
              </w:rPr>
              <w:t>1,500.00</w:t>
            </w:r>
          </w:p>
        </w:tc>
      </w:tr>
      <w:tr w14:paraId="4CE9CB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1B4A40B2">
            <w:pPr>
              <w:snapToGrid w:val="0"/>
              <w:jc w:val="left"/>
            </w:pPr>
            <w:r>
              <w:rPr>
                <w:rFonts w:ascii="宋体" w:hAnsi="宋体" w:eastAsia="宋体" w:cs="宋体"/>
                <w:b w:val="0"/>
                <w:i w:val="0"/>
                <w:color w:val="000000"/>
                <w:sz w:val="18"/>
              </w:rPr>
              <w:t>30306</w:t>
            </w:r>
          </w:p>
        </w:tc>
        <w:tc>
          <w:tcPr>
            <w:tcW w:w="2940" w:type="dxa"/>
            <w:vAlign w:val="center"/>
          </w:tcPr>
          <w:p w14:paraId="48D029F8">
            <w:pPr>
              <w:snapToGrid w:val="0"/>
              <w:jc w:val="left"/>
            </w:pPr>
            <w:r>
              <w:rPr>
                <w:rFonts w:ascii="宋体" w:hAnsi="宋体" w:eastAsia="宋体" w:cs="宋体"/>
                <w:b w:val="0"/>
                <w:i w:val="0"/>
                <w:color w:val="000000"/>
                <w:sz w:val="18"/>
              </w:rPr>
              <w:t xml:space="preserve">  救济费</w:t>
            </w:r>
          </w:p>
        </w:tc>
        <w:tc>
          <w:tcPr>
            <w:tcW w:w="1500" w:type="dxa"/>
            <w:vAlign w:val="center"/>
          </w:tcPr>
          <w:p w14:paraId="5AD7BDDE">
            <w:pPr>
              <w:snapToGrid w:val="0"/>
              <w:jc w:val="right"/>
            </w:pPr>
            <w:r>
              <w:rPr>
                <w:rFonts w:ascii="宋体" w:hAnsi="宋体" w:eastAsia="宋体" w:cs="宋体"/>
                <w:b w:val="0"/>
                <w:i w:val="0"/>
                <w:color w:val="000000"/>
                <w:sz w:val="18"/>
              </w:rPr>
              <w:t>0.00</w:t>
            </w:r>
          </w:p>
        </w:tc>
        <w:tc>
          <w:tcPr>
            <w:tcW w:w="620" w:type="dxa"/>
            <w:vAlign w:val="center"/>
          </w:tcPr>
          <w:p w14:paraId="15271D20">
            <w:pPr>
              <w:snapToGrid w:val="0"/>
              <w:jc w:val="left"/>
            </w:pPr>
            <w:r>
              <w:rPr>
                <w:rFonts w:ascii="宋体" w:hAnsi="宋体" w:eastAsia="宋体" w:cs="宋体"/>
                <w:b w:val="0"/>
                <w:i w:val="0"/>
                <w:color w:val="000000"/>
                <w:sz w:val="18"/>
              </w:rPr>
              <w:t>30226</w:t>
            </w:r>
          </w:p>
        </w:tc>
        <w:tc>
          <w:tcPr>
            <w:tcW w:w="2320" w:type="dxa"/>
            <w:vAlign w:val="center"/>
          </w:tcPr>
          <w:p w14:paraId="0490E73B">
            <w:pPr>
              <w:snapToGrid w:val="0"/>
              <w:jc w:val="left"/>
            </w:pPr>
            <w:r>
              <w:rPr>
                <w:rFonts w:ascii="宋体" w:hAnsi="宋体" w:eastAsia="宋体" w:cs="宋体"/>
                <w:b w:val="0"/>
                <w:i w:val="0"/>
                <w:color w:val="000000"/>
                <w:sz w:val="18"/>
              </w:rPr>
              <w:t xml:space="preserve">  劳务费</w:t>
            </w:r>
          </w:p>
        </w:tc>
        <w:tc>
          <w:tcPr>
            <w:tcW w:w="1500" w:type="dxa"/>
            <w:vAlign w:val="center"/>
          </w:tcPr>
          <w:p w14:paraId="2583EF3C">
            <w:pPr>
              <w:snapToGrid w:val="0"/>
              <w:jc w:val="right"/>
            </w:pPr>
            <w:r>
              <w:rPr>
                <w:rFonts w:ascii="宋体" w:hAnsi="宋体" w:eastAsia="宋体" w:cs="宋体"/>
                <w:b w:val="0"/>
                <w:i w:val="0"/>
                <w:color w:val="000000"/>
                <w:sz w:val="18"/>
              </w:rPr>
              <w:t>3,750.00</w:t>
            </w:r>
          </w:p>
        </w:tc>
        <w:tc>
          <w:tcPr>
            <w:tcW w:w="620" w:type="dxa"/>
            <w:vAlign w:val="center"/>
          </w:tcPr>
          <w:p w14:paraId="3990DE29">
            <w:pPr>
              <w:snapToGrid w:val="0"/>
              <w:jc w:val="left"/>
            </w:pPr>
            <w:r>
              <w:rPr>
                <w:rFonts w:ascii="宋体" w:hAnsi="宋体" w:eastAsia="宋体" w:cs="宋体"/>
                <w:b w:val="0"/>
                <w:i w:val="0"/>
                <w:color w:val="000000"/>
                <w:sz w:val="18"/>
              </w:rPr>
              <w:t>399</w:t>
            </w:r>
          </w:p>
        </w:tc>
        <w:tc>
          <w:tcPr>
            <w:tcW w:w="3780" w:type="dxa"/>
            <w:vAlign w:val="center"/>
          </w:tcPr>
          <w:p w14:paraId="2C7B01BF">
            <w:pPr>
              <w:snapToGrid w:val="0"/>
              <w:jc w:val="left"/>
            </w:pPr>
            <w:r>
              <w:rPr>
                <w:rFonts w:ascii="宋体" w:hAnsi="宋体" w:eastAsia="宋体" w:cs="宋体"/>
                <w:b w:val="0"/>
                <w:i w:val="0"/>
                <w:color w:val="000000"/>
                <w:sz w:val="18"/>
              </w:rPr>
              <w:t>其他支出</w:t>
            </w:r>
          </w:p>
        </w:tc>
        <w:tc>
          <w:tcPr>
            <w:tcW w:w="1498" w:type="dxa"/>
            <w:vAlign w:val="center"/>
          </w:tcPr>
          <w:p w14:paraId="112611E3">
            <w:pPr>
              <w:snapToGrid w:val="0"/>
              <w:jc w:val="right"/>
            </w:pPr>
            <w:r>
              <w:rPr>
                <w:rFonts w:ascii="宋体" w:hAnsi="宋体" w:eastAsia="宋体" w:cs="宋体"/>
                <w:b w:val="0"/>
                <w:i w:val="0"/>
                <w:color w:val="000000"/>
                <w:sz w:val="18"/>
              </w:rPr>
              <w:t>0.00</w:t>
            </w:r>
          </w:p>
        </w:tc>
      </w:tr>
      <w:tr w14:paraId="4E3BB9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A8750C8">
            <w:pPr>
              <w:snapToGrid w:val="0"/>
              <w:jc w:val="left"/>
            </w:pPr>
            <w:r>
              <w:rPr>
                <w:rFonts w:ascii="宋体" w:hAnsi="宋体" w:eastAsia="宋体" w:cs="宋体"/>
                <w:b w:val="0"/>
                <w:i w:val="0"/>
                <w:color w:val="000000"/>
                <w:sz w:val="18"/>
              </w:rPr>
              <w:t>30307</w:t>
            </w:r>
          </w:p>
        </w:tc>
        <w:tc>
          <w:tcPr>
            <w:tcW w:w="2940" w:type="dxa"/>
            <w:vAlign w:val="center"/>
          </w:tcPr>
          <w:p w14:paraId="098034E3">
            <w:pPr>
              <w:snapToGrid w:val="0"/>
              <w:jc w:val="left"/>
            </w:pPr>
            <w:r>
              <w:rPr>
                <w:rFonts w:ascii="宋体" w:hAnsi="宋体" w:eastAsia="宋体" w:cs="宋体"/>
                <w:b w:val="0"/>
                <w:i w:val="0"/>
                <w:color w:val="000000"/>
                <w:sz w:val="18"/>
              </w:rPr>
              <w:t xml:space="preserve">  医疗费补助</w:t>
            </w:r>
          </w:p>
        </w:tc>
        <w:tc>
          <w:tcPr>
            <w:tcW w:w="1500" w:type="dxa"/>
            <w:vAlign w:val="center"/>
          </w:tcPr>
          <w:p w14:paraId="22A23CCE">
            <w:pPr>
              <w:snapToGrid w:val="0"/>
              <w:jc w:val="right"/>
            </w:pPr>
            <w:r>
              <w:rPr>
                <w:rFonts w:ascii="宋体" w:hAnsi="宋体" w:eastAsia="宋体" w:cs="宋体"/>
                <w:b w:val="0"/>
                <w:i w:val="0"/>
                <w:color w:val="000000"/>
                <w:sz w:val="18"/>
              </w:rPr>
              <w:t>0.00</w:t>
            </w:r>
          </w:p>
        </w:tc>
        <w:tc>
          <w:tcPr>
            <w:tcW w:w="620" w:type="dxa"/>
            <w:vAlign w:val="center"/>
          </w:tcPr>
          <w:p w14:paraId="3A45D576">
            <w:pPr>
              <w:snapToGrid w:val="0"/>
              <w:jc w:val="left"/>
            </w:pPr>
            <w:r>
              <w:rPr>
                <w:rFonts w:ascii="宋体" w:hAnsi="宋体" w:eastAsia="宋体" w:cs="宋体"/>
                <w:b w:val="0"/>
                <w:i w:val="0"/>
                <w:color w:val="000000"/>
                <w:sz w:val="18"/>
              </w:rPr>
              <w:t>30227</w:t>
            </w:r>
          </w:p>
        </w:tc>
        <w:tc>
          <w:tcPr>
            <w:tcW w:w="2320" w:type="dxa"/>
            <w:vAlign w:val="center"/>
          </w:tcPr>
          <w:p w14:paraId="4E472CF2">
            <w:pPr>
              <w:snapToGrid w:val="0"/>
              <w:jc w:val="left"/>
            </w:pPr>
            <w:r>
              <w:rPr>
                <w:rFonts w:ascii="宋体" w:hAnsi="宋体" w:eastAsia="宋体" w:cs="宋体"/>
                <w:b w:val="0"/>
                <w:i w:val="0"/>
                <w:color w:val="000000"/>
                <w:sz w:val="18"/>
              </w:rPr>
              <w:t xml:space="preserve">  委托业务费</w:t>
            </w:r>
          </w:p>
        </w:tc>
        <w:tc>
          <w:tcPr>
            <w:tcW w:w="1500" w:type="dxa"/>
            <w:vAlign w:val="center"/>
          </w:tcPr>
          <w:p w14:paraId="62C4E073">
            <w:pPr>
              <w:snapToGrid w:val="0"/>
              <w:jc w:val="right"/>
            </w:pPr>
            <w:r>
              <w:rPr>
                <w:rFonts w:ascii="宋体" w:hAnsi="宋体" w:eastAsia="宋体" w:cs="宋体"/>
                <w:b w:val="0"/>
                <w:i w:val="0"/>
                <w:color w:val="000000"/>
                <w:sz w:val="18"/>
              </w:rPr>
              <w:t>0.00</w:t>
            </w:r>
          </w:p>
        </w:tc>
        <w:tc>
          <w:tcPr>
            <w:tcW w:w="620" w:type="dxa"/>
            <w:vAlign w:val="center"/>
          </w:tcPr>
          <w:p w14:paraId="08C2AB0B">
            <w:pPr>
              <w:snapToGrid w:val="0"/>
              <w:jc w:val="left"/>
            </w:pPr>
            <w:r>
              <w:rPr>
                <w:rFonts w:ascii="宋体" w:hAnsi="宋体" w:eastAsia="宋体" w:cs="宋体"/>
                <w:b w:val="0"/>
                <w:i w:val="0"/>
                <w:color w:val="000000"/>
                <w:sz w:val="18"/>
              </w:rPr>
              <w:t>39907</w:t>
            </w:r>
          </w:p>
        </w:tc>
        <w:tc>
          <w:tcPr>
            <w:tcW w:w="3780" w:type="dxa"/>
            <w:vAlign w:val="center"/>
          </w:tcPr>
          <w:p w14:paraId="6F4716C5">
            <w:pPr>
              <w:snapToGrid w:val="0"/>
              <w:jc w:val="left"/>
            </w:pPr>
            <w:r>
              <w:rPr>
                <w:rFonts w:ascii="宋体" w:hAnsi="宋体" w:eastAsia="宋体" w:cs="宋体"/>
                <w:b w:val="0"/>
                <w:i w:val="0"/>
                <w:color w:val="000000"/>
                <w:sz w:val="18"/>
              </w:rPr>
              <w:t xml:space="preserve">  国家赔偿费用支出</w:t>
            </w:r>
          </w:p>
        </w:tc>
        <w:tc>
          <w:tcPr>
            <w:tcW w:w="1498" w:type="dxa"/>
            <w:vAlign w:val="center"/>
          </w:tcPr>
          <w:p w14:paraId="7CCB471D">
            <w:pPr>
              <w:snapToGrid w:val="0"/>
              <w:jc w:val="right"/>
            </w:pPr>
            <w:r>
              <w:rPr>
                <w:rFonts w:ascii="宋体" w:hAnsi="宋体" w:eastAsia="宋体" w:cs="宋体"/>
                <w:b w:val="0"/>
                <w:i w:val="0"/>
                <w:color w:val="000000"/>
                <w:sz w:val="18"/>
              </w:rPr>
              <w:t>0.00</w:t>
            </w:r>
          </w:p>
        </w:tc>
      </w:tr>
      <w:tr w14:paraId="2CC07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878E043">
            <w:pPr>
              <w:snapToGrid w:val="0"/>
              <w:jc w:val="left"/>
            </w:pPr>
            <w:r>
              <w:rPr>
                <w:rFonts w:ascii="宋体" w:hAnsi="宋体" w:eastAsia="宋体" w:cs="宋体"/>
                <w:b w:val="0"/>
                <w:i w:val="0"/>
                <w:color w:val="000000"/>
                <w:sz w:val="18"/>
              </w:rPr>
              <w:t>30308</w:t>
            </w:r>
          </w:p>
        </w:tc>
        <w:tc>
          <w:tcPr>
            <w:tcW w:w="2940" w:type="dxa"/>
            <w:vAlign w:val="center"/>
          </w:tcPr>
          <w:p w14:paraId="1F3CB1FE">
            <w:pPr>
              <w:snapToGrid w:val="0"/>
              <w:jc w:val="left"/>
            </w:pPr>
            <w:r>
              <w:rPr>
                <w:rFonts w:ascii="宋体" w:hAnsi="宋体" w:eastAsia="宋体" w:cs="宋体"/>
                <w:b w:val="0"/>
                <w:i w:val="0"/>
                <w:color w:val="000000"/>
                <w:sz w:val="18"/>
              </w:rPr>
              <w:t xml:space="preserve">  助学金</w:t>
            </w:r>
          </w:p>
        </w:tc>
        <w:tc>
          <w:tcPr>
            <w:tcW w:w="1500" w:type="dxa"/>
            <w:vAlign w:val="center"/>
          </w:tcPr>
          <w:p w14:paraId="3ADBB7E6">
            <w:pPr>
              <w:snapToGrid w:val="0"/>
              <w:jc w:val="right"/>
            </w:pPr>
            <w:r>
              <w:rPr>
                <w:rFonts w:ascii="宋体" w:hAnsi="宋体" w:eastAsia="宋体" w:cs="宋体"/>
                <w:b w:val="0"/>
                <w:i w:val="0"/>
                <w:color w:val="000000"/>
                <w:sz w:val="18"/>
              </w:rPr>
              <w:t>0.00</w:t>
            </w:r>
          </w:p>
        </w:tc>
        <w:tc>
          <w:tcPr>
            <w:tcW w:w="620" w:type="dxa"/>
            <w:vAlign w:val="center"/>
          </w:tcPr>
          <w:p w14:paraId="4237C8B1">
            <w:pPr>
              <w:snapToGrid w:val="0"/>
              <w:jc w:val="left"/>
            </w:pPr>
            <w:r>
              <w:rPr>
                <w:rFonts w:ascii="宋体" w:hAnsi="宋体" w:eastAsia="宋体" w:cs="宋体"/>
                <w:b w:val="0"/>
                <w:i w:val="0"/>
                <w:color w:val="000000"/>
                <w:sz w:val="18"/>
              </w:rPr>
              <w:t>30228</w:t>
            </w:r>
          </w:p>
        </w:tc>
        <w:tc>
          <w:tcPr>
            <w:tcW w:w="2320" w:type="dxa"/>
            <w:vAlign w:val="center"/>
          </w:tcPr>
          <w:p w14:paraId="6C86A94C">
            <w:pPr>
              <w:snapToGrid w:val="0"/>
              <w:jc w:val="left"/>
            </w:pPr>
            <w:r>
              <w:rPr>
                <w:rFonts w:ascii="宋体" w:hAnsi="宋体" w:eastAsia="宋体" w:cs="宋体"/>
                <w:b w:val="0"/>
                <w:i w:val="0"/>
                <w:color w:val="000000"/>
                <w:sz w:val="18"/>
              </w:rPr>
              <w:t xml:space="preserve">  工会经费</w:t>
            </w:r>
          </w:p>
        </w:tc>
        <w:tc>
          <w:tcPr>
            <w:tcW w:w="1500" w:type="dxa"/>
            <w:vAlign w:val="center"/>
          </w:tcPr>
          <w:p w14:paraId="13408B97">
            <w:pPr>
              <w:snapToGrid w:val="0"/>
              <w:jc w:val="right"/>
            </w:pPr>
            <w:r>
              <w:rPr>
                <w:rFonts w:ascii="宋体" w:hAnsi="宋体" w:eastAsia="宋体" w:cs="宋体"/>
                <w:b w:val="0"/>
                <w:i w:val="0"/>
                <w:color w:val="000000"/>
                <w:sz w:val="18"/>
              </w:rPr>
              <w:t>54,132.96</w:t>
            </w:r>
          </w:p>
        </w:tc>
        <w:tc>
          <w:tcPr>
            <w:tcW w:w="620" w:type="dxa"/>
            <w:vAlign w:val="center"/>
          </w:tcPr>
          <w:p w14:paraId="14B94872">
            <w:pPr>
              <w:snapToGrid w:val="0"/>
              <w:jc w:val="left"/>
            </w:pPr>
            <w:r>
              <w:rPr>
                <w:rFonts w:ascii="宋体" w:hAnsi="宋体" w:eastAsia="宋体" w:cs="宋体"/>
                <w:b w:val="0"/>
                <w:i w:val="0"/>
                <w:color w:val="000000"/>
                <w:sz w:val="18"/>
              </w:rPr>
              <w:t>39908</w:t>
            </w:r>
          </w:p>
        </w:tc>
        <w:tc>
          <w:tcPr>
            <w:tcW w:w="3780" w:type="dxa"/>
            <w:vAlign w:val="center"/>
          </w:tcPr>
          <w:p w14:paraId="507F3536">
            <w:pPr>
              <w:snapToGrid w:val="0"/>
              <w:jc w:val="left"/>
            </w:pPr>
            <w:r>
              <w:rPr>
                <w:rFonts w:ascii="宋体" w:hAnsi="宋体" w:eastAsia="宋体" w:cs="宋体"/>
                <w:b w:val="0"/>
                <w:i w:val="0"/>
                <w:color w:val="000000"/>
                <w:sz w:val="18"/>
              </w:rPr>
              <w:t xml:space="preserve">  对民间非营利组织和群众性自治组织补贴</w:t>
            </w:r>
          </w:p>
        </w:tc>
        <w:tc>
          <w:tcPr>
            <w:tcW w:w="1498" w:type="dxa"/>
            <w:vAlign w:val="center"/>
          </w:tcPr>
          <w:p w14:paraId="0A0556C7">
            <w:pPr>
              <w:snapToGrid w:val="0"/>
              <w:jc w:val="right"/>
            </w:pPr>
            <w:r>
              <w:rPr>
                <w:rFonts w:ascii="宋体" w:hAnsi="宋体" w:eastAsia="宋体" w:cs="宋体"/>
                <w:b w:val="0"/>
                <w:i w:val="0"/>
                <w:color w:val="000000"/>
                <w:sz w:val="18"/>
              </w:rPr>
              <w:t>0.00</w:t>
            </w:r>
          </w:p>
        </w:tc>
      </w:tr>
      <w:tr w14:paraId="6B503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D788779">
            <w:pPr>
              <w:snapToGrid w:val="0"/>
              <w:jc w:val="left"/>
            </w:pPr>
            <w:r>
              <w:rPr>
                <w:rFonts w:ascii="宋体" w:hAnsi="宋体" w:eastAsia="宋体" w:cs="宋体"/>
                <w:b w:val="0"/>
                <w:i w:val="0"/>
                <w:color w:val="000000"/>
                <w:sz w:val="18"/>
              </w:rPr>
              <w:t>30309</w:t>
            </w:r>
          </w:p>
        </w:tc>
        <w:tc>
          <w:tcPr>
            <w:tcW w:w="2940" w:type="dxa"/>
            <w:vAlign w:val="center"/>
          </w:tcPr>
          <w:p w14:paraId="6B2E6160">
            <w:pPr>
              <w:snapToGrid w:val="0"/>
              <w:jc w:val="left"/>
            </w:pPr>
            <w:r>
              <w:rPr>
                <w:rFonts w:ascii="宋体" w:hAnsi="宋体" w:eastAsia="宋体" w:cs="宋体"/>
                <w:b w:val="0"/>
                <w:i w:val="0"/>
                <w:color w:val="000000"/>
                <w:sz w:val="18"/>
              </w:rPr>
              <w:t xml:space="preserve">  奖励金</w:t>
            </w:r>
          </w:p>
        </w:tc>
        <w:tc>
          <w:tcPr>
            <w:tcW w:w="1500" w:type="dxa"/>
            <w:vAlign w:val="center"/>
          </w:tcPr>
          <w:p w14:paraId="423989C7">
            <w:pPr>
              <w:snapToGrid w:val="0"/>
              <w:jc w:val="right"/>
            </w:pPr>
            <w:r>
              <w:rPr>
                <w:rFonts w:ascii="宋体" w:hAnsi="宋体" w:eastAsia="宋体" w:cs="宋体"/>
                <w:b w:val="0"/>
                <w:i w:val="0"/>
                <w:color w:val="000000"/>
                <w:sz w:val="18"/>
              </w:rPr>
              <w:t>0.00</w:t>
            </w:r>
          </w:p>
        </w:tc>
        <w:tc>
          <w:tcPr>
            <w:tcW w:w="620" w:type="dxa"/>
            <w:vAlign w:val="center"/>
          </w:tcPr>
          <w:p w14:paraId="597DC6E1">
            <w:pPr>
              <w:snapToGrid w:val="0"/>
              <w:jc w:val="left"/>
            </w:pPr>
            <w:r>
              <w:rPr>
                <w:rFonts w:ascii="宋体" w:hAnsi="宋体" w:eastAsia="宋体" w:cs="宋体"/>
                <w:b w:val="0"/>
                <w:i w:val="0"/>
                <w:color w:val="000000"/>
                <w:sz w:val="18"/>
              </w:rPr>
              <w:t>30229</w:t>
            </w:r>
          </w:p>
        </w:tc>
        <w:tc>
          <w:tcPr>
            <w:tcW w:w="2320" w:type="dxa"/>
            <w:vAlign w:val="center"/>
          </w:tcPr>
          <w:p w14:paraId="231387F0">
            <w:pPr>
              <w:snapToGrid w:val="0"/>
              <w:jc w:val="left"/>
            </w:pPr>
            <w:r>
              <w:rPr>
                <w:rFonts w:ascii="宋体" w:hAnsi="宋体" w:eastAsia="宋体" w:cs="宋体"/>
                <w:b w:val="0"/>
                <w:i w:val="0"/>
                <w:color w:val="000000"/>
                <w:sz w:val="18"/>
              </w:rPr>
              <w:t xml:space="preserve">  福利费</w:t>
            </w:r>
          </w:p>
        </w:tc>
        <w:tc>
          <w:tcPr>
            <w:tcW w:w="1500" w:type="dxa"/>
            <w:vAlign w:val="center"/>
          </w:tcPr>
          <w:p w14:paraId="6821302C">
            <w:pPr>
              <w:snapToGrid w:val="0"/>
              <w:jc w:val="right"/>
            </w:pPr>
            <w:r>
              <w:rPr>
                <w:rFonts w:ascii="宋体" w:hAnsi="宋体" w:eastAsia="宋体" w:cs="宋体"/>
                <w:b w:val="0"/>
                <w:i w:val="0"/>
                <w:color w:val="000000"/>
                <w:sz w:val="18"/>
              </w:rPr>
              <w:t>0.00</w:t>
            </w:r>
          </w:p>
        </w:tc>
        <w:tc>
          <w:tcPr>
            <w:tcW w:w="620" w:type="dxa"/>
            <w:vAlign w:val="center"/>
          </w:tcPr>
          <w:p w14:paraId="52CA4AFA">
            <w:pPr>
              <w:snapToGrid w:val="0"/>
              <w:jc w:val="left"/>
            </w:pPr>
            <w:r>
              <w:rPr>
                <w:rFonts w:ascii="宋体" w:hAnsi="宋体" w:eastAsia="宋体" w:cs="宋体"/>
                <w:b w:val="0"/>
                <w:i w:val="0"/>
                <w:color w:val="000000"/>
                <w:sz w:val="18"/>
              </w:rPr>
              <w:t>39909</w:t>
            </w:r>
          </w:p>
        </w:tc>
        <w:tc>
          <w:tcPr>
            <w:tcW w:w="3780" w:type="dxa"/>
            <w:vAlign w:val="center"/>
          </w:tcPr>
          <w:p w14:paraId="4116C318">
            <w:pPr>
              <w:snapToGrid w:val="0"/>
              <w:jc w:val="left"/>
            </w:pPr>
            <w:r>
              <w:rPr>
                <w:rFonts w:ascii="宋体" w:hAnsi="宋体" w:eastAsia="宋体" w:cs="宋体"/>
                <w:b w:val="0"/>
                <w:i w:val="0"/>
                <w:color w:val="000000"/>
                <w:sz w:val="18"/>
              </w:rPr>
              <w:t xml:space="preserve">  经常性赠与</w:t>
            </w:r>
          </w:p>
        </w:tc>
        <w:tc>
          <w:tcPr>
            <w:tcW w:w="1498" w:type="dxa"/>
            <w:vAlign w:val="center"/>
          </w:tcPr>
          <w:p w14:paraId="48E08F9A">
            <w:pPr>
              <w:snapToGrid w:val="0"/>
              <w:jc w:val="right"/>
            </w:pPr>
            <w:r>
              <w:rPr>
                <w:rFonts w:ascii="宋体" w:hAnsi="宋体" w:eastAsia="宋体" w:cs="宋体"/>
                <w:b w:val="0"/>
                <w:i w:val="0"/>
                <w:color w:val="000000"/>
                <w:sz w:val="18"/>
              </w:rPr>
              <w:t>0.00</w:t>
            </w:r>
          </w:p>
        </w:tc>
      </w:tr>
      <w:tr w14:paraId="69119B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1DEA640D">
            <w:pPr>
              <w:snapToGrid w:val="0"/>
              <w:jc w:val="left"/>
            </w:pPr>
            <w:r>
              <w:rPr>
                <w:rFonts w:ascii="宋体" w:hAnsi="宋体" w:eastAsia="宋体" w:cs="宋体"/>
                <w:b w:val="0"/>
                <w:i w:val="0"/>
                <w:color w:val="000000"/>
                <w:sz w:val="18"/>
              </w:rPr>
              <w:t>30310</w:t>
            </w:r>
          </w:p>
        </w:tc>
        <w:tc>
          <w:tcPr>
            <w:tcW w:w="2940" w:type="dxa"/>
            <w:vAlign w:val="center"/>
          </w:tcPr>
          <w:p w14:paraId="6A6E1316">
            <w:pPr>
              <w:snapToGrid w:val="0"/>
              <w:jc w:val="left"/>
            </w:pPr>
            <w:r>
              <w:rPr>
                <w:rFonts w:ascii="宋体" w:hAnsi="宋体" w:eastAsia="宋体" w:cs="宋体"/>
                <w:b w:val="0"/>
                <w:i w:val="0"/>
                <w:color w:val="000000"/>
                <w:sz w:val="18"/>
              </w:rPr>
              <w:t xml:space="preserve">  个人农业生产补贴</w:t>
            </w:r>
          </w:p>
        </w:tc>
        <w:tc>
          <w:tcPr>
            <w:tcW w:w="1500" w:type="dxa"/>
            <w:vAlign w:val="center"/>
          </w:tcPr>
          <w:p w14:paraId="4CB5970B">
            <w:pPr>
              <w:snapToGrid w:val="0"/>
              <w:jc w:val="right"/>
            </w:pPr>
            <w:r>
              <w:rPr>
                <w:rFonts w:ascii="宋体" w:hAnsi="宋体" w:eastAsia="宋体" w:cs="宋体"/>
                <w:b w:val="0"/>
                <w:i w:val="0"/>
                <w:color w:val="000000"/>
                <w:sz w:val="18"/>
              </w:rPr>
              <w:t>0.00</w:t>
            </w:r>
          </w:p>
        </w:tc>
        <w:tc>
          <w:tcPr>
            <w:tcW w:w="620" w:type="dxa"/>
            <w:vAlign w:val="center"/>
          </w:tcPr>
          <w:p w14:paraId="5E9EBFC3">
            <w:pPr>
              <w:snapToGrid w:val="0"/>
              <w:jc w:val="left"/>
            </w:pPr>
            <w:r>
              <w:rPr>
                <w:rFonts w:ascii="宋体" w:hAnsi="宋体" w:eastAsia="宋体" w:cs="宋体"/>
                <w:b w:val="0"/>
                <w:i w:val="0"/>
                <w:color w:val="000000"/>
                <w:sz w:val="18"/>
              </w:rPr>
              <w:t>30231</w:t>
            </w:r>
          </w:p>
        </w:tc>
        <w:tc>
          <w:tcPr>
            <w:tcW w:w="2320" w:type="dxa"/>
            <w:vAlign w:val="center"/>
          </w:tcPr>
          <w:p w14:paraId="0542CA1E">
            <w:pPr>
              <w:snapToGrid w:val="0"/>
              <w:jc w:val="left"/>
            </w:pPr>
            <w:r>
              <w:rPr>
                <w:rFonts w:ascii="宋体" w:hAnsi="宋体" w:eastAsia="宋体" w:cs="宋体"/>
                <w:b w:val="0"/>
                <w:i w:val="0"/>
                <w:color w:val="000000"/>
                <w:sz w:val="18"/>
              </w:rPr>
              <w:t xml:space="preserve">  公务用车运行维护费</w:t>
            </w:r>
          </w:p>
        </w:tc>
        <w:tc>
          <w:tcPr>
            <w:tcW w:w="1500" w:type="dxa"/>
            <w:vAlign w:val="center"/>
          </w:tcPr>
          <w:p w14:paraId="160A6D03">
            <w:pPr>
              <w:snapToGrid w:val="0"/>
              <w:jc w:val="right"/>
            </w:pPr>
            <w:r>
              <w:rPr>
                <w:rFonts w:ascii="宋体" w:hAnsi="宋体" w:eastAsia="宋体" w:cs="宋体"/>
                <w:b w:val="0"/>
                <w:i w:val="0"/>
                <w:color w:val="000000"/>
                <w:sz w:val="18"/>
              </w:rPr>
              <w:t>100,598.44</w:t>
            </w:r>
          </w:p>
        </w:tc>
        <w:tc>
          <w:tcPr>
            <w:tcW w:w="620" w:type="dxa"/>
            <w:vAlign w:val="center"/>
          </w:tcPr>
          <w:p w14:paraId="196AC56B">
            <w:pPr>
              <w:snapToGrid w:val="0"/>
              <w:jc w:val="left"/>
            </w:pPr>
            <w:r>
              <w:rPr>
                <w:rFonts w:ascii="宋体" w:hAnsi="宋体" w:eastAsia="宋体" w:cs="宋体"/>
                <w:b w:val="0"/>
                <w:i w:val="0"/>
                <w:color w:val="000000"/>
                <w:sz w:val="18"/>
              </w:rPr>
              <w:t>39910</w:t>
            </w:r>
          </w:p>
        </w:tc>
        <w:tc>
          <w:tcPr>
            <w:tcW w:w="3780" w:type="dxa"/>
            <w:vAlign w:val="center"/>
          </w:tcPr>
          <w:p w14:paraId="1BA2C2F2">
            <w:pPr>
              <w:snapToGrid w:val="0"/>
              <w:jc w:val="left"/>
            </w:pPr>
            <w:r>
              <w:rPr>
                <w:rFonts w:ascii="宋体" w:hAnsi="宋体" w:eastAsia="宋体" w:cs="宋体"/>
                <w:b w:val="0"/>
                <w:i w:val="0"/>
                <w:color w:val="000000"/>
                <w:sz w:val="18"/>
              </w:rPr>
              <w:t xml:space="preserve">  资本性赠与</w:t>
            </w:r>
          </w:p>
        </w:tc>
        <w:tc>
          <w:tcPr>
            <w:tcW w:w="1498" w:type="dxa"/>
            <w:vAlign w:val="center"/>
          </w:tcPr>
          <w:p w14:paraId="3BA91669">
            <w:pPr>
              <w:snapToGrid w:val="0"/>
              <w:jc w:val="right"/>
            </w:pPr>
            <w:r>
              <w:rPr>
                <w:rFonts w:ascii="宋体" w:hAnsi="宋体" w:eastAsia="宋体" w:cs="宋体"/>
                <w:b w:val="0"/>
                <w:i w:val="0"/>
                <w:color w:val="000000"/>
                <w:sz w:val="18"/>
              </w:rPr>
              <w:t>0.00</w:t>
            </w:r>
          </w:p>
        </w:tc>
      </w:tr>
      <w:tr w14:paraId="7B73B5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1E9F759">
            <w:pPr>
              <w:snapToGrid w:val="0"/>
              <w:jc w:val="left"/>
            </w:pPr>
            <w:r>
              <w:rPr>
                <w:rFonts w:ascii="宋体" w:hAnsi="宋体" w:eastAsia="宋体" w:cs="宋体"/>
                <w:b w:val="0"/>
                <w:i w:val="0"/>
                <w:color w:val="000000"/>
                <w:sz w:val="18"/>
              </w:rPr>
              <w:t>30311</w:t>
            </w:r>
          </w:p>
        </w:tc>
        <w:tc>
          <w:tcPr>
            <w:tcW w:w="2940" w:type="dxa"/>
            <w:vAlign w:val="center"/>
          </w:tcPr>
          <w:p w14:paraId="4F4A5D59">
            <w:pPr>
              <w:snapToGrid w:val="0"/>
              <w:jc w:val="left"/>
            </w:pPr>
            <w:r>
              <w:rPr>
                <w:rFonts w:ascii="宋体" w:hAnsi="宋体" w:eastAsia="宋体" w:cs="宋体"/>
                <w:b w:val="0"/>
                <w:i w:val="0"/>
                <w:color w:val="000000"/>
                <w:sz w:val="18"/>
              </w:rPr>
              <w:t xml:space="preserve">  代缴社会保险费</w:t>
            </w:r>
          </w:p>
        </w:tc>
        <w:tc>
          <w:tcPr>
            <w:tcW w:w="1500" w:type="dxa"/>
            <w:vAlign w:val="center"/>
          </w:tcPr>
          <w:p w14:paraId="3244408F">
            <w:pPr>
              <w:snapToGrid w:val="0"/>
              <w:jc w:val="right"/>
            </w:pPr>
            <w:r>
              <w:rPr>
                <w:rFonts w:ascii="宋体" w:hAnsi="宋体" w:eastAsia="宋体" w:cs="宋体"/>
                <w:b w:val="0"/>
                <w:i w:val="0"/>
                <w:color w:val="000000"/>
                <w:sz w:val="18"/>
              </w:rPr>
              <w:t>0.00</w:t>
            </w:r>
          </w:p>
        </w:tc>
        <w:tc>
          <w:tcPr>
            <w:tcW w:w="620" w:type="dxa"/>
            <w:vAlign w:val="center"/>
          </w:tcPr>
          <w:p w14:paraId="2D329C5C">
            <w:pPr>
              <w:snapToGrid w:val="0"/>
              <w:jc w:val="left"/>
            </w:pPr>
            <w:r>
              <w:rPr>
                <w:rFonts w:ascii="宋体" w:hAnsi="宋体" w:eastAsia="宋体" w:cs="宋体"/>
                <w:b w:val="0"/>
                <w:i w:val="0"/>
                <w:color w:val="000000"/>
                <w:sz w:val="18"/>
              </w:rPr>
              <w:t>30239</w:t>
            </w:r>
          </w:p>
        </w:tc>
        <w:tc>
          <w:tcPr>
            <w:tcW w:w="2320" w:type="dxa"/>
            <w:vAlign w:val="center"/>
          </w:tcPr>
          <w:p w14:paraId="596111EA">
            <w:pPr>
              <w:snapToGrid w:val="0"/>
              <w:jc w:val="left"/>
            </w:pPr>
            <w:r>
              <w:rPr>
                <w:rFonts w:ascii="宋体" w:hAnsi="宋体" w:eastAsia="宋体" w:cs="宋体"/>
                <w:b w:val="0"/>
                <w:i w:val="0"/>
                <w:color w:val="000000"/>
                <w:sz w:val="18"/>
              </w:rPr>
              <w:t xml:space="preserve">  其他交通费用</w:t>
            </w:r>
          </w:p>
        </w:tc>
        <w:tc>
          <w:tcPr>
            <w:tcW w:w="1500" w:type="dxa"/>
            <w:vAlign w:val="center"/>
          </w:tcPr>
          <w:p w14:paraId="613C359B">
            <w:pPr>
              <w:snapToGrid w:val="0"/>
              <w:jc w:val="right"/>
            </w:pPr>
            <w:r>
              <w:rPr>
                <w:rFonts w:ascii="宋体" w:hAnsi="宋体" w:eastAsia="宋体" w:cs="宋体"/>
                <w:b w:val="0"/>
                <w:i w:val="0"/>
                <w:color w:val="000000"/>
                <w:sz w:val="18"/>
              </w:rPr>
              <w:t>179,070.00</w:t>
            </w:r>
          </w:p>
        </w:tc>
        <w:tc>
          <w:tcPr>
            <w:tcW w:w="620" w:type="dxa"/>
            <w:vAlign w:val="center"/>
          </w:tcPr>
          <w:p w14:paraId="2813FB5B">
            <w:pPr>
              <w:snapToGrid w:val="0"/>
              <w:jc w:val="left"/>
            </w:pPr>
            <w:r>
              <w:rPr>
                <w:rFonts w:ascii="宋体" w:hAnsi="宋体" w:eastAsia="宋体" w:cs="宋体"/>
                <w:b w:val="0"/>
                <w:i w:val="0"/>
                <w:color w:val="000000"/>
                <w:sz w:val="18"/>
              </w:rPr>
              <w:t>39999</w:t>
            </w:r>
          </w:p>
        </w:tc>
        <w:tc>
          <w:tcPr>
            <w:tcW w:w="3780" w:type="dxa"/>
            <w:vAlign w:val="center"/>
          </w:tcPr>
          <w:p w14:paraId="213641B3">
            <w:pPr>
              <w:snapToGrid w:val="0"/>
              <w:jc w:val="left"/>
            </w:pPr>
            <w:r>
              <w:rPr>
                <w:rFonts w:ascii="宋体" w:hAnsi="宋体" w:eastAsia="宋体" w:cs="宋体"/>
                <w:b w:val="0"/>
                <w:i w:val="0"/>
                <w:color w:val="000000"/>
                <w:sz w:val="18"/>
              </w:rPr>
              <w:t xml:space="preserve">  其他支出</w:t>
            </w:r>
          </w:p>
        </w:tc>
        <w:tc>
          <w:tcPr>
            <w:tcW w:w="1498" w:type="dxa"/>
            <w:vAlign w:val="center"/>
          </w:tcPr>
          <w:p w14:paraId="7FE13E6B">
            <w:pPr>
              <w:snapToGrid w:val="0"/>
              <w:jc w:val="right"/>
            </w:pPr>
            <w:r>
              <w:rPr>
                <w:rFonts w:ascii="宋体" w:hAnsi="宋体" w:eastAsia="宋体" w:cs="宋体"/>
                <w:b w:val="0"/>
                <w:i w:val="0"/>
                <w:color w:val="000000"/>
                <w:sz w:val="18"/>
              </w:rPr>
              <w:t>0.00</w:t>
            </w:r>
          </w:p>
        </w:tc>
      </w:tr>
      <w:tr w14:paraId="00AF14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60E60E41">
            <w:pPr>
              <w:snapToGrid w:val="0"/>
              <w:jc w:val="left"/>
            </w:pPr>
            <w:r>
              <w:rPr>
                <w:rFonts w:ascii="宋体" w:hAnsi="宋体" w:eastAsia="宋体" w:cs="宋体"/>
                <w:b w:val="0"/>
                <w:i w:val="0"/>
                <w:color w:val="000000"/>
                <w:sz w:val="18"/>
              </w:rPr>
              <w:t>30399</w:t>
            </w:r>
          </w:p>
        </w:tc>
        <w:tc>
          <w:tcPr>
            <w:tcW w:w="2940" w:type="dxa"/>
            <w:vAlign w:val="center"/>
          </w:tcPr>
          <w:p w14:paraId="2B5CE2A3">
            <w:pPr>
              <w:snapToGrid w:val="0"/>
              <w:jc w:val="left"/>
            </w:pPr>
            <w:r>
              <w:rPr>
                <w:rFonts w:ascii="宋体" w:hAnsi="宋体" w:eastAsia="宋体" w:cs="宋体"/>
                <w:b w:val="0"/>
                <w:i w:val="0"/>
                <w:color w:val="000000"/>
                <w:sz w:val="18"/>
              </w:rPr>
              <w:t xml:space="preserve">  其他对个人和家庭的补助</w:t>
            </w:r>
          </w:p>
        </w:tc>
        <w:tc>
          <w:tcPr>
            <w:tcW w:w="1500" w:type="dxa"/>
            <w:vAlign w:val="center"/>
          </w:tcPr>
          <w:p w14:paraId="1FFE98BB">
            <w:pPr>
              <w:snapToGrid w:val="0"/>
              <w:jc w:val="right"/>
            </w:pPr>
            <w:r>
              <w:rPr>
                <w:rFonts w:ascii="宋体" w:hAnsi="宋体" w:eastAsia="宋体" w:cs="宋体"/>
                <w:b w:val="0"/>
                <w:i w:val="0"/>
                <w:color w:val="000000"/>
                <w:sz w:val="18"/>
              </w:rPr>
              <w:t>11,659.00</w:t>
            </w:r>
          </w:p>
        </w:tc>
        <w:tc>
          <w:tcPr>
            <w:tcW w:w="620" w:type="dxa"/>
            <w:vAlign w:val="center"/>
          </w:tcPr>
          <w:p w14:paraId="16DC20B8">
            <w:pPr>
              <w:snapToGrid w:val="0"/>
              <w:jc w:val="left"/>
            </w:pPr>
            <w:r>
              <w:rPr>
                <w:rFonts w:ascii="宋体" w:hAnsi="宋体" w:eastAsia="宋体" w:cs="宋体"/>
                <w:b w:val="0"/>
                <w:i w:val="0"/>
                <w:color w:val="000000"/>
                <w:sz w:val="18"/>
              </w:rPr>
              <w:t>30240</w:t>
            </w:r>
          </w:p>
        </w:tc>
        <w:tc>
          <w:tcPr>
            <w:tcW w:w="2320" w:type="dxa"/>
            <w:vAlign w:val="center"/>
          </w:tcPr>
          <w:p w14:paraId="45C13F59">
            <w:pPr>
              <w:snapToGrid w:val="0"/>
              <w:jc w:val="left"/>
            </w:pPr>
            <w:r>
              <w:rPr>
                <w:rFonts w:ascii="宋体" w:hAnsi="宋体" w:eastAsia="宋体" w:cs="宋体"/>
                <w:b w:val="0"/>
                <w:i w:val="0"/>
                <w:color w:val="000000"/>
                <w:sz w:val="18"/>
              </w:rPr>
              <w:t xml:space="preserve">  税金及附加费用</w:t>
            </w:r>
          </w:p>
        </w:tc>
        <w:tc>
          <w:tcPr>
            <w:tcW w:w="1500" w:type="dxa"/>
            <w:vAlign w:val="center"/>
          </w:tcPr>
          <w:p w14:paraId="3118187D">
            <w:pPr>
              <w:snapToGrid w:val="0"/>
              <w:jc w:val="right"/>
            </w:pPr>
            <w:r>
              <w:rPr>
                <w:rFonts w:ascii="宋体" w:hAnsi="宋体" w:eastAsia="宋体" w:cs="宋体"/>
                <w:b w:val="0"/>
                <w:i w:val="0"/>
                <w:color w:val="000000"/>
                <w:sz w:val="18"/>
              </w:rPr>
              <w:t>0.00</w:t>
            </w:r>
          </w:p>
        </w:tc>
        <w:tc>
          <w:tcPr>
            <w:tcW w:w="620" w:type="dxa"/>
            <w:vAlign w:val="center"/>
          </w:tcPr>
          <w:p w14:paraId="6CBCA01F"/>
        </w:tc>
        <w:tc>
          <w:tcPr>
            <w:tcW w:w="3780" w:type="dxa"/>
            <w:vAlign w:val="center"/>
          </w:tcPr>
          <w:p w14:paraId="42EE260E"/>
        </w:tc>
        <w:tc>
          <w:tcPr>
            <w:tcW w:w="1498" w:type="dxa"/>
            <w:vAlign w:val="center"/>
          </w:tcPr>
          <w:p w14:paraId="3249E3CC"/>
        </w:tc>
      </w:tr>
      <w:tr w14:paraId="5F767D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497C9AF"/>
        </w:tc>
        <w:tc>
          <w:tcPr>
            <w:tcW w:w="2940" w:type="dxa"/>
            <w:vAlign w:val="center"/>
          </w:tcPr>
          <w:p w14:paraId="63435D40"/>
        </w:tc>
        <w:tc>
          <w:tcPr>
            <w:tcW w:w="1500" w:type="dxa"/>
            <w:vAlign w:val="center"/>
          </w:tcPr>
          <w:p w14:paraId="4B174660"/>
        </w:tc>
        <w:tc>
          <w:tcPr>
            <w:tcW w:w="620" w:type="dxa"/>
            <w:vAlign w:val="center"/>
          </w:tcPr>
          <w:p w14:paraId="631B7488">
            <w:pPr>
              <w:snapToGrid w:val="0"/>
              <w:jc w:val="left"/>
            </w:pPr>
            <w:r>
              <w:rPr>
                <w:rFonts w:ascii="宋体" w:hAnsi="宋体" w:eastAsia="宋体" w:cs="宋体"/>
                <w:b w:val="0"/>
                <w:i w:val="0"/>
                <w:color w:val="000000"/>
                <w:sz w:val="18"/>
              </w:rPr>
              <w:t>30299</w:t>
            </w:r>
          </w:p>
        </w:tc>
        <w:tc>
          <w:tcPr>
            <w:tcW w:w="2320" w:type="dxa"/>
            <w:vAlign w:val="center"/>
          </w:tcPr>
          <w:p w14:paraId="1D451097">
            <w:pPr>
              <w:snapToGrid w:val="0"/>
              <w:jc w:val="left"/>
            </w:pPr>
            <w:r>
              <w:rPr>
                <w:rFonts w:ascii="宋体" w:hAnsi="宋体" w:eastAsia="宋体" w:cs="宋体"/>
                <w:b w:val="0"/>
                <w:i w:val="0"/>
                <w:color w:val="000000"/>
                <w:sz w:val="18"/>
              </w:rPr>
              <w:t xml:space="preserve">  其他商品服务支出</w:t>
            </w:r>
          </w:p>
        </w:tc>
        <w:tc>
          <w:tcPr>
            <w:tcW w:w="1500" w:type="dxa"/>
            <w:vAlign w:val="center"/>
          </w:tcPr>
          <w:p w14:paraId="145DA1F9">
            <w:pPr>
              <w:snapToGrid w:val="0"/>
              <w:jc w:val="right"/>
            </w:pPr>
            <w:r>
              <w:rPr>
                <w:rFonts w:ascii="宋体" w:hAnsi="宋体" w:eastAsia="宋体" w:cs="宋体"/>
                <w:b w:val="0"/>
                <w:i w:val="0"/>
                <w:color w:val="000000"/>
                <w:sz w:val="18"/>
              </w:rPr>
              <w:t>399,609.30</w:t>
            </w:r>
          </w:p>
        </w:tc>
        <w:tc>
          <w:tcPr>
            <w:tcW w:w="620" w:type="dxa"/>
            <w:vAlign w:val="center"/>
          </w:tcPr>
          <w:p w14:paraId="0A7BDB24"/>
        </w:tc>
        <w:tc>
          <w:tcPr>
            <w:tcW w:w="3780" w:type="dxa"/>
            <w:vAlign w:val="center"/>
          </w:tcPr>
          <w:p w14:paraId="781E3387"/>
        </w:tc>
        <w:tc>
          <w:tcPr>
            <w:tcW w:w="1498" w:type="dxa"/>
            <w:vAlign w:val="center"/>
          </w:tcPr>
          <w:p w14:paraId="22B45079"/>
        </w:tc>
      </w:tr>
      <w:tr w14:paraId="243719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3560" w:type="dxa"/>
            <w:gridSpan w:val="2"/>
            <w:vAlign w:val="center"/>
          </w:tcPr>
          <w:p w14:paraId="3135FF38">
            <w:pPr>
              <w:snapToGrid w:val="0"/>
              <w:jc w:val="center"/>
            </w:pPr>
            <w:r>
              <w:rPr>
                <w:rFonts w:ascii="宋体" w:hAnsi="宋体" w:eastAsia="宋体" w:cs="宋体"/>
                <w:b w:val="0"/>
                <w:i w:val="0"/>
                <w:color w:val="000000"/>
                <w:sz w:val="18"/>
              </w:rPr>
              <w:t>人员经费合计</w:t>
            </w:r>
          </w:p>
        </w:tc>
        <w:tc>
          <w:tcPr>
            <w:tcW w:w="1500" w:type="dxa"/>
            <w:vAlign w:val="center"/>
          </w:tcPr>
          <w:p w14:paraId="01A8D2B7">
            <w:pPr>
              <w:snapToGrid w:val="0"/>
              <w:jc w:val="right"/>
            </w:pPr>
            <w:r>
              <w:rPr>
                <w:rFonts w:ascii="宋体" w:hAnsi="宋体" w:eastAsia="宋体" w:cs="宋体"/>
                <w:b w:val="0"/>
                <w:i w:val="0"/>
                <w:color w:val="000000"/>
                <w:sz w:val="18"/>
              </w:rPr>
              <w:t>14,664,472.46</w:t>
            </w:r>
          </w:p>
        </w:tc>
        <w:tc>
          <w:tcPr>
            <w:tcW w:w="8840" w:type="dxa"/>
            <w:gridSpan w:val="5"/>
            <w:vAlign w:val="center"/>
          </w:tcPr>
          <w:p w14:paraId="1A025BAD">
            <w:pPr>
              <w:snapToGrid w:val="0"/>
              <w:jc w:val="center"/>
            </w:pPr>
            <w:r>
              <w:rPr>
                <w:rFonts w:ascii="宋体" w:hAnsi="宋体" w:eastAsia="宋体" w:cs="宋体"/>
                <w:b w:val="0"/>
                <w:i w:val="0"/>
                <w:color w:val="000000"/>
                <w:sz w:val="18"/>
              </w:rPr>
              <w:t>公用经费合计</w:t>
            </w:r>
          </w:p>
        </w:tc>
        <w:tc>
          <w:tcPr>
            <w:tcW w:w="1498" w:type="dxa"/>
            <w:vAlign w:val="center"/>
          </w:tcPr>
          <w:p w14:paraId="0D86AF4C">
            <w:pPr>
              <w:snapToGrid w:val="0"/>
              <w:jc w:val="right"/>
            </w:pPr>
            <w:r>
              <w:rPr>
                <w:rFonts w:ascii="宋体" w:hAnsi="宋体" w:eastAsia="宋体" w:cs="宋体"/>
                <w:b w:val="0"/>
                <w:i w:val="0"/>
                <w:color w:val="000000"/>
                <w:sz w:val="18"/>
              </w:rPr>
              <w:t>1,386,315.45</w:t>
            </w:r>
          </w:p>
        </w:tc>
      </w:tr>
      <w:tr w14:paraId="5C46F7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3560" w:type="dxa"/>
            <w:gridSpan w:val="2"/>
            <w:vAlign w:val="center"/>
          </w:tcPr>
          <w:p w14:paraId="70BBCC07">
            <w:pPr>
              <w:snapToGrid w:val="0"/>
              <w:jc w:val="left"/>
            </w:pPr>
            <w:r>
              <w:rPr>
                <w:rFonts w:ascii="宋体" w:hAnsi="宋体" w:eastAsia="宋体" w:cs="宋体"/>
                <w:b w:val="0"/>
                <w:i w:val="0"/>
                <w:color w:val="000000"/>
                <w:sz w:val="18"/>
              </w:rPr>
              <w:t>合  计</w:t>
            </w:r>
          </w:p>
        </w:tc>
        <w:tc>
          <w:tcPr>
            <w:tcW w:w="11838" w:type="dxa"/>
            <w:gridSpan w:val="7"/>
            <w:vAlign w:val="center"/>
          </w:tcPr>
          <w:p w14:paraId="57277B51">
            <w:pPr>
              <w:snapToGrid w:val="0"/>
              <w:jc w:val="right"/>
            </w:pPr>
            <w:r>
              <w:rPr>
                <w:rFonts w:ascii="宋体" w:hAnsi="宋体" w:eastAsia="宋体" w:cs="宋体"/>
                <w:b w:val="0"/>
                <w:i w:val="0"/>
                <w:color w:val="000000"/>
                <w:sz w:val="18"/>
              </w:rPr>
              <w:t>16,050,787.91</w:t>
            </w:r>
          </w:p>
        </w:tc>
      </w:tr>
      <w:tr w14:paraId="66830E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15398" w:type="dxa"/>
            <w:gridSpan w:val="9"/>
            <w:tcBorders>
              <w:left w:val="nil"/>
              <w:bottom w:val="nil"/>
              <w:right w:val="nil"/>
              <w:insideH w:val="single" w:sz="4" w:space="0"/>
              <w:insideV w:val="single" w:sz="4" w:space="0"/>
            </w:tcBorders>
            <w:vAlign w:val="center"/>
          </w:tcPr>
          <w:p w14:paraId="514DE44E">
            <w:pPr>
              <w:snapToGrid w:val="0"/>
              <w:jc w:val="left"/>
            </w:pPr>
            <w:r>
              <w:rPr>
                <w:rFonts w:ascii="宋体" w:hAnsi="宋体" w:eastAsia="宋体" w:cs="宋体"/>
                <w:b w:val="0"/>
                <w:i w:val="0"/>
                <w:color w:val="000000"/>
                <w:sz w:val="18"/>
              </w:rPr>
              <w:t>注：本表反映部门本年度一般公共预算财政拨款基本支出明细情况。</w:t>
            </w:r>
          </w:p>
        </w:tc>
      </w:tr>
    </w:tbl>
    <w:p w14:paraId="1DB9F1F4">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2302B042">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6C857C4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7D8C2E2A">
            <w:pPr>
              <w:jc w:val="right"/>
            </w:pPr>
            <w:r>
              <w:rPr>
                <w:rFonts w:ascii="宋体" w:hAnsi="宋体" w:eastAsia="宋体" w:cs="宋体"/>
                <w:sz w:val="20"/>
              </w:rPr>
              <w:t>公开07表</w:t>
            </w:r>
          </w:p>
        </w:tc>
      </w:tr>
      <w:tr w14:paraId="7C08EF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6F766AE5">
            <w:pPr>
              <w:jc w:val="left"/>
            </w:pPr>
            <w:r>
              <w:rPr>
                <w:rFonts w:ascii="宋体" w:hAnsi="宋体" w:eastAsia="宋体" w:cs="宋体"/>
                <w:sz w:val="20"/>
              </w:rPr>
              <w:t>公开单位：宁夏永宁县闽宁镇人民政府本级</w:t>
            </w:r>
          </w:p>
        </w:tc>
        <w:tc>
          <w:tcPr>
            <w:tcW w:w="2000" w:type="dxa"/>
          </w:tcPr>
          <w:p w14:paraId="1EA64296">
            <w:pPr>
              <w:jc w:val="center"/>
            </w:pPr>
          </w:p>
        </w:tc>
        <w:tc>
          <w:tcPr>
            <w:tcW w:w="6699" w:type="dxa"/>
          </w:tcPr>
          <w:p w14:paraId="16588B76">
            <w:pPr>
              <w:jc w:val="right"/>
            </w:pPr>
            <w:r>
              <w:rPr>
                <w:rFonts w:ascii="宋体" w:hAnsi="宋体" w:eastAsia="宋体" w:cs="宋体"/>
                <w:sz w:val="20"/>
              </w:rPr>
              <w:t>金额单位：元</w:t>
            </w:r>
          </w:p>
        </w:tc>
      </w:tr>
    </w:tbl>
    <w:p w14:paraId="27CB43E0">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280"/>
        <w:gridCol w:w="1280"/>
        <w:gridCol w:w="1280"/>
        <w:gridCol w:w="1280"/>
        <w:gridCol w:w="1280"/>
        <w:gridCol w:w="1280"/>
        <w:gridCol w:w="1280"/>
        <w:gridCol w:w="1280"/>
        <w:gridCol w:w="1280"/>
        <w:gridCol w:w="1280"/>
        <w:gridCol w:w="1280"/>
        <w:gridCol w:w="1318"/>
      </w:tblGrid>
      <w:tr w14:paraId="137262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0" w:hRule="exact"/>
          <w:jc w:val="center"/>
        </w:trPr>
        <w:tc>
          <w:tcPr>
            <w:tcW w:w="7680" w:type="dxa"/>
            <w:gridSpan w:val="6"/>
            <w:vAlign w:val="center"/>
          </w:tcPr>
          <w:p w14:paraId="1E3518FA">
            <w:pPr>
              <w:snapToGrid w:val="0"/>
              <w:jc w:val="center"/>
            </w:pPr>
            <w:r>
              <w:rPr>
                <w:rFonts w:ascii="宋体" w:hAnsi="宋体" w:eastAsia="宋体" w:cs="宋体"/>
                <w:b w:val="0"/>
                <w:i w:val="0"/>
                <w:color w:val="000000"/>
                <w:sz w:val="19"/>
              </w:rPr>
              <w:t>2024年度预算数</w:t>
            </w:r>
          </w:p>
        </w:tc>
        <w:tc>
          <w:tcPr>
            <w:tcW w:w="7718" w:type="dxa"/>
            <w:gridSpan w:val="6"/>
            <w:vAlign w:val="center"/>
          </w:tcPr>
          <w:p w14:paraId="07228F88">
            <w:pPr>
              <w:snapToGrid w:val="0"/>
              <w:jc w:val="center"/>
            </w:pPr>
            <w:r>
              <w:rPr>
                <w:rFonts w:ascii="宋体" w:hAnsi="宋体" w:eastAsia="宋体" w:cs="宋体"/>
                <w:b w:val="0"/>
                <w:i w:val="0"/>
                <w:color w:val="000000"/>
                <w:sz w:val="19"/>
              </w:rPr>
              <w:t>2024年度决算数</w:t>
            </w:r>
          </w:p>
        </w:tc>
      </w:tr>
      <w:tr w14:paraId="4226CF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0" w:hRule="exact"/>
          <w:jc w:val="center"/>
        </w:trPr>
        <w:tc>
          <w:tcPr>
            <w:tcW w:w="1280" w:type="dxa"/>
            <w:vMerge w:val="restart"/>
            <w:vAlign w:val="center"/>
          </w:tcPr>
          <w:p w14:paraId="5FE6BB24">
            <w:pPr>
              <w:snapToGrid w:val="0"/>
              <w:jc w:val="center"/>
            </w:pPr>
            <w:r>
              <w:rPr>
                <w:rFonts w:ascii="宋体" w:hAnsi="宋体" w:eastAsia="宋体" w:cs="宋体"/>
                <w:b w:val="0"/>
                <w:i w:val="0"/>
                <w:color w:val="000000"/>
                <w:sz w:val="19"/>
              </w:rPr>
              <w:t>合计</w:t>
            </w:r>
          </w:p>
        </w:tc>
        <w:tc>
          <w:tcPr>
            <w:tcW w:w="1280" w:type="dxa"/>
            <w:vMerge w:val="restart"/>
            <w:vAlign w:val="center"/>
          </w:tcPr>
          <w:p w14:paraId="16E179FD">
            <w:pPr>
              <w:snapToGrid w:val="0"/>
              <w:jc w:val="center"/>
            </w:pPr>
            <w:r>
              <w:rPr>
                <w:rFonts w:ascii="宋体" w:hAnsi="宋体" w:eastAsia="宋体" w:cs="宋体"/>
                <w:b w:val="0"/>
                <w:i w:val="0"/>
                <w:color w:val="000000"/>
                <w:sz w:val="19"/>
              </w:rPr>
              <w:t>因公出国（境）费</w:t>
            </w:r>
          </w:p>
        </w:tc>
        <w:tc>
          <w:tcPr>
            <w:tcW w:w="3840" w:type="dxa"/>
            <w:gridSpan w:val="3"/>
            <w:vAlign w:val="center"/>
          </w:tcPr>
          <w:p w14:paraId="27E061D5">
            <w:pPr>
              <w:snapToGrid w:val="0"/>
              <w:jc w:val="center"/>
            </w:pPr>
            <w:r>
              <w:rPr>
                <w:rFonts w:ascii="宋体" w:hAnsi="宋体" w:eastAsia="宋体" w:cs="宋体"/>
                <w:b w:val="0"/>
                <w:i w:val="0"/>
                <w:color w:val="000000"/>
                <w:sz w:val="19"/>
              </w:rPr>
              <w:t>公务用车购置及运行维护费</w:t>
            </w:r>
          </w:p>
        </w:tc>
        <w:tc>
          <w:tcPr>
            <w:tcW w:w="1280" w:type="dxa"/>
            <w:vMerge w:val="restart"/>
            <w:vAlign w:val="center"/>
          </w:tcPr>
          <w:p w14:paraId="2FB2129E">
            <w:pPr>
              <w:snapToGrid w:val="0"/>
              <w:jc w:val="center"/>
            </w:pPr>
            <w:r>
              <w:rPr>
                <w:rFonts w:ascii="宋体" w:hAnsi="宋体" w:eastAsia="宋体" w:cs="宋体"/>
                <w:b w:val="0"/>
                <w:i w:val="0"/>
                <w:color w:val="000000"/>
                <w:sz w:val="19"/>
              </w:rPr>
              <w:t>公务接待费</w:t>
            </w:r>
          </w:p>
        </w:tc>
        <w:tc>
          <w:tcPr>
            <w:tcW w:w="1280" w:type="dxa"/>
            <w:vMerge w:val="restart"/>
            <w:vAlign w:val="center"/>
          </w:tcPr>
          <w:p w14:paraId="483FC9D5">
            <w:pPr>
              <w:snapToGrid w:val="0"/>
              <w:jc w:val="center"/>
            </w:pPr>
            <w:r>
              <w:rPr>
                <w:rFonts w:ascii="宋体" w:hAnsi="宋体" w:eastAsia="宋体" w:cs="宋体"/>
                <w:b w:val="0"/>
                <w:i w:val="0"/>
                <w:color w:val="000000"/>
                <w:sz w:val="19"/>
              </w:rPr>
              <w:t>合计</w:t>
            </w:r>
          </w:p>
        </w:tc>
        <w:tc>
          <w:tcPr>
            <w:tcW w:w="1280" w:type="dxa"/>
            <w:vMerge w:val="restart"/>
            <w:vAlign w:val="center"/>
          </w:tcPr>
          <w:p w14:paraId="4B0CFFB4">
            <w:pPr>
              <w:snapToGrid w:val="0"/>
              <w:jc w:val="center"/>
            </w:pPr>
            <w:r>
              <w:rPr>
                <w:rFonts w:ascii="宋体" w:hAnsi="宋体" w:eastAsia="宋体" w:cs="宋体"/>
                <w:b w:val="0"/>
                <w:i w:val="0"/>
                <w:color w:val="000000"/>
                <w:sz w:val="19"/>
              </w:rPr>
              <w:t>因公出国（境）费</w:t>
            </w:r>
          </w:p>
        </w:tc>
        <w:tc>
          <w:tcPr>
            <w:tcW w:w="3840" w:type="dxa"/>
            <w:gridSpan w:val="3"/>
            <w:vAlign w:val="center"/>
          </w:tcPr>
          <w:p w14:paraId="145C7CE3">
            <w:pPr>
              <w:snapToGrid w:val="0"/>
              <w:jc w:val="center"/>
            </w:pPr>
            <w:r>
              <w:rPr>
                <w:rFonts w:ascii="宋体" w:hAnsi="宋体" w:eastAsia="宋体" w:cs="宋体"/>
                <w:b w:val="0"/>
                <w:i w:val="0"/>
                <w:color w:val="000000"/>
                <w:sz w:val="19"/>
              </w:rPr>
              <w:t>公务用车购置及运行维护费</w:t>
            </w:r>
          </w:p>
        </w:tc>
        <w:tc>
          <w:tcPr>
            <w:tcW w:w="1318" w:type="dxa"/>
            <w:vMerge w:val="restart"/>
            <w:vAlign w:val="center"/>
          </w:tcPr>
          <w:p w14:paraId="719DF779">
            <w:pPr>
              <w:snapToGrid w:val="0"/>
              <w:jc w:val="center"/>
            </w:pPr>
            <w:r>
              <w:rPr>
                <w:rFonts w:ascii="宋体" w:hAnsi="宋体" w:eastAsia="宋体" w:cs="宋体"/>
                <w:b w:val="0"/>
                <w:i w:val="0"/>
                <w:color w:val="000000"/>
                <w:sz w:val="19"/>
              </w:rPr>
              <w:t>公务接待费</w:t>
            </w:r>
          </w:p>
        </w:tc>
      </w:tr>
      <w:tr w14:paraId="73367C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9" w:hRule="exact"/>
          <w:jc w:val="center"/>
        </w:trPr>
        <w:tc>
          <w:tcPr>
            <w:tcW w:w="1280" w:type="dxa"/>
            <w:vMerge w:val="continue"/>
            <w:vAlign w:val="center"/>
          </w:tcPr>
          <w:p w14:paraId="29A9B66B"/>
        </w:tc>
        <w:tc>
          <w:tcPr>
            <w:tcW w:w="1280" w:type="dxa"/>
            <w:vMerge w:val="continue"/>
            <w:vAlign w:val="center"/>
          </w:tcPr>
          <w:p w14:paraId="68ACE425"/>
        </w:tc>
        <w:tc>
          <w:tcPr>
            <w:tcW w:w="1280" w:type="dxa"/>
            <w:vAlign w:val="center"/>
          </w:tcPr>
          <w:p w14:paraId="5F4752DA">
            <w:pPr>
              <w:snapToGrid w:val="0"/>
              <w:jc w:val="center"/>
            </w:pPr>
            <w:r>
              <w:rPr>
                <w:rFonts w:ascii="宋体" w:hAnsi="宋体" w:eastAsia="宋体" w:cs="宋体"/>
                <w:b w:val="0"/>
                <w:i w:val="0"/>
                <w:color w:val="000000"/>
                <w:sz w:val="19"/>
              </w:rPr>
              <w:t>小计</w:t>
            </w:r>
          </w:p>
        </w:tc>
        <w:tc>
          <w:tcPr>
            <w:tcW w:w="1280" w:type="dxa"/>
            <w:vAlign w:val="center"/>
          </w:tcPr>
          <w:p w14:paraId="5B3E02B9">
            <w:pPr>
              <w:snapToGrid w:val="0"/>
              <w:jc w:val="center"/>
            </w:pPr>
            <w:r>
              <w:rPr>
                <w:rFonts w:ascii="宋体" w:hAnsi="宋体" w:eastAsia="宋体" w:cs="宋体"/>
                <w:b w:val="0"/>
                <w:i w:val="0"/>
                <w:color w:val="000000"/>
                <w:sz w:val="19"/>
              </w:rPr>
              <w:t>公务用车购置费</w:t>
            </w:r>
          </w:p>
        </w:tc>
        <w:tc>
          <w:tcPr>
            <w:tcW w:w="1280" w:type="dxa"/>
            <w:vAlign w:val="center"/>
          </w:tcPr>
          <w:p w14:paraId="369E2159">
            <w:pPr>
              <w:snapToGrid w:val="0"/>
              <w:jc w:val="center"/>
            </w:pPr>
            <w:r>
              <w:rPr>
                <w:rFonts w:ascii="宋体" w:hAnsi="宋体" w:eastAsia="宋体" w:cs="宋体"/>
                <w:b w:val="0"/>
                <w:i w:val="0"/>
                <w:color w:val="000000"/>
                <w:sz w:val="19"/>
              </w:rPr>
              <w:t>公务用车运行维护费</w:t>
            </w:r>
          </w:p>
        </w:tc>
        <w:tc>
          <w:tcPr>
            <w:tcW w:w="1280" w:type="dxa"/>
            <w:vMerge w:val="continue"/>
            <w:vAlign w:val="center"/>
          </w:tcPr>
          <w:p w14:paraId="31961176"/>
        </w:tc>
        <w:tc>
          <w:tcPr>
            <w:tcW w:w="1280" w:type="dxa"/>
            <w:vMerge w:val="continue"/>
            <w:vAlign w:val="center"/>
          </w:tcPr>
          <w:p w14:paraId="7D5D0A80"/>
        </w:tc>
        <w:tc>
          <w:tcPr>
            <w:tcW w:w="1280" w:type="dxa"/>
            <w:vMerge w:val="continue"/>
            <w:vAlign w:val="center"/>
          </w:tcPr>
          <w:p w14:paraId="49EAA83C"/>
        </w:tc>
        <w:tc>
          <w:tcPr>
            <w:tcW w:w="1280" w:type="dxa"/>
            <w:vAlign w:val="center"/>
          </w:tcPr>
          <w:p w14:paraId="5836C8DA">
            <w:pPr>
              <w:snapToGrid w:val="0"/>
              <w:jc w:val="center"/>
            </w:pPr>
            <w:r>
              <w:rPr>
                <w:rFonts w:ascii="宋体" w:hAnsi="宋体" w:eastAsia="宋体" w:cs="宋体"/>
                <w:b w:val="0"/>
                <w:i w:val="0"/>
                <w:color w:val="000000"/>
                <w:sz w:val="19"/>
              </w:rPr>
              <w:t>小计</w:t>
            </w:r>
          </w:p>
        </w:tc>
        <w:tc>
          <w:tcPr>
            <w:tcW w:w="1280" w:type="dxa"/>
            <w:vAlign w:val="center"/>
          </w:tcPr>
          <w:p w14:paraId="66341D2F">
            <w:pPr>
              <w:snapToGrid w:val="0"/>
              <w:jc w:val="center"/>
            </w:pPr>
            <w:r>
              <w:rPr>
                <w:rFonts w:ascii="宋体" w:hAnsi="宋体" w:eastAsia="宋体" w:cs="宋体"/>
                <w:b w:val="0"/>
                <w:i w:val="0"/>
                <w:color w:val="000000"/>
                <w:sz w:val="19"/>
              </w:rPr>
              <w:t>公务用车购置费</w:t>
            </w:r>
          </w:p>
        </w:tc>
        <w:tc>
          <w:tcPr>
            <w:tcW w:w="1280" w:type="dxa"/>
            <w:vAlign w:val="center"/>
          </w:tcPr>
          <w:p w14:paraId="6BD24884">
            <w:pPr>
              <w:snapToGrid w:val="0"/>
              <w:jc w:val="center"/>
            </w:pPr>
            <w:r>
              <w:rPr>
                <w:rFonts w:ascii="宋体" w:hAnsi="宋体" w:eastAsia="宋体" w:cs="宋体"/>
                <w:b w:val="0"/>
                <w:i w:val="0"/>
                <w:color w:val="000000"/>
                <w:sz w:val="19"/>
              </w:rPr>
              <w:t>公务用车运行维护费</w:t>
            </w:r>
          </w:p>
        </w:tc>
        <w:tc>
          <w:tcPr>
            <w:tcW w:w="1318" w:type="dxa"/>
            <w:vMerge w:val="continue"/>
            <w:vAlign w:val="center"/>
          </w:tcPr>
          <w:p w14:paraId="2C8A67DE"/>
        </w:tc>
      </w:tr>
      <w:tr w14:paraId="2695C0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0" w:hRule="exact"/>
          <w:jc w:val="center"/>
        </w:trPr>
        <w:tc>
          <w:tcPr>
            <w:tcW w:w="1280" w:type="dxa"/>
            <w:vAlign w:val="center"/>
          </w:tcPr>
          <w:p w14:paraId="03DC5DAE">
            <w:pPr>
              <w:snapToGrid w:val="0"/>
              <w:jc w:val="center"/>
            </w:pPr>
            <w:r>
              <w:rPr>
                <w:rFonts w:ascii="宋体" w:hAnsi="宋体" w:eastAsia="宋体" w:cs="宋体"/>
                <w:b w:val="0"/>
                <w:i w:val="0"/>
                <w:color w:val="000000"/>
                <w:sz w:val="19"/>
              </w:rPr>
              <w:t>1</w:t>
            </w:r>
          </w:p>
        </w:tc>
        <w:tc>
          <w:tcPr>
            <w:tcW w:w="1280" w:type="dxa"/>
            <w:vAlign w:val="center"/>
          </w:tcPr>
          <w:p w14:paraId="75BE7869">
            <w:pPr>
              <w:snapToGrid w:val="0"/>
              <w:jc w:val="center"/>
            </w:pPr>
            <w:r>
              <w:rPr>
                <w:rFonts w:ascii="宋体" w:hAnsi="宋体" w:eastAsia="宋体" w:cs="宋体"/>
                <w:b w:val="0"/>
                <w:i w:val="0"/>
                <w:color w:val="000000"/>
                <w:sz w:val="19"/>
              </w:rPr>
              <w:t>2</w:t>
            </w:r>
          </w:p>
        </w:tc>
        <w:tc>
          <w:tcPr>
            <w:tcW w:w="1280" w:type="dxa"/>
            <w:vAlign w:val="center"/>
          </w:tcPr>
          <w:p w14:paraId="0BD04140">
            <w:pPr>
              <w:snapToGrid w:val="0"/>
              <w:jc w:val="center"/>
            </w:pPr>
            <w:r>
              <w:rPr>
                <w:rFonts w:ascii="宋体" w:hAnsi="宋体" w:eastAsia="宋体" w:cs="宋体"/>
                <w:b w:val="0"/>
                <w:i w:val="0"/>
                <w:color w:val="000000"/>
                <w:sz w:val="19"/>
              </w:rPr>
              <w:t>3</w:t>
            </w:r>
          </w:p>
        </w:tc>
        <w:tc>
          <w:tcPr>
            <w:tcW w:w="1280" w:type="dxa"/>
            <w:vAlign w:val="center"/>
          </w:tcPr>
          <w:p w14:paraId="39A7D753">
            <w:pPr>
              <w:snapToGrid w:val="0"/>
              <w:jc w:val="center"/>
            </w:pPr>
            <w:r>
              <w:rPr>
                <w:rFonts w:ascii="宋体" w:hAnsi="宋体" w:eastAsia="宋体" w:cs="宋体"/>
                <w:b w:val="0"/>
                <w:i w:val="0"/>
                <w:color w:val="000000"/>
                <w:sz w:val="19"/>
              </w:rPr>
              <w:t>4</w:t>
            </w:r>
          </w:p>
        </w:tc>
        <w:tc>
          <w:tcPr>
            <w:tcW w:w="1280" w:type="dxa"/>
            <w:vAlign w:val="center"/>
          </w:tcPr>
          <w:p w14:paraId="674D363D">
            <w:pPr>
              <w:snapToGrid w:val="0"/>
              <w:jc w:val="center"/>
            </w:pPr>
            <w:r>
              <w:rPr>
                <w:rFonts w:ascii="宋体" w:hAnsi="宋体" w:eastAsia="宋体" w:cs="宋体"/>
                <w:b w:val="0"/>
                <w:i w:val="0"/>
                <w:color w:val="000000"/>
                <w:sz w:val="19"/>
              </w:rPr>
              <w:t>5</w:t>
            </w:r>
          </w:p>
        </w:tc>
        <w:tc>
          <w:tcPr>
            <w:tcW w:w="1280" w:type="dxa"/>
            <w:vAlign w:val="center"/>
          </w:tcPr>
          <w:p w14:paraId="6F3B75BD">
            <w:pPr>
              <w:snapToGrid w:val="0"/>
              <w:jc w:val="center"/>
            </w:pPr>
            <w:r>
              <w:rPr>
                <w:rFonts w:ascii="宋体" w:hAnsi="宋体" w:eastAsia="宋体" w:cs="宋体"/>
                <w:b w:val="0"/>
                <w:i w:val="0"/>
                <w:color w:val="000000"/>
                <w:sz w:val="19"/>
              </w:rPr>
              <w:t>6</w:t>
            </w:r>
          </w:p>
        </w:tc>
        <w:tc>
          <w:tcPr>
            <w:tcW w:w="1280" w:type="dxa"/>
            <w:vAlign w:val="center"/>
          </w:tcPr>
          <w:p w14:paraId="573F9783">
            <w:pPr>
              <w:snapToGrid w:val="0"/>
              <w:jc w:val="center"/>
            </w:pPr>
            <w:r>
              <w:rPr>
                <w:rFonts w:ascii="宋体" w:hAnsi="宋体" w:eastAsia="宋体" w:cs="宋体"/>
                <w:b w:val="0"/>
                <w:i w:val="0"/>
                <w:color w:val="000000"/>
                <w:sz w:val="19"/>
              </w:rPr>
              <w:t>7</w:t>
            </w:r>
          </w:p>
        </w:tc>
        <w:tc>
          <w:tcPr>
            <w:tcW w:w="1280" w:type="dxa"/>
            <w:vAlign w:val="center"/>
          </w:tcPr>
          <w:p w14:paraId="3CCD4F3D">
            <w:pPr>
              <w:snapToGrid w:val="0"/>
              <w:jc w:val="center"/>
            </w:pPr>
            <w:r>
              <w:rPr>
                <w:rFonts w:ascii="宋体" w:hAnsi="宋体" w:eastAsia="宋体" w:cs="宋体"/>
                <w:b w:val="0"/>
                <w:i w:val="0"/>
                <w:color w:val="000000"/>
                <w:sz w:val="19"/>
              </w:rPr>
              <w:t>8</w:t>
            </w:r>
          </w:p>
        </w:tc>
        <w:tc>
          <w:tcPr>
            <w:tcW w:w="1280" w:type="dxa"/>
            <w:vAlign w:val="center"/>
          </w:tcPr>
          <w:p w14:paraId="564266D2">
            <w:pPr>
              <w:snapToGrid w:val="0"/>
              <w:jc w:val="center"/>
            </w:pPr>
            <w:r>
              <w:rPr>
                <w:rFonts w:ascii="宋体" w:hAnsi="宋体" w:eastAsia="宋体" w:cs="宋体"/>
                <w:b w:val="0"/>
                <w:i w:val="0"/>
                <w:color w:val="000000"/>
                <w:sz w:val="19"/>
              </w:rPr>
              <w:t>9</w:t>
            </w:r>
          </w:p>
        </w:tc>
        <w:tc>
          <w:tcPr>
            <w:tcW w:w="1280" w:type="dxa"/>
            <w:vAlign w:val="center"/>
          </w:tcPr>
          <w:p w14:paraId="1F332EFA">
            <w:pPr>
              <w:snapToGrid w:val="0"/>
              <w:jc w:val="center"/>
            </w:pPr>
            <w:r>
              <w:rPr>
                <w:rFonts w:ascii="宋体" w:hAnsi="宋体" w:eastAsia="宋体" w:cs="宋体"/>
                <w:b w:val="0"/>
                <w:i w:val="0"/>
                <w:color w:val="000000"/>
                <w:sz w:val="19"/>
              </w:rPr>
              <w:t>10</w:t>
            </w:r>
          </w:p>
        </w:tc>
        <w:tc>
          <w:tcPr>
            <w:tcW w:w="1280" w:type="dxa"/>
            <w:vAlign w:val="center"/>
          </w:tcPr>
          <w:p w14:paraId="3CEC8091">
            <w:pPr>
              <w:snapToGrid w:val="0"/>
              <w:jc w:val="center"/>
            </w:pPr>
            <w:r>
              <w:rPr>
                <w:rFonts w:ascii="宋体" w:hAnsi="宋体" w:eastAsia="宋体" w:cs="宋体"/>
                <w:b w:val="0"/>
                <w:i w:val="0"/>
                <w:color w:val="000000"/>
                <w:sz w:val="19"/>
              </w:rPr>
              <w:t>11</w:t>
            </w:r>
          </w:p>
        </w:tc>
        <w:tc>
          <w:tcPr>
            <w:tcW w:w="1318" w:type="dxa"/>
            <w:vAlign w:val="center"/>
          </w:tcPr>
          <w:p w14:paraId="6E9AAC37">
            <w:pPr>
              <w:snapToGrid w:val="0"/>
              <w:jc w:val="center"/>
            </w:pPr>
            <w:r>
              <w:rPr>
                <w:rFonts w:ascii="宋体" w:hAnsi="宋体" w:eastAsia="宋体" w:cs="宋体"/>
                <w:b w:val="0"/>
                <w:i w:val="0"/>
                <w:color w:val="000000"/>
                <w:sz w:val="19"/>
              </w:rPr>
              <w:t>12</w:t>
            </w:r>
          </w:p>
        </w:tc>
      </w:tr>
      <w:tr w14:paraId="4A789A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0" w:hRule="exact"/>
          <w:jc w:val="center"/>
        </w:trPr>
        <w:tc>
          <w:tcPr>
            <w:tcW w:w="1280" w:type="dxa"/>
            <w:vAlign w:val="center"/>
          </w:tcPr>
          <w:p w14:paraId="59924306">
            <w:pPr>
              <w:snapToGrid w:val="0"/>
              <w:jc w:val="right"/>
            </w:pPr>
            <w:r>
              <w:rPr>
                <w:rFonts w:ascii="宋体" w:hAnsi="宋体" w:eastAsia="宋体" w:cs="宋体"/>
                <w:b w:val="0"/>
                <w:i w:val="0"/>
                <w:color w:val="000000"/>
                <w:sz w:val="19"/>
              </w:rPr>
              <w:t>101,800.00</w:t>
            </w:r>
          </w:p>
        </w:tc>
        <w:tc>
          <w:tcPr>
            <w:tcW w:w="1280" w:type="dxa"/>
            <w:vAlign w:val="center"/>
          </w:tcPr>
          <w:p w14:paraId="2AFB5CD7">
            <w:pPr>
              <w:snapToGrid w:val="0"/>
              <w:jc w:val="right"/>
            </w:pPr>
            <w:r>
              <w:rPr>
                <w:rFonts w:ascii="宋体" w:hAnsi="宋体" w:eastAsia="宋体" w:cs="宋体"/>
                <w:b w:val="0"/>
                <w:i w:val="0"/>
                <w:color w:val="000000"/>
                <w:sz w:val="19"/>
              </w:rPr>
              <w:t>0.00</w:t>
            </w:r>
          </w:p>
        </w:tc>
        <w:tc>
          <w:tcPr>
            <w:tcW w:w="1280" w:type="dxa"/>
            <w:vAlign w:val="center"/>
          </w:tcPr>
          <w:p w14:paraId="58B55AAA">
            <w:pPr>
              <w:snapToGrid w:val="0"/>
              <w:jc w:val="right"/>
            </w:pPr>
            <w:r>
              <w:rPr>
                <w:rFonts w:ascii="宋体" w:hAnsi="宋体" w:eastAsia="宋体" w:cs="宋体"/>
                <w:b w:val="0"/>
                <w:i w:val="0"/>
                <w:color w:val="000000"/>
                <w:sz w:val="19"/>
              </w:rPr>
              <w:t>101,800.00</w:t>
            </w:r>
          </w:p>
        </w:tc>
        <w:tc>
          <w:tcPr>
            <w:tcW w:w="1280" w:type="dxa"/>
            <w:vAlign w:val="center"/>
          </w:tcPr>
          <w:p w14:paraId="0A94F992">
            <w:pPr>
              <w:snapToGrid w:val="0"/>
              <w:jc w:val="right"/>
            </w:pPr>
            <w:r>
              <w:rPr>
                <w:rFonts w:ascii="宋体" w:hAnsi="宋体" w:eastAsia="宋体" w:cs="宋体"/>
                <w:b w:val="0"/>
                <w:i w:val="0"/>
                <w:color w:val="000000"/>
                <w:sz w:val="19"/>
              </w:rPr>
              <w:t>0.00</w:t>
            </w:r>
          </w:p>
        </w:tc>
        <w:tc>
          <w:tcPr>
            <w:tcW w:w="1280" w:type="dxa"/>
            <w:vAlign w:val="center"/>
          </w:tcPr>
          <w:p w14:paraId="2C050E5B">
            <w:pPr>
              <w:snapToGrid w:val="0"/>
              <w:jc w:val="right"/>
            </w:pPr>
            <w:r>
              <w:rPr>
                <w:rFonts w:ascii="宋体" w:hAnsi="宋体" w:eastAsia="宋体" w:cs="宋体"/>
                <w:b w:val="0"/>
                <w:i w:val="0"/>
                <w:color w:val="000000"/>
                <w:sz w:val="19"/>
              </w:rPr>
              <w:t>101,800.00</w:t>
            </w:r>
          </w:p>
        </w:tc>
        <w:tc>
          <w:tcPr>
            <w:tcW w:w="1280" w:type="dxa"/>
            <w:vAlign w:val="center"/>
          </w:tcPr>
          <w:p w14:paraId="601A315B">
            <w:pPr>
              <w:snapToGrid w:val="0"/>
              <w:jc w:val="right"/>
            </w:pPr>
            <w:r>
              <w:rPr>
                <w:rFonts w:ascii="宋体" w:hAnsi="宋体" w:eastAsia="宋体" w:cs="宋体"/>
                <w:b w:val="0"/>
                <w:i w:val="0"/>
                <w:color w:val="000000"/>
                <w:sz w:val="19"/>
              </w:rPr>
              <w:t>0.00</w:t>
            </w:r>
          </w:p>
        </w:tc>
        <w:tc>
          <w:tcPr>
            <w:tcW w:w="1280" w:type="dxa"/>
            <w:vAlign w:val="center"/>
          </w:tcPr>
          <w:p w14:paraId="2D42233B">
            <w:pPr>
              <w:snapToGrid w:val="0"/>
              <w:jc w:val="right"/>
            </w:pPr>
            <w:r>
              <w:rPr>
                <w:rFonts w:ascii="宋体" w:hAnsi="宋体" w:eastAsia="宋体" w:cs="宋体"/>
                <w:b w:val="0"/>
                <w:i w:val="0"/>
                <w:color w:val="000000"/>
                <w:sz w:val="19"/>
              </w:rPr>
              <w:t>100,598.44</w:t>
            </w:r>
          </w:p>
        </w:tc>
        <w:tc>
          <w:tcPr>
            <w:tcW w:w="1280" w:type="dxa"/>
            <w:vAlign w:val="center"/>
          </w:tcPr>
          <w:p w14:paraId="7F93F0C7">
            <w:pPr>
              <w:snapToGrid w:val="0"/>
              <w:jc w:val="right"/>
            </w:pPr>
            <w:r>
              <w:rPr>
                <w:rFonts w:ascii="宋体" w:hAnsi="宋体" w:eastAsia="宋体" w:cs="宋体"/>
                <w:b w:val="0"/>
                <w:i w:val="0"/>
                <w:color w:val="000000"/>
                <w:sz w:val="19"/>
              </w:rPr>
              <w:t>0.00</w:t>
            </w:r>
          </w:p>
        </w:tc>
        <w:tc>
          <w:tcPr>
            <w:tcW w:w="1280" w:type="dxa"/>
            <w:vAlign w:val="center"/>
          </w:tcPr>
          <w:p w14:paraId="355EEB45">
            <w:pPr>
              <w:snapToGrid w:val="0"/>
              <w:jc w:val="right"/>
            </w:pPr>
            <w:r>
              <w:rPr>
                <w:rFonts w:ascii="宋体" w:hAnsi="宋体" w:eastAsia="宋体" w:cs="宋体"/>
                <w:b w:val="0"/>
                <w:i w:val="0"/>
                <w:color w:val="000000"/>
                <w:sz w:val="19"/>
              </w:rPr>
              <w:t>100,598.44</w:t>
            </w:r>
          </w:p>
        </w:tc>
        <w:tc>
          <w:tcPr>
            <w:tcW w:w="1280" w:type="dxa"/>
            <w:vAlign w:val="center"/>
          </w:tcPr>
          <w:p w14:paraId="69FFB8EF">
            <w:pPr>
              <w:snapToGrid w:val="0"/>
              <w:jc w:val="right"/>
            </w:pPr>
            <w:r>
              <w:rPr>
                <w:rFonts w:ascii="宋体" w:hAnsi="宋体" w:eastAsia="宋体" w:cs="宋体"/>
                <w:b w:val="0"/>
                <w:i w:val="0"/>
                <w:color w:val="000000"/>
                <w:sz w:val="19"/>
              </w:rPr>
              <w:t>0.00</w:t>
            </w:r>
          </w:p>
        </w:tc>
        <w:tc>
          <w:tcPr>
            <w:tcW w:w="1280" w:type="dxa"/>
            <w:vAlign w:val="center"/>
          </w:tcPr>
          <w:p w14:paraId="15C36FD2">
            <w:pPr>
              <w:snapToGrid w:val="0"/>
              <w:jc w:val="right"/>
            </w:pPr>
            <w:r>
              <w:rPr>
                <w:rFonts w:ascii="宋体" w:hAnsi="宋体" w:eastAsia="宋体" w:cs="宋体"/>
                <w:b w:val="0"/>
                <w:i w:val="0"/>
                <w:color w:val="000000"/>
                <w:sz w:val="19"/>
              </w:rPr>
              <w:t>100,598.44</w:t>
            </w:r>
          </w:p>
        </w:tc>
        <w:tc>
          <w:tcPr>
            <w:tcW w:w="1318" w:type="dxa"/>
            <w:vAlign w:val="center"/>
          </w:tcPr>
          <w:p w14:paraId="541CA738">
            <w:pPr>
              <w:snapToGrid w:val="0"/>
              <w:jc w:val="right"/>
            </w:pPr>
            <w:r>
              <w:rPr>
                <w:rFonts w:ascii="宋体" w:hAnsi="宋体" w:eastAsia="宋体" w:cs="宋体"/>
                <w:b w:val="0"/>
                <w:i w:val="0"/>
                <w:color w:val="000000"/>
                <w:sz w:val="19"/>
              </w:rPr>
              <w:t>0.00</w:t>
            </w:r>
          </w:p>
        </w:tc>
      </w:tr>
      <w:tr w14:paraId="7F92F5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9" w:hRule="exact"/>
          <w:jc w:val="center"/>
        </w:trPr>
        <w:tc>
          <w:tcPr>
            <w:tcW w:w="15398" w:type="dxa"/>
            <w:gridSpan w:val="12"/>
            <w:tcBorders>
              <w:left w:val="nil"/>
              <w:bottom w:val="nil"/>
              <w:right w:val="nil"/>
              <w:insideH w:val="single" w:sz="4" w:space="0"/>
              <w:insideV w:val="single" w:sz="4" w:space="0"/>
            </w:tcBorders>
            <w:vAlign w:val="center"/>
          </w:tcPr>
          <w:p w14:paraId="314C17DE">
            <w:pPr>
              <w:snapToGrid w:val="0"/>
              <w:jc w:val="left"/>
            </w:pPr>
            <w:r>
              <w:rPr>
                <w:rFonts w:ascii="宋体" w:hAnsi="宋体" w:eastAsia="宋体" w:cs="宋体"/>
                <w:b w:val="0"/>
                <w:i w:val="0"/>
                <w:color w:val="000000"/>
                <w:sz w:val="19"/>
              </w:rPr>
              <w:t>注：本表反映部门本年度财政拨款“三公”经费支出预决算情况。其中，2024年度预算数为“三公”经费全年预算数，反映按规定程序调整后的预算数；决算数是包括当年财政拨款和以前年度结转结余资金安排的实际支出。</w:t>
            </w:r>
          </w:p>
        </w:tc>
      </w:tr>
    </w:tbl>
    <w:p w14:paraId="759F1CA8">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52435813">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672094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22F0880B">
            <w:pPr>
              <w:jc w:val="right"/>
            </w:pPr>
            <w:r>
              <w:rPr>
                <w:rFonts w:ascii="宋体" w:hAnsi="宋体" w:eastAsia="宋体" w:cs="宋体"/>
                <w:sz w:val="20"/>
              </w:rPr>
              <w:t>公开08表</w:t>
            </w:r>
          </w:p>
        </w:tc>
      </w:tr>
      <w:tr w14:paraId="68DFB8B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7208C810">
            <w:pPr>
              <w:jc w:val="left"/>
            </w:pPr>
            <w:r>
              <w:rPr>
                <w:rFonts w:ascii="宋体" w:hAnsi="宋体" w:eastAsia="宋体" w:cs="宋体"/>
                <w:sz w:val="20"/>
              </w:rPr>
              <w:t>公开单位：宁夏永宁县闽宁镇人民政府本级</w:t>
            </w:r>
          </w:p>
        </w:tc>
        <w:tc>
          <w:tcPr>
            <w:tcW w:w="2000" w:type="dxa"/>
          </w:tcPr>
          <w:p w14:paraId="050F865F">
            <w:pPr>
              <w:jc w:val="center"/>
            </w:pPr>
          </w:p>
        </w:tc>
        <w:tc>
          <w:tcPr>
            <w:tcW w:w="6699" w:type="dxa"/>
          </w:tcPr>
          <w:p w14:paraId="007BC62A">
            <w:pPr>
              <w:jc w:val="right"/>
            </w:pPr>
            <w:r>
              <w:rPr>
                <w:rFonts w:ascii="宋体" w:hAnsi="宋体" w:eastAsia="宋体" w:cs="宋体"/>
                <w:sz w:val="20"/>
              </w:rPr>
              <w:t>金额单位：元</w:t>
            </w:r>
          </w:p>
        </w:tc>
      </w:tr>
    </w:tbl>
    <w:p w14:paraId="65CF6E2A">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0"/>
        <w:gridCol w:w="340"/>
        <w:gridCol w:w="340"/>
        <w:gridCol w:w="4040"/>
        <w:gridCol w:w="1720"/>
        <w:gridCol w:w="1720"/>
        <w:gridCol w:w="1720"/>
        <w:gridCol w:w="1720"/>
        <w:gridCol w:w="1720"/>
        <w:gridCol w:w="1738"/>
      </w:tblGrid>
      <w:tr w14:paraId="7FF0A8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5060" w:type="dxa"/>
            <w:gridSpan w:val="4"/>
            <w:vAlign w:val="center"/>
          </w:tcPr>
          <w:p w14:paraId="69A9E14C">
            <w:pPr>
              <w:snapToGrid w:val="0"/>
              <w:jc w:val="center"/>
            </w:pPr>
            <w:r>
              <w:rPr>
                <w:rFonts w:ascii="宋体" w:hAnsi="宋体" w:eastAsia="宋体" w:cs="宋体"/>
                <w:b w:val="0"/>
                <w:i w:val="0"/>
                <w:color w:val="000000"/>
                <w:sz w:val="22"/>
              </w:rPr>
              <w:t>项目</w:t>
            </w:r>
          </w:p>
        </w:tc>
        <w:tc>
          <w:tcPr>
            <w:tcW w:w="1720" w:type="dxa"/>
            <w:vMerge w:val="restart"/>
            <w:vAlign w:val="center"/>
          </w:tcPr>
          <w:p w14:paraId="6EDB3E29">
            <w:pPr>
              <w:snapToGrid w:val="0"/>
              <w:jc w:val="center"/>
            </w:pPr>
            <w:r>
              <w:rPr>
                <w:rFonts w:ascii="宋体" w:hAnsi="宋体" w:eastAsia="宋体" w:cs="宋体"/>
                <w:b w:val="0"/>
                <w:i w:val="0"/>
                <w:color w:val="000000"/>
                <w:sz w:val="22"/>
              </w:rPr>
              <w:t>年初结转和结余</w:t>
            </w:r>
          </w:p>
        </w:tc>
        <w:tc>
          <w:tcPr>
            <w:tcW w:w="1720" w:type="dxa"/>
            <w:vMerge w:val="restart"/>
            <w:vAlign w:val="center"/>
          </w:tcPr>
          <w:p w14:paraId="12FA00FC">
            <w:pPr>
              <w:snapToGrid w:val="0"/>
              <w:jc w:val="center"/>
            </w:pPr>
            <w:r>
              <w:rPr>
                <w:rFonts w:ascii="宋体" w:hAnsi="宋体" w:eastAsia="宋体" w:cs="宋体"/>
                <w:b w:val="0"/>
                <w:i w:val="0"/>
                <w:color w:val="000000"/>
                <w:sz w:val="22"/>
              </w:rPr>
              <w:t>本年收入</w:t>
            </w:r>
          </w:p>
        </w:tc>
        <w:tc>
          <w:tcPr>
            <w:tcW w:w="5160" w:type="dxa"/>
            <w:gridSpan w:val="3"/>
            <w:vAlign w:val="center"/>
          </w:tcPr>
          <w:p w14:paraId="7C69A1F1">
            <w:pPr>
              <w:snapToGrid w:val="0"/>
              <w:jc w:val="center"/>
            </w:pPr>
            <w:r>
              <w:rPr>
                <w:rFonts w:ascii="宋体" w:hAnsi="宋体" w:eastAsia="宋体" w:cs="宋体"/>
                <w:b w:val="0"/>
                <w:i w:val="0"/>
                <w:color w:val="000000"/>
                <w:sz w:val="22"/>
              </w:rPr>
              <w:t>本年支出</w:t>
            </w:r>
          </w:p>
        </w:tc>
        <w:tc>
          <w:tcPr>
            <w:tcW w:w="1738" w:type="dxa"/>
            <w:vMerge w:val="restart"/>
            <w:vAlign w:val="center"/>
          </w:tcPr>
          <w:p w14:paraId="2ADED185">
            <w:pPr>
              <w:snapToGrid w:val="0"/>
              <w:jc w:val="center"/>
            </w:pPr>
            <w:r>
              <w:rPr>
                <w:rFonts w:ascii="宋体" w:hAnsi="宋体" w:eastAsia="宋体" w:cs="宋体"/>
                <w:b w:val="0"/>
                <w:i w:val="0"/>
                <w:color w:val="000000"/>
                <w:sz w:val="22"/>
              </w:rPr>
              <w:t>年末结转和结余</w:t>
            </w:r>
          </w:p>
        </w:tc>
      </w:tr>
      <w:tr w14:paraId="51C75D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Merge w:val="restart"/>
            <w:vAlign w:val="center"/>
          </w:tcPr>
          <w:p w14:paraId="3381ED01">
            <w:pPr>
              <w:snapToGrid w:val="0"/>
              <w:jc w:val="center"/>
            </w:pPr>
            <w:r>
              <w:rPr>
                <w:rFonts w:ascii="宋体" w:hAnsi="宋体" w:eastAsia="宋体" w:cs="宋体"/>
                <w:b w:val="0"/>
                <w:i w:val="0"/>
                <w:color w:val="000000"/>
                <w:sz w:val="22"/>
              </w:rPr>
              <w:t>功能分类科目编码</w:t>
            </w:r>
          </w:p>
        </w:tc>
        <w:tc>
          <w:tcPr>
            <w:tcW w:w="4040" w:type="dxa"/>
            <w:vMerge w:val="restart"/>
            <w:vAlign w:val="center"/>
          </w:tcPr>
          <w:p w14:paraId="5B7D645C">
            <w:pPr>
              <w:snapToGrid w:val="0"/>
              <w:jc w:val="center"/>
            </w:pPr>
            <w:r>
              <w:rPr>
                <w:rFonts w:ascii="宋体" w:hAnsi="宋体" w:eastAsia="宋体" w:cs="宋体"/>
                <w:b w:val="0"/>
                <w:i w:val="0"/>
                <w:color w:val="000000"/>
                <w:sz w:val="22"/>
              </w:rPr>
              <w:t>科目名称</w:t>
            </w:r>
          </w:p>
        </w:tc>
        <w:tc>
          <w:tcPr>
            <w:tcW w:w="1720" w:type="dxa"/>
            <w:vMerge w:val="continue"/>
            <w:vAlign w:val="center"/>
          </w:tcPr>
          <w:p w14:paraId="5D21393A"/>
        </w:tc>
        <w:tc>
          <w:tcPr>
            <w:tcW w:w="1720" w:type="dxa"/>
            <w:vMerge w:val="continue"/>
            <w:vAlign w:val="center"/>
          </w:tcPr>
          <w:p w14:paraId="5D29A6E4"/>
        </w:tc>
        <w:tc>
          <w:tcPr>
            <w:tcW w:w="1720" w:type="dxa"/>
            <w:vMerge w:val="restart"/>
            <w:vAlign w:val="center"/>
          </w:tcPr>
          <w:p w14:paraId="5E6BBE23">
            <w:pPr>
              <w:snapToGrid w:val="0"/>
              <w:jc w:val="center"/>
            </w:pPr>
            <w:r>
              <w:rPr>
                <w:rFonts w:ascii="宋体" w:hAnsi="宋体" w:eastAsia="宋体" w:cs="宋体"/>
                <w:b w:val="0"/>
                <w:i w:val="0"/>
                <w:color w:val="000000"/>
                <w:sz w:val="22"/>
              </w:rPr>
              <w:t>小计</w:t>
            </w:r>
          </w:p>
        </w:tc>
        <w:tc>
          <w:tcPr>
            <w:tcW w:w="1720" w:type="dxa"/>
            <w:vMerge w:val="restart"/>
            <w:vAlign w:val="center"/>
          </w:tcPr>
          <w:p w14:paraId="503D7898">
            <w:pPr>
              <w:snapToGrid w:val="0"/>
              <w:jc w:val="center"/>
            </w:pPr>
            <w:r>
              <w:rPr>
                <w:rFonts w:ascii="宋体" w:hAnsi="宋体" w:eastAsia="宋体" w:cs="宋体"/>
                <w:b w:val="0"/>
                <w:i w:val="0"/>
                <w:color w:val="000000"/>
                <w:sz w:val="22"/>
              </w:rPr>
              <w:t>基本支出</w:t>
            </w:r>
          </w:p>
        </w:tc>
        <w:tc>
          <w:tcPr>
            <w:tcW w:w="1720" w:type="dxa"/>
            <w:vMerge w:val="restart"/>
            <w:vAlign w:val="center"/>
          </w:tcPr>
          <w:p w14:paraId="279E9A52">
            <w:pPr>
              <w:snapToGrid w:val="0"/>
              <w:jc w:val="center"/>
            </w:pPr>
            <w:r>
              <w:rPr>
                <w:rFonts w:ascii="宋体" w:hAnsi="宋体" w:eastAsia="宋体" w:cs="宋体"/>
                <w:b w:val="0"/>
                <w:i w:val="0"/>
                <w:color w:val="000000"/>
                <w:sz w:val="22"/>
              </w:rPr>
              <w:t>项目支出</w:t>
            </w:r>
          </w:p>
        </w:tc>
        <w:tc>
          <w:tcPr>
            <w:tcW w:w="1738" w:type="dxa"/>
            <w:vMerge w:val="continue"/>
            <w:vAlign w:val="center"/>
          </w:tcPr>
          <w:p w14:paraId="78D88E5A"/>
        </w:tc>
      </w:tr>
      <w:tr w14:paraId="42ADC1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Merge w:val="continue"/>
            <w:vAlign w:val="center"/>
          </w:tcPr>
          <w:p w14:paraId="4EC93FD6"/>
        </w:tc>
        <w:tc>
          <w:tcPr>
            <w:tcW w:w="4040" w:type="dxa"/>
            <w:vMerge w:val="continue"/>
            <w:vAlign w:val="center"/>
          </w:tcPr>
          <w:p w14:paraId="1355A367"/>
        </w:tc>
        <w:tc>
          <w:tcPr>
            <w:tcW w:w="1720" w:type="dxa"/>
            <w:vMerge w:val="continue"/>
            <w:vAlign w:val="center"/>
          </w:tcPr>
          <w:p w14:paraId="65A1878A"/>
        </w:tc>
        <w:tc>
          <w:tcPr>
            <w:tcW w:w="1720" w:type="dxa"/>
            <w:vMerge w:val="continue"/>
            <w:vAlign w:val="center"/>
          </w:tcPr>
          <w:p w14:paraId="7996B0E2"/>
        </w:tc>
        <w:tc>
          <w:tcPr>
            <w:tcW w:w="1720" w:type="dxa"/>
            <w:vMerge w:val="continue"/>
            <w:vAlign w:val="center"/>
          </w:tcPr>
          <w:p w14:paraId="10B2FB1D"/>
        </w:tc>
        <w:tc>
          <w:tcPr>
            <w:tcW w:w="1720" w:type="dxa"/>
            <w:vMerge w:val="continue"/>
            <w:vAlign w:val="center"/>
          </w:tcPr>
          <w:p w14:paraId="17FF1D86"/>
        </w:tc>
        <w:tc>
          <w:tcPr>
            <w:tcW w:w="1720" w:type="dxa"/>
            <w:vMerge w:val="continue"/>
            <w:vAlign w:val="center"/>
          </w:tcPr>
          <w:p w14:paraId="61DA5892"/>
        </w:tc>
        <w:tc>
          <w:tcPr>
            <w:tcW w:w="1738" w:type="dxa"/>
            <w:vMerge w:val="continue"/>
            <w:vAlign w:val="center"/>
          </w:tcPr>
          <w:p w14:paraId="465B4378"/>
        </w:tc>
      </w:tr>
      <w:tr w14:paraId="580AD8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Merge w:val="continue"/>
            <w:vAlign w:val="center"/>
          </w:tcPr>
          <w:p w14:paraId="2A9F7854"/>
        </w:tc>
        <w:tc>
          <w:tcPr>
            <w:tcW w:w="4040" w:type="dxa"/>
            <w:vMerge w:val="continue"/>
            <w:vAlign w:val="center"/>
          </w:tcPr>
          <w:p w14:paraId="25669535"/>
        </w:tc>
        <w:tc>
          <w:tcPr>
            <w:tcW w:w="1720" w:type="dxa"/>
            <w:vMerge w:val="continue"/>
            <w:vAlign w:val="center"/>
          </w:tcPr>
          <w:p w14:paraId="1A456E39"/>
        </w:tc>
        <w:tc>
          <w:tcPr>
            <w:tcW w:w="1720" w:type="dxa"/>
            <w:vMerge w:val="continue"/>
            <w:vAlign w:val="center"/>
          </w:tcPr>
          <w:p w14:paraId="5E61C99C"/>
        </w:tc>
        <w:tc>
          <w:tcPr>
            <w:tcW w:w="1720" w:type="dxa"/>
            <w:vMerge w:val="continue"/>
            <w:vAlign w:val="center"/>
          </w:tcPr>
          <w:p w14:paraId="3C886AC8"/>
        </w:tc>
        <w:tc>
          <w:tcPr>
            <w:tcW w:w="1720" w:type="dxa"/>
            <w:vMerge w:val="continue"/>
            <w:vAlign w:val="center"/>
          </w:tcPr>
          <w:p w14:paraId="4F9709D6"/>
        </w:tc>
        <w:tc>
          <w:tcPr>
            <w:tcW w:w="1720" w:type="dxa"/>
            <w:vMerge w:val="continue"/>
            <w:vAlign w:val="center"/>
          </w:tcPr>
          <w:p w14:paraId="521F956C"/>
        </w:tc>
        <w:tc>
          <w:tcPr>
            <w:tcW w:w="1738" w:type="dxa"/>
            <w:vMerge w:val="continue"/>
            <w:vAlign w:val="center"/>
          </w:tcPr>
          <w:p w14:paraId="0C6BC296"/>
        </w:tc>
      </w:tr>
      <w:tr w14:paraId="398278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340" w:type="dxa"/>
            <w:vMerge w:val="restart"/>
            <w:vAlign w:val="center"/>
          </w:tcPr>
          <w:p w14:paraId="0563969D">
            <w:pPr>
              <w:snapToGrid w:val="0"/>
              <w:jc w:val="center"/>
            </w:pPr>
            <w:r>
              <w:rPr>
                <w:rFonts w:ascii="宋体" w:hAnsi="宋体" w:eastAsia="宋体" w:cs="宋体"/>
                <w:b w:val="0"/>
                <w:i w:val="0"/>
                <w:color w:val="000000"/>
                <w:sz w:val="22"/>
              </w:rPr>
              <w:t>类</w:t>
            </w:r>
          </w:p>
        </w:tc>
        <w:tc>
          <w:tcPr>
            <w:tcW w:w="340" w:type="dxa"/>
            <w:vMerge w:val="restart"/>
            <w:vAlign w:val="center"/>
          </w:tcPr>
          <w:p w14:paraId="66B64620">
            <w:pPr>
              <w:snapToGrid w:val="0"/>
              <w:jc w:val="center"/>
            </w:pPr>
            <w:r>
              <w:rPr>
                <w:rFonts w:ascii="宋体" w:hAnsi="宋体" w:eastAsia="宋体" w:cs="宋体"/>
                <w:b w:val="0"/>
                <w:i w:val="0"/>
                <w:color w:val="000000"/>
                <w:sz w:val="22"/>
              </w:rPr>
              <w:t>款</w:t>
            </w:r>
          </w:p>
        </w:tc>
        <w:tc>
          <w:tcPr>
            <w:tcW w:w="340" w:type="dxa"/>
            <w:vMerge w:val="restart"/>
            <w:vAlign w:val="center"/>
          </w:tcPr>
          <w:p w14:paraId="32C4A30A">
            <w:pPr>
              <w:snapToGrid w:val="0"/>
              <w:jc w:val="center"/>
            </w:pPr>
            <w:r>
              <w:rPr>
                <w:rFonts w:ascii="宋体" w:hAnsi="宋体" w:eastAsia="宋体" w:cs="宋体"/>
                <w:b w:val="0"/>
                <w:i w:val="0"/>
                <w:color w:val="000000"/>
                <w:sz w:val="22"/>
              </w:rPr>
              <w:t>项</w:t>
            </w:r>
          </w:p>
        </w:tc>
        <w:tc>
          <w:tcPr>
            <w:tcW w:w="4040" w:type="dxa"/>
            <w:vAlign w:val="center"/>
          </w:tcPr>
          <w:p w14:paraId="03D4D3B9">
            <w:pPr>
              <w:snapToGrid w:val="0"/>
              <w:jc w:val="center"/>
            </w:pPr>
            <w:r>
              <w:rPr>
                <w:rFonts w:ascii="宋体" w:hAnsi="宋体" w:eastAsia="宋体" w:cs="宋体"/>
                <w:b w:val="0"/>
                <w:i w:val="0"/>
                <w:color w:val="000000"/>
                <w:sz w:val="22"/>
              </w:rPr>
              <w:t>栏次</w:t>
            </w:r>
          </w:p>
        </w:tc>
        <w:tc>
          <w:tcPr>
            <w:tcW w:w="1720" w:type="dxa"/>
            <w:vAlign w:val="center"/>
          </w:tcPr>
          <w:p w14:paraId="0AC078D3">
            <w:pPr>
              <w:snapToGrid w:val="0"/>
              <w:jc w:val="center"/>
            </w:pPr>
            <w:r>
              <w:rPr>
                <w:rFonts w:ascii="宋体" w:hAnsi="宋体" w:eastAsia="宋体" w:cs="宋体"/>
                <w:b w:val="0"/>
                <w:i w:val="0"/>
                <w:color w:val="000000"/>
                <w:sz w:val="22"/>
              </w:rPr>
              <w:t>1</w:t>
            </w:r>
          </w:p>
        </w:tc>
        <w:tc>
          <w:tcPr>
            <w:tcW w:w="1720" w:type="dxa"/>
            <w:vAlign w:val="center"/>
          </w:tcPr>
          <w:p w14:paraId="27F2CDF4">
            <w:pPr>
              <w:snapToGrid w:val="0"/>
              <w:jc w:val="center"/>
            </w:pPr>
            <w:r>
              <w:rPr>
                <w:rFonts w:ascii="宋体" w:hAnsi="宋体" w:eastAsia="宋体" w:cs="宋体"/>
                <w:b w:val="0"/>
                <w:i w:val="0"/>
                <w:color w:val="000000"/>
                <w:sz w:val="22"/>
              </w:rPr>
              <w:t>2</w:t>
            </w:r>
          </w:p>
        </w:tc>
        <w:tc>
          <w:tcPr>
            <w:tcW w:w="1720" w:type="dxa"/>
            <w:vAlign w:val="center"/>
          </w:tcPr>
          <w:p w14:paraId="5ED719B3">
            <w:pPr>
              <w:snapToGrid w:val="0"/>
              <w:jc w:val="center"/>
            </w:pPr>
            <w:r>
              <w:rPr>
                <w:rFonts w:ascii="宋体" w:hAnsi="宋体" w:eastAsia="宋体" w:cs="宋体"/>
                <w:b w:val="0"/>
                <w:i w:val="0"/>
                <w:color w:val="000000"/>
                <w:sz w:val="22"/>
              </w:rPr>
              <w:t>3</w:t>
            </w:r>
          </w:p>
        </w:tc>
        <w:tc>
          <w:tcPr>
            <w:tcW w:w="1720" w:type="dxa"/>
            <w:vAlign w:val="center"/>
          </w:tcPr>
          <w:p w14:paraId="21EEAE0B">
            <w:pPr>
              <w:snapToGrid w:val="0"/>
              <w:jc w:val="center"/>
            </w:pPr>
            <w:r>
              <w:rPr>
                <w:rFonts w:ascii="宋体" w:hAnsi="宋体" w:eastAsia="宋体" w:cs="宋体"/>
                <w:b w:val="0"/>
                <w:i w:val="0"/>
                <w:color w:val="000000"/>
                <w:sz w:val="22"/>
              </w:rPr>
              <w:t>4</w:t>
            </w:r>
          </w:p>
        </w:tc>
        <w:tc>
          <w:tcPr>
            <w:tcW w:w="1720" w:type="dxa"/>
            <w:vAlign w:val="center"/>
          </w:tcPr>
          <w:p w14:paraId="1B0130EA">
            <w:pPr>
              <w:snapToGrid w:val="0"/>
              <w:jc w:val="center"/>
            </w:pPr>
            <w:r>
              <w:rPr>
                <w:rFonts w:ascii="宋体" w:hAnsi="宋体" w:eastAsia="宋体" w:cs="宋体"/>
                <w:b w:val="0"/>
                <w:i w:val="0"/>
                <w:color w:val="000000"/>
                <w:sz w:val="22"/>
              </w:rPr>
              <w:t>5</w:t>
            </w:r>
          </w:p>
        </w:tc>
        <w:tc>
          <w:tcPr>
            <w:tcW w:w="1738" w:type="dxa"/>
            <w:vAlign w:val="center"/>
          </w:tcPr>
          <w:p w14:paraId="4C4EE368">
            <w:pPr>
              <w:snapToGrid w:val="0"/>
              <w:jc w:val="center"/>
            </w:pPr>
            <w:r>
              <w:rPr>
                <w:rFonts w:ascii="宋体" w:hAnsi="宋体" w:eastAsia="宋体" w:cs="宋体"/>
                <w:b w:val="0"/>
                <w:i w:val="0"/>
                <w:color w:val="000000"/>
                <w:sz w:val="22"/>
              </w:rPr>
              <w:t>6</w:t>
            </w:r>
          </w:p>
        </w:tc>
      </w:tr>
      <w:tr w14:paraId="678BE7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340" w:type="dxa"/>
            <w:vMerge w:val="continue"/>
            <w:vAlign w:val="center"/>
          </w:tcPr>
          <w:p w14:paraId="1CF79995"/>
        </w:tc>
        <w:tc>
          <w:tcPr>
            <w:tcW w:w="340" w:type="dxa"/>
            <w:vMerge w:val="continue"/>
            <w:vAlign w:val="center"/>
          </w:tcPr>
          <w:p w14:paraId="22F1F7E1"/>
        </w:tc>
        <w:tc>
          <w:tcPr>
            <w:tcW w:w="340" w:type="dxa"/>
            <w:vMerge w:val="continue"/>
            <w:vAlign w:val="center"/>
          </w:tcPr>
          <w:p w14:paraId="593BAF3F"/>
        </w:tc>
        <w:tc>
          <w:tcPr>
            <w:tcW w:w="4040" w:type="dxa"/>
            <w:vAlign w:val="center"/>
          </w:tcPr>
          <w:p w14:paraId="45ADAB38">
            <w:pPr>
              <w:snapToGrid w:val="0"/>
              <w:jc w:val="center"/>
            </w:pPr>
            <w:r>
              <w:rPr>
                <w:rFonts w:ascii="宋体" w:hAnsi="宋体" w:eastAsia="宋体" w:cs="宋体"/>
                <w:b w:val="0"/>
                <w:i w:val="0"/>
                <w:color w:val="000000"/>
                <w:sz w:val="22"/>
              </w:rPr>
              <w:t>合计</w:t>
            </w:r>
          </w:p>
        </w:tc>
        <w:tc>
          <w:tcPr>
            <w:tcW w:w="1720" w:type="dxa"/>
            <w:vAlign w:val="center"/>
          </w:tcPr>
          <w:p w14:paraId="4558912C">
            <w:pPr>
              <w:snapToGrid w:val="0"/>
              <w:jc w:val="right"/>
            </w:pPr>
            <w:r>
              <w:rPr>
                <w:rFonts w:ascii="宋体" w:hAnsi="宋体" w:eastAsia="宋体" w:cs="宋体"/>
                <w:b/>
                <w:i w:val="0"/>
                <w:color w:val="000000"/>
                <w:sz w:val="22"/>
              </w:rPr>
              <w:t>0.00</w:t>
            </w:r>
          </w:p>
        </w:tc>
        <w:tc>
          <w:tcPr>
            <w:tcW w:w="1720" w:type="dxa"/>
            <w:vAlign w:val="center"/>
          </w:tcPr>
          <w:p w14:paraId="2FB49BD7">
            <w:pPr>
              <w:snapToGrid w:val="0"/>
              <w:jc w:val="right"/>
            </w:pPr>
            <w:r>
              <w:rPr>
                <w:rFonts w:ascii="宋体" w:hAnsi="宋体" w:eastAsia="宋体" w:cs="宋体"/>
                <w:b/>
                <w:i w:val="0"/>
                <w:color w:val="000000"/>
                <w:sz w:val="22"/>
              </w:rPr>
              <w:t>42,209.14</w:t>
            </w:r>
          </w:p>
        </w:tc>
        <w:tc>
          <w:tcPr>
            <w:tcW w:w="1720" w:type="dxa"/>
            <w:vAlign w:val="center"/>
          </w:tcPr>
          <w:p w14:paraId="11A420A2">
            <w:pPr>
              <w:snapToGrid w:val="0"/>
              <w:jc w:val="right"/>
            </w:pPr>
            <w:r>
              <w:rPr>
                <w:rFonts w:ascii="宋体" w:hAnsi="宋体" w:eastAsia="宋体" w:cs="宋体"/>
                <w:b/>
                <w:i w:val="0"/>
                <w:color w:val="000000"/>
                <w:sz w:val="22"/>
              </w:rPr>
              <w:t>42,209.14</w:t>
            </w:r>
          </w:p>
        </w:tc>
        <w:tc>
          <w:tcPr>
            <w:tcW w:w="1720" w:type="dxa"/>
            <w:vAlign w:val="center"/>
          </w:tcPr>
          <w:p w14:paraId="665141EC">
            <w:pPr>
              <w:snapToGrid w:val="0"/>
              <w:jc w:val="right"/>
            </w:pPr>
            <w:r>
              <w:rPr>
                <w:rFonts w:ascii="宋体" w:hAnsi="宋体" w:eastAsia="宋体" w:cs="宋体"/>
                <w:b/>
                <w:i w:val="0"/>
                <w:color w:val="000000"/>
                <w:sz w:val="22"/>
              </w:rPr>
              <w:t>0.00</w:t>
            </w:r>
          </w:p>
        </w:tc>
        <w:tc>
          <w:tcPr>
            <w:tcW w:w="1720" w:type="dxa"/>
            <w:vAlign w:val="center"/>
          </w:tcPr>
          <w:p w14:paraId="3DAAA51D">
            <w:pPr>
              <w:snapToGrid w:val="0"/>
              <w:jc w:val="right"/>
            </w:pPr>
            <w:r>
              <w:rPr>
                <w:rFonts w:ascii="宋体" w:hAnsi="宋体" w:eastAsia="宋体" w:cs="宋体"/>
                <w:b/>
                <w:i w:val="0"/>
                <w:color w:val="000000"/>
                <w:sz w:val="22"/>
              </w:rPr>
              <w:t>42,209.14</w:t>
            </w:r>
          </w:p>
        </w:tc>
        <w:tc>
          <w:tcPr>
            <w:tcW w:w="1738" w:type="dxa"/>
            <w:vAlign w:val="center"/>
          </w:tcPr>
          <w:p w14:paraId="5CDE13D8">
            <w:pPr>
              <w:snapToGrid w:val="0"/>
              <w:jc w:val="right"/>
            </w:pPr>
            <w:r>
              <w:rPr>
                <w:rFonts w:ascii="宋体" w:hAnsi="宋体" w:eastAsia="宋体" w:cs="宋体"/>
                <w:b/>
                <w:i w:val="0"/>
                <w:color w:val="000000"/>
                <w:sz w:val="22"/>
              </w:rPr>
              <w:t>0.00</w:t>
            </w:r>
          </w:p>
        </w:tc>
      </w:tr>
      <w:tr w14:paraId="71FCA8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Align w:val="center"/>
          </w:tcPr>
          <w:p w14:paraId="2E485B19">
            <w:pPr>
              <w:snapToGrid w:val="0"/>
              <w:jc w:val="left"/>
            </w:pPr>
            <w:r>
              <w:rPr>
                <w:rFonts w:ascii="宋体" w:hAnsi="宋体" w:eastAsia="宋体" w:cs="宋体"/>
                <w:b w:val="0"/>
                <w:i w:val="0"/>
                <w:color w:val="000000"/>
                <w:sz w:val="22"/>
              </w:rPr>
              <w:t>212</w:t>
            </w:r>
          </w:p>
        </w:tc>
        <w:tc>
          <w:tcPr>
            <w:tcW w:w="4040" w:type="dxa"/>
            <w:vAlign w:val="center"/>
          </w:tcPr>
          <w:p w14:paraId="2239F1D4">
            <w:pPr>
              <w:snapToGrid w:val="0"/>
              <w:jc w:val="left"/>
            </w:pPr>
            <w:r>
              <w:rPr>
                <w:rFonts w:ascii="宋体" w:hAnsi="宋体" w:eastAsia="宋体" w:cs="宋体"/>
                <w:b w:val="0"/>
                <w:i w:val="0"/>
                <w:color w:val="000000"/>
                <w:sz w:val="22"/>
              </w:rPr>
              <w:t>城乡社区支出</w:t>
            </w:r>
          </w:p>
        </w:tc>
        <w:tc>
          <w:tcPr>
            <w:tcW w:w="1720" w:type="dxa"/>
            <w:vAlign w:val="center"/>
          </w:tcPr>
          <w:p w14:paraId="4CD3682B">
            <w:pPr>
              <w:snapToGrid w:val="0"/>
              <w:jc w:val="right"/>
            </w:pPr>
            <w:r>
              <w:rPr>
                <w:rFonts w:ascii="宋体" w:hAnsi="宋体" w:eastAsia="宋体" w:cs="宋体"/>
                <w:b w:val="0"/>
                <w:i w:val="0"/>
                <w:color w:val="000000"/>
                <w:sz w:val="22"/>
              </w:rPr>
              <w:t>0.00</w:t>
            </w:r>
          </w:p>
        </w:tc>
        <w:tc>
          <w:tcPr>
            <w:tcW w:w="1720" w:type="dxa"/>
            <w:vAlign w:val="center"/>
          </w:tcPr>
          <w:p w14:paraId="7C3651EF">
            <w:pPr>
              <w:snapToGrid w:val="0"/>
              <w:jc w:val="right"/>
            </w:pPr>
            <w:r>
              <w:rPr>
                <w:rFonts w:ascii="宋体" w:hAnsi="宋体" w:eastAsia="宋体" w:cs="宋体"/>
                <w:b w:val="0"/>
                <w:i w:val="0"/>
                <w:color w:val="000000"/>
                <w:sz w:val="22"/>
              </w:rPr>
              <w:t>42,209.14</w:t>
            </w:r>
          </w:p>
        </w:tc>
        <w:tc>
          <w:tcPr>
            <w:tcW w:w="1720" w:type="dxa"/>
            <w:vAlign w:val="center"/>
          </w:tcPr>
          <w:p w14:paraId="1D218B9B">
            <w:pPr>
              <w:snapToGrid w:val="0"/>
              <w:jc w:val="right"/>
            </w:pPr>
            <w:r>
              <w:rPr>
                <w:rFonts w:ascii="宋体" w:hAnsi="宋体" w:eastAsia="宋体" w:cs="宋体"/>
                <w:b w:val="0"/>
                <w:i w:val="0"/>
                <w:color w:val="000000"/>
                <w:sz w:val="22"/>
              </w:rPr>
              <w:t>42,209.14</w:t>
            </w:r>
          </w:p>
        </w:tc>
        <w:tc>
          <w:tcPr>
            <w:tcW w:w="1720" w:type="dxa"/>
            <w:vAlign w:val="center"/>
          </w:tcPr>
          <w:p w14:paraId="65243703">
            <w:pPr>
              <w:snapToGrid w:val="0"/>
              <w:jc w:val="right"/>
            </w:pPr>
            <w:r>
              <w:rPr>
                <w:rFonts w:ascii="宋体" w:hAnsi="宋体" w:eastAsia="宋体" w:cs="宋体"/>
                <w:b w:val="0"/>
                <w:i w:val="0"/>
                <w:color w:val="000000"/>
                <w:sz w:val="22"/>
              </w:rPr>
              <w:t>0.00</w:t>
            </w:r>
          </w:p>
        </w:tc>
        <w:tc>
          <w:tcPr>
            <w:tcW w:w="1720" w:type="dxa"/>
            <w:vAlign w:val="center"/>
          </w:tcPr>
          <w:p w14:paraId="68A499E7">
            <w:pPr>
              <w:snapToGrid w:val="0"/>
              <w:jc w:val="right"/>
            </w:pPr>
            <w:r>
              <w:rPr>
                <w:rFonts w:ascii="宋体" w:hAnsi="宋体" w:eastAsia="宋体" w:cs="宋体"/>
                <w:b w:val="0"/>
                <w:i w:val="0"/>
                <w:color w:val="000000"/>
                <w:sz w:val="22"/>
              </w:rPr>
              <w:t>42,209.14</w:t>
            </w:r>
          </w:p>
        </w:tc>
        <w:tc>
          <w:tcPr>
            <w:tcW w:w="1738" w:type="dxa"/>
            <w:vAlign w:val="center"/>
          </w:tcPr>
          <w:p w14:paraId="5172B7A2">
            <w:pPr>
              <w:snapToGrid w:val="0"/>
              <w:jc w:val="right"/>
            </w:pPr>
            <w:r>
              <w:rPr>
                <w:rFonts w:ascii="宋体" w:hAnsi="宋体" w:eastAsia="宋体" w:cs="宋体"/>
                <w:b w:val="0"/>
                <w:i w:val="0"/>
                <w:color w:val="000000"/>
                <w:sz w:val="22"/>
              </w:rPr>
              <w:t>0.00</w:t>
            </w:r>
          </w:p>
        </w:tc>
      </w:tr>
      <w:tr w14:paraId="4E49D1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Align w:val="center"/>
          </w:tcPr>
          <w:p w14:paraId="1AB6F1F6">
            <w:pPr>
              <w:snapToGrid w:val="0"/>
              <w:jc w:val="left"/>
            </w:pPr>
            <w:r>
              <w:rPr>
                <w:rFonts w:ascii="宋体" w:hAnsi="宋体" w:eastAsia="宋体" w:cs="宋体"/>
                <w:b w:val="0"/>
                <w:i w:val="0"/>
                <w:color w:val="000000"/>
                <w:sz w:val="22"/>
              </w:rPr>
              <w:t>21208</w:t>
            </w:r>
          </w:p>
        </w:tc>
        <w:tc>
          <w:tcPr>
            <w:tcW w:w="4040" w:type="dxa"/>
            <w:vAlign w:val="center"/>
          </w:tcPr>
          <w:p w14:paraId="2BA8B3A7">
            <w:pPr>
              <w:snapToGrid w:val="0"/>
              <w:jc w:val="left"/>
            </w:pPr>
            <w:r>
              <w:rPr>
                <w:rFonts w:ascii="宋体" w:hAnsi="宋体" w:eastAsia="宋体" w:cs="宋体"/>
                <w:b w:val="0"/>
                <w:i w:val="0"/>
                <w:color w:val="000000"/>
                <w:sz w:val="22"/>
              </w:rPr>
              <w:t>国有土地使用权出让收入安排的支出</w:t>
            </w:r>
          </w:p>
        </w:tc>
        <w:tc>
          <w:tcPr>
            <w:tcW w:w="1720" w:type="dxa"/>
            <w:vAlign w:val="center"/>
          </w:tcPr>
          <w:p w14:paraId="25AA70D9">
            <w:pPr>
              <w:snapToGrid w:val="0"/>
              <w:jc w:val="right"/>
            </w:pPr>
            <w:r>
              <w:rPr>
                <w:rFonts w:ascii="宋体" w:hAnsi="宋体" w:eastAsia="宋体" w:cs="宋体"/>
                <w:b w:val="0"/>
                <w:i w:val="0"/>
                <w:color w:val="000000"/>
                <w:sz w:val="22"/>
              </w:rPr>
              <w:t>0.00</w:t>
            </w:r>
          </w:p>
        </w:tc>
        <w:tc>
          <w:tcPr>
            <w:tcW w:w="1720" w:type="dxa"/>
            <w:vAlign w:val="center"/>
          </w:tcPr>
          <w:p w14:paraId="30A3120D">
            <w:pPr>
              <w:snapToGrid w:val="0"/>
              <w:jc w:val="right"/>
            </w:pPr>
            <w:r>
              <w:rPr>
                <w:rFonts w:ascii="宋体" w:hAnsi="宋体" w:eastAsia="宋体" w:cs="宋体"/>
                <w:b w:val="0"/>
                <w:i w:val="0"/>
                <w:color w:val="000000"/>
                <w:sz w:val="22"/>
              </w:rPr>
              <w:t>42,209.14</w:t>
            </w:r>
          </w:p>
        </w:tc>
        <w:tc>
          <w:tcPr>
            <w:tcW w:w="1720" w:type="dxa"/>
            <w:vAlign w:val="center"/>
          </w:tcPr>
          <w:p w14:paraId="6AD966FD">
            <w:pPr>
              <w:snapToGrid w:val="0"/>
              <w:jc w:val="right"/>
            </w:pPr>
            <w:r>
              <w:rPr>
                <w:rFonts w:ascii="宋体" w:hAnsi="宋体" w:eastAsia="宋体" w:cs="宋体"/>
                <w:b w:val="0"/>
                <w:i w:val="0"/>
                <w:color w:val="000000"/>
                <w:sz w:val="22"/>
              </w:rPr>
              <w:t>42,209.14</w:t>
            </w:r>
          </w:p>
        </w:tc>
        <w:tc>
          <w:tcPr>
            <w:tcW w:w="1720" w:type="dxa"/>
            <w:vAlign w:val="center"/>
          </w:tcPr>
          <w:p w14:paraId="09CDE545">
            <w:pPr>
              <w:snapToGrid w:val="0"/>
              <w:jc w:val="right"/>
            </w:pPr>
            <w:r>
              <w:rPr>
                <w:rFonts w:ascii="宋体" w:hAnsi="宋体" w:eastAsia="宋体" w:cs="宋体"/>
                <w:b w:val="0"/>
                <w:i w:val="0"/>
                <w:color w:val="000000"/>
                <w:sz w:val="22"/>
              </w:rPr>
              <w:t>0.00</w:t>
            </w:r>
          </w:p>
        </w:tc>
        <w:tc>
          <w:tcPr>
            <w:tcW w:w="1720" w:type="dxa"/>
            <w:vAlign w:val="center"/>
          </w:tcPr>
          <w:p w14:paraId="5A71A199">
            <w:pPr>
              <w:snapToGrid w:val="0"/>
              <w:jc w:val="right"/>
            </w:pPr>
            <w:r>
              <w:rPr>
                <w:rFonts w:ascii="宋体" w:hAnsi="宋体" w:eastAsia="宋体" w:cs="宋体"/>
                <w:b w:val="0"/>
                <w:i w:val="0"/>
                <w:color w:val="000000"/>
                <w:sz w:val="22"/>
              </w:rPr>
              <w:t>42,209.14</w:t>
            </w:r>
          </w:p>
        </w:tc>
        <w:tc>
          <w:tcPr>
            <w:tcW w:w="1738" w:type="dxa"/>
            <w:vAlign w:val="center"/>
          </w:tcPr>
          <w:p w14:paraId="775C0425">
            <w:pPr>
              <w:snapToGrid w:val="0"/>
              <w:jc w:val="right"/>
            </w:pPr>
            <w:r>
              <w:rPr>
                <w:rFonts w:ascii="宋体" w:hAnsi="宋体" w:eastAsia="宋体" w:cs="宋体"/>
                <w:b w:val="0"/>
                <w:i w:val="0"/>
                <w:color w:val="000000"/>
                <w:sz w:val="22"/>
              </w:rPr>
              <w:t>0.00</w:t>
            </w:r>
          </w:p>
        </w:tc>
      </w:tr>
      <w:tr w14:paraId="5AB334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Align w:val="center"/>
          </w:tcPr>
          <w:p w14:paraId="0136BBAD">
            <w:pPr>
              <w:snapToGrid w:val="0"/>
              <w:jc w:val="left"/>
            </w:pPr>
            <w:r>
              <w:rPr>
                <w:rFonts w:ascii="宋体" w:hAnsi="宋体" w:eastAsia="宋体" w:cs="宋体"/>
                <w:b w:val="0"/>
                <w:i w:val="0"/>
                <w:color w:val="000000"/>
                <w:sz w:val="22"/>
              </w:rPr>
              <w:t>2120814</w:t>
            </w:r>
          </w:p>
        </w:tc>
        <w:tc>
          <w:tcPr>
            <w:tcW w:w="4040" w:type="dxa"/>
            <w:vAlign w:val="center"/>
          </w:tcPr>
          <w:p w14:paraId="34521BC9">
            <w:pPr>
              <w:snapToGrid w:val="0"/>
              <w:jc w:val="left"/>
            </w:pPr>
            <w:r>
              <w:rPr>
                <w:rFonts w:ascii="宋体" w:hAnsi="宋体" w:eastAsia="宋体" w:cs="宋体"/>
                <w:b w:val="0"/>
                <w:i w:val="0"/>
                <w:color w:val="000000"/>
                <w:sz w:val="22"/>
              </w:rPr>
              <w:t>农业生产发展支出</w:t>
            </w:r>
          </w:p>
        </w:tc>
        <w:tc>
          <w:tcPr>
            <w:tcW w:w="1720" w:type="dxa"/>
            <w:vAlign w:val="center"/>
          </w:tcPr>
          <w:p w14:paraId="30A880BA">
            <w:pPr>
              <w:snapToGrid w:val="0"/>
              <w:jc w:val="right"/>
            </w:pPr>
            <w:r>
              <w:rPr>
                <w:rFonts w:ascii="宋体" w:hAnsi="宋体" w:eastAsia="宋体" w:cs="宋体"/>
                <w:b w:val="0"/>
                <w:i w:val="0"/>
                <w:color w:val="000000"/>
                <w:sz w:val="22"/>
              </w:rPr>
              <w:t>0.00</w:t>
            </w:r>
          </w:p>
        </w:tc>
        <w:tc>
          <w:tcPr>
            <w:tcW w:w="1720" w:type="dxa"/>
            <w:vAlign w:val="center"/>
          </w:tcPr>
          <w:p w14:paraId="5CE6B273">
            <w:pPr>
              <w:snapToGrid w:val="0"/>
              <w:jc w:val="right"/>
            </w:pPr>
            <w:r>
              <w:rPr>
                <w:rFonts w:ascii="宋体" w:hAnsi="宋体" w:eastAsia="宋体" w:cs="宋体"/>
                <w:b w:val="0"/>
                <w:i w:val="0"/>
                <w:color w:val="000000"/>
                <w:sz w:val="22"/>
              </w:rPr>
              <w:t>42,209.14</w:t>
            </w:r>
          </w:p>
        </w:tc>
        <w:tc>
          <w:tcPr>
            <w:tcW w:w="1720" w:type="dxa"/>
            <w:vAlign w:val="center"/>
          </w:tcPr>
          <w:p w14:paraId="2CBC907D">
            <w:pPr>
              <w:snapToGrid w:val="0"/>
              <w:jc w:val="right"/>
            </w:pPr>
            <w:r>
              <w:rPr>
                <w:rFonts w:ascii="宋体" w:hAnsi="宋体" w:eastAsia="宋体" w:cs="宋体"/>
                <w:b w:val="0"/>
                <w:i w:val="0"/>
                <w:color w:val="000000"/>
                <w:sz w:val="22"/>
              </w:rPr>
              <w:t>42,209.14</w:t>
            </w:r>
          </w:p>
        </w:tc>
        <w:tc>
          <w:tcPr>
            <w:tcW w:w="1720" w:type="dxa"/>
            <w:vAlign w:val="center"/>
          </w:tcPr>
          <w:p w14:paraId="5C8FEFD7">
            <w:pPr>
              <w:snapToGrid w:val="0"/>
              <w:jc w:val="right"/>
            </w:pPr>
            <w:r>
              <w:rPr>
                <w:rFonts w:ascii="宋体" w:hAnsi="宋体" w:eastAsia="宋体" w:cs="宋体"/>
                <w:b w:val="0"/>
                <w:i w:val="0"/>
                <w:color w:val="000000"/>
                <w:sz w:val="22"/>
              </w:rPr>
              <w:t>0.00</w:t>
            </w:r>
          </w:p>
        </w:tc>
        <w:tc>
          <w:tcPr>
            <w:tcW w:w="1720" w:type="dxa"/>
            <w:vAlign w:val="center"/>
          </w:tcPr>
          <w:p w14:paraId="1B8F8B63">
            <w:pPr>
              <w:snapToGrid w:val="0"/>
              <w:jc w:val="right"/>
            </w:pPr>
            <w:r>
              <w:rPr>
                <w:rFonts w:ascii="宋体" w:hAnsi="宋体" w:eastAsia="宋体" w:cs="宋体"/>
                <w:b w:val="0"/>
                <w:i w:val="0"/>
                <w:color w:val="000000"/>
                <w:sz w:val="22"/>
              </w:rPr>
              <w:t>42,209.14</w:t>
            </w:r>
          </w:p>
        </w:tc>
        <w:tc>
          <w:tcPr>
            <w:tcW w:w="1738" w:type="dxa"/>
            <w:vAlign w:val="center"/>
          </w:tcPr>
          <w:p w14:paraId="3C662056">
            <w:pPr>
              <w:snapToGrid w:val="0"/>
              <w:jc w:val="right"/>
            </w:pPr>
            <w:r>
              <w:rPr>
                <w:rFonts w:ascii="宋体" w:hAnsi="宋体" w:eastAsia="宋体" w:cs="宋体"/>
                <w:b w:val="0"/>
                <w:i w:val="0"/>
                <w:color w:val="000000"/>
                <w:sz w:val="22"/>
              </w:rPr>
              <w:t>0.00</w:t>
            </w:r>
          </w:p>
        </w:tc>
      </w:tr>
      <w:tr w14:paraId="00CAF5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5398" w:type="dxa"/>
            <w:gridSpan w:val="10"/>
            <w:tcBorders>
              <w:left w:val="nil"/>
              <w:bottom w:val="nil"/>
              <w:right w:val="nil"/>
              <w:insideH w:val="single" w:sz="4" w:space="0"/>
              <w:insideV w:val="single" w:sz="4" w:space="0"/>
            </w:tcBorders>
            <w:vAlign w:val="center"/>
          </w:tcPr>
          <w:p w14:paraId="0846692C">
            <w:pPr>
              <w:snapToGrid w:val="0"/>
              <w:jc w:val="left"/>
            </w:pPr>
            <w:r>
              <w:rPr>
                <w:rFonts w:ascii="宋体" w:hAnsi="宋体" w:eastAsia="宋体" w:cs="宋体"/>
                <w:b w:val="0"/>
                <w:i w:val="0"/>
                <w:color w:val="000000"/>
                <w:sz w:val="22"/>
              </w:rPr>
              <w:t>注：本表反映部门本年度政府性基金预算财政拨款收入支出及结转结余情况</w:t>
            </w:r>
          </w:p>
        </w:tc>
      </w:tr>
    </w:tbl>
    <w:p w14:paraId="6CA44CE4">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631602A5">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3B6693A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7F8E1E81">
            <w:pPr>
              <w:jc w:val="right"/>
            </w:pPr>
            <w:r>
              <w:rPr>
                <w:rFonts w:ascii="宋体" w:hAnsi="宋体" w:eastAsia="宋体" w:cs="宋体"/>
                <w:sz w:val="20"/>
              </w:rPr>
              <w:t>公开09表</w:t>
            </w:r>
          </w:p>
        </w:tc>
      </w:tr>
      <w:tr w14:paraId="6BB4FE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633DAD50">
            <w:pPr>
              <w:jc w:val="left"/>
            </w:pPr>
            <w:r>
              <w:rPr>
                <w:rFonts w:ascii="宋体" w:hAnsi="宋体" w:eastAsia="宋体" w:cs="宋体"/>
                <w:sz w:val="20"/>
              </w:rPr>
              <w:t>公开单位：宁夏永宁县闽宁镇人民政府本级</w:t>
            </w:r>
          </w:p>
        </w:tc>
        <w:tc>
          <w:tcPr>
            <w:tcW w:w="2000" w:type="dxa"/>
          </w:tcPr>
          <w:p w14:paraId="1B6FED05">
            <w:pPr>
              <w:jc w:val="center"/>
            </w:pPr>
          </w:p>
        </w:tc>
        <w:tc>
          <w:tcPr>
            <w:tcW w:w="6699" w:type="dxa"/>
          </w:tcPr>
          <w:p w14:paraId="42BBECFC">
            <w:pPr>
              <w:jc w:val="right"/>
            </w:pPr>
            <w:r>
              <w:rPr>
                <w:rFonts w:ascii="宋体" w:hAnsi="宋体" w:eastAsia="宋体" w:cs="宋体"/>
                <w:sz w:val="20"/>
              </w:rPr>
              <w:t>金额单位：元</w:t>
            </w:r>
          </w:p>
        </w:tc>
      </w:tr>
    </w:tbl>
    <w:p w14:paraId="3836A61E">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520"/>
        <w:gridCol w:w="520"/>
        <w:gridCol w:w="520"/>
        <w:gridCol w:w="6080"/>
        <w:gridCol w:w="2600"/>
        <w:gridCol w:w="2600"/>
        <w:gridCol w:w="2558"/>
      </w:tblGrid>
      <w:tr w14:paraId="13DD0F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7640" w:type="dxa"/>
            <w:gridSpan w:val="4"/>
            <w:vAlign w:val="center"/>
          </w:tcPr>
          <w:p w14:paraId="0F1D780C">
            <w:pPr>
              <w:snapToGrid w:val="0"/>
              <w:jc w:val="center"/>
            </w:pPr>
            <w:r>
              <w:rPr>
                <w:rFonts w:ascii="宋体" w:hAnsi="宋体" w:eastAsia="宋体" w:cs="宋体"/>
                <w:b w:val="0"/>
                <w:i w:val="0"/>
                <w:color w:val="000000"/>
                <w:sz w:val="28"/>
              </w:rPr>
              <w:t>项目</w:t>
            </w:r>
          </w:p>
        </w:tc>
        <w:tc>
          <w:tcPr>
            <w:tcW w:w="2600" w:type="dxa"/>
            <w:vMerge w:val="restart"/>
            <w:vAlign w:val="center"/>
          </w:tcPr>
          <w:p w14:paraId="1B5979C4">
            <w:pPr>
              <w:snapToGrid w:val="0"/>
              <w:jc w:val="center"/>
            </w:pPr>
            <w:r>
              <w:rPr>
                <w:rFonts w:ascii="宋体" w:hAnsi="宋体" w:eastAsia="宋体" w:cs="宋体"/>
                <w:b w:val="0"/>
                <w:i w:val="0"/>
                <w:color w:val="000000"/>
                <w:sz w:val="28"/>
              </w:rPr>
              <w:t>本年支出合计</w:t>
            </w:r>
          </w:p>
        </w:tc>
        <w:tc>
          <w:tcPr>
            <w:tcW w:w="2600" w:type="dxa"/>
            <w:vMerge w:val="restart"/>
            <w:vAlign w:val="center"/>
          </w:tcPr>
          <w:p w14:paraId="5C948586">
            <w:pPr>
              <w:snapToGrid w:val="0"/>
              <w:jc w:val="center"/>
            </w:pPr>
            <w:r>
              <w:rPr>
                <w:rFonts w:ascii="宋体" w:hAnsi="宋体" w:eastAsia="宋体" w:cs="宋体"/>
                <w:b w:val="0"/>
                <w:i w:val="0"/>
                <w:color w:val="000000"/>
                <w:sz w:val="28"/>
              </w:rPr>
              <w:t>基本支出</w:t>
            </w:r>
          </w:p>
        </w:tc>
        <w:tc>
          <w:tcPr>
            <w:tcW w:w="2558" w:type="dxa"/>
            <w:vMerge w:val="restart"/>
            <w:vAlign w:val="center"/>
          </w:tcPr>
          <w:p w14:paraId="4AB2066E">
            <w:pPr>
              <w:snapToGrid w:val="0"/>
              <w:jc w:val="center"/>
            </w:pPr>
            <w:r>
              <w:rPr>
                <w:rFonts w:ascii="宋体" w:hAnsi="宋体" w:eastAsia="宋体" w:cs="宋体"/>
                <w:b w:val="0"/>
                <w:i w:val="0"/>
                <w:color w:val="000000"/>
                <w:sz w:val="28"/>
              </w:rPr>
              <w:t>项目支出</w:t>
            </w:r>
          </w:p>
        </w:tc>
      </w:tr>
      <w:tr w14:paraId="76122C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60" w:type="dxa"/>
            <w:gridSpan w:val="3"/>
            <w:vMerge w:val="restart"/>
            <w:vAlign w:val="center"/>
          </w:tcPr>
          <w:p w14:paraId="6BFD2AE0">
            <w:pPr>
              <w:snapToGrid w:val="0"/>
              <w:jc w:val="center"/>
            </w:pPr>
            <w:r>
              <w:rPr>
                <w:rFonts w:ascii="宋体" w:hAnsi="宋体" w:eastAsia="宋体" w:cs="宋体"/>
                <w:b w:val="0"/>
                <w:i w:val="0"/>
                <w:color w:val="000000"/>
                <w:sz w:val="28"/>
              </w:rPr>
              <w:t>功能分类科目编码</w:t>
            </w:r>
          </w:p>
        </w:tc>
        <w:tc>
          <w:tcPr>
            <w:tcW w:w="6080" w:type="dxa"/>
            <w:vMerge w:val="restart"/>
            <w:vAlign w:val="center"/>
          </w:tcPr>
          <w:p w14:paraId="51778D9A">
            <w:pPr>
              <w:snapToGrid w:val="0"/>
              <w:jc w:val="center"/>
            </w:pPr>
            <w:r>
              <w:rPr>
                <w:rFonts w:ascii="宋体" w:hAnsi="宋体" w:eastAsia="宋体" w:cs="宋体"/>
                <w:b w:val="0"/>
                <w:i w:val="0"/>
                <w:color w:val="000000"/>
                <w:sz w:val="28"/>
              </w:rPr>
              <w:t>科目名称</w:t>
            </w:r>
          </w:p>
        </w:tc>
        <w:tc>
          <w:tcPr>
            <w:tcW w:w="2600" w:type="dxa"/>
            <w:vMerge w:val="continue"/>
            <w:vAlign w:val="center"/>
          </w:tcPr>
          <w:p w14:paraId="5E8461B4"/>
        </w:tc>
        <w:tc>
          <w:tcPr>
            <w:tcW w:w="2600" w:type="dxa"/>
            <w:vMerge w:val="continue"/>
            <w:vAlign w:val="center"/>
          </w:tcPr>
          <w:p w14:paraId="3C536D2D"/>
        </w:tc>
        <w:tc>
          <w:tcPr>
            <w:tcW w:w="2558" w:type="dxa"/>
            <w:vMerge w:val="continue"/>
            <w:vAlign w:val="center"/>
          </w:tcPr>
          <w:p w14:paraId="58BAC1A4"/>
        </w:tc>
      </w:tr>
      <w:tr w14:paraId="4CA4D2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60" w:type="dxa"/>
            <w:gridSpan w:val="3"/>
            <w:vMerge w:val="continue"/>
            <w:vAlign w:val="center"/>
          </w:tcPr>
          <w:p w14:paraId="7D58ACA3"/>
        </w:tc>
        <w:tc>
          <w:tcPr>
            <w:tcW w:w="6080" w:type="dxa"/>
            <w:vMerge w:val="continue"/>
            <w:vAlign w:val="center"/>
          </w:tcPr>
          <w:p w14:paraId="5D0E7E50"/>
        </w:tc>
        <w:tc>
          <w:tcPr>
            <w:tcW w:w="2600" w:type="dxa"/>
            <w:vMerge w:val="continue"/>
            <w:vAlign w:val="center"/>
          </w:tcPr>
          <w:p w14:paraId="4303646D"/>
        </w:tc>
        <w:tc>
          <w:tcPr>
            <w:tcW w:w="2600" w:type="dxa"/>
            <w:vMerge w:val="continue"/>
            <w:vAlign w:val="center"/>
          </w:tcPr>
          <w:p w14:paraId="143C70C4"/>
        </w:tc>
        <w:tc>
          <w:tcPr>
            <w:tcW w:w="2558" w:type="dxa"/>
            <w:vMerge w:val="continue"/>
            <w:vAlign w:val="center"/>
          </w:tcPr>
          <w:p w14:paraId="7F79DBFF"/>
        </w:tc>
      </w:tr>
      <w:tr w14:paraId="0BB245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60" w:type="dxa"/>
            <w:gridSpan w:val="3"/>
            <w:vMerge w:val="continue"/>
            <w:vAlign w:val="center"/>
          </w:tcPr>
          <w:p w14:paraId="1596937B"/>
        </w:tc>
        <w:tc>
          <w:tcPr>
            <w:tcW w:w="6080" w:type="dxa"/>
            <w:vMerge w:val="continue"/>
            <w:vAlign w:val="center"/>
          </w:tcPr>
          <w:p w14:paraId="77CF7CCB"/>
        </w:tc>
        <w:tc>
          <w:tcPr>
            <w:tcW w:w="2600" w:type="dxa"/>
            <w:vMerge w:val="continue"/>
            <w:vAlign w:val="center"/>
          </w:tcPr>
          <w:p w14:paraId="7DC898B6"/>
        </w:tc>
        <w:tc>
          <w:tcPr>
            <w:tcW w:w="2600" w:type="dxa"/>
            <w:vMerge w:val="continue"/>
            <w:vAlign w:val="center"/>
          </w:tcPr>
          <w:p w14:paraId="762A911A"/>
        </w:tc>
        <w:tc>
          <w:tcPr>
            <w:tcW w:w="2558" w:type="dxa"/>
            <w:vMerge w:val="continue"/>
            <w:vAlign w:val="center"/>
          </w:tcPr>
          <w:p w14:paraId="03D6A9AC"/>
        </w:tc>
      </w:tr>
      <w:tr w14:paraId="7F3921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520" w:type="dxa"/>
            <w:vMerge w:val="restart"/>
            <w:vAlign w:val="center"/>
          </w:tcPr>
          <w:p w14:paraId="4A586234">
            <w:pPr>
              <w:snapToGrid w:val="0"/>
              <w:jc w:val="center"/>
            </w:pPr>
            <w:r>
              <w:rPr>
                <w:rFonts w:ascii="宋体" w:hAnsi="宋体" w:eastAsia="宋体" w:cs="宋体"/>
                <w:b w:val="0"/>
                <w:i w:val="0"/>
                <w:color w:val="000000"/>
                <w:sz w:val="28"/>
              </w:rPr>
              <w:t>类</w:t>
            </w:r>
          </w:p>
        </w:tc>
        <w:tc>
          <w:tcPr>
            <w:tcW w:w="520" w:type="dxa"/>
            <w:vMerge w:val="restart"/>
            <w:vAlign w:val="center"/>
          </w:tcPr>
          <w:p w14:paraId="76A4E0B9">
            <w:pPr>
              <w:snapToGrid w:val="0"/>
              <w:jc w:val="center"/>
            </w:pPr>
            <w:r>
              <w:rPr>
                <w:rFonts w:ascii="宋体" w:hAnsi="宋体" w:eastAsia="宋体" w:cs="宋体"/>
                <w:b w:val="0"/>
                <w:i w:val="0"/>
                <w:color w:val="000000"/>
                <w:sz w:val="28"/>
              </w:rPr>
              <w:t>款</w:t>
            </w:r>
          </w:p>
        </w:tc>
        <w:tc>
          <w:tcPr>
            <w:tcW w:w="520" w:type="dxa"/>
            <w:vMerge w:val="restart"/>
            <w:vAlign w:val="center"/>
          </w:tcPr>
          <w:p w14:paraId="7B0E0F1E">
            <w:pPr>
              <w:snapToGrid w:val="0"/>
              <w:jc w:val="center"/>
            </w:pPr>
            <w:r>
              <w:rPr>
                <w:rFonts w:ascii="宋体" w:hAnsi="宋体" w:eastAsia="宋体" w:cs="宋体"/>
                <w:b w:val="0"/>
                <w:i w:val="0"/>
                <w:color w:val="000000"/>
                <w:sz w:val="28"/>
              </w:rPr>
              <w:t>项</w:t>
            </w:r>
          </w:p>
        </w:tc>
        <w:tc>
          <w:tcPr>
            <w:tcW w:w="6080" w:type="dxa"/>
            <w:vAlign w:val="center"/>
          </w:tcPr>
          <w:p w14:paraId="361D76F8">
            <w:pPr>
              <w:snapToGrid w:val="0"/>
              <w:jc w:val="center"/>
            </w:pPr>
            <w:r>
              <w:rPr>
                <w:rFonts w:ascii="宋体" w:hAnsi="宋体" w:eastAsia="宋体" w:cs="宋体"/>
                <w:b w:val="0"/>
                <w:i w:val="0"/>
                <w:color w:val="000000"/>
                <w:sz w:val="28"/>
              </w:rPr>
              <w:t>栏次</w:t>
            </w:r>
          </w:p>
        </w:tc>
        <w:tc>
          <w:tcPr>
            <w:tcW w:w="2600" w:type="dxa"/>
            <w:vAlign w:val="center"/>
          </w:tcPr>
          <w:p w14:paraId="238FC522">
            <w:pPr>
              <w:snapToGrid w:val="0"/>
              <w:jc w:val="center"/>
            </w:pPr>
            <w:r>
              <w:rPr>
                <w:rFonts w:ascii="宋体" w:hAnsi="宋体" w:eastAsia="宋体" w:cs="宋体"/>
                <w:b w:val="0"/>
                <w:i w:val="0"/>
                <w:color w:val="000000"/>
                <w:sz w:val="28"/>
              </w:rPr>
              <w:t>1</w:t>
            </w:r>
          </w:p>
        </w:tc>
        <w:tc>
          <w:tcPr>
            <w:tcW w:w="2600" w:type="dxa"/>
            <w:vAlign w:val="center"/>
          </w:tcPr>
          <w:p w14:paraId="23737A04">
            <w:pPr>
              <w:snapToGrid w:val="0"/>
              <w:jc w:val="center"/>
            </w:pPr>
            <w:r>
              <w:rPr>
                <w:rFonts w:ascii="宋体" w:hAnsi="宋体" w:eastAsia="宋体" w:cs="宋体"/>
                <w:b w:val="0"/>
                <w:i w:val="0"/>
                <w:color w:val="000000"/>
                <w:sz w:val="28"/>
              </w:rPr>
              <w:t>2</w:t>
            </w:r>
          </w:p>
        </w:tc>
        <w:tc>
          <w:tcPr>
            <w:tcW w:w="2558" w:type="dxa"/>
            <w:vAlign w:val="center"/>
          </w:tcPr>
          <w:p w14:paraId="0119A410">
            <w:pPr>
              <w:snapToGrid w:val="0"/>
              <w:jc w:val="center"/>
            </w:pPr>
            <w:r>
              <w:rPr>
                <w:rFonts w:ascii="宋体" w:hAnsi="宋体" w:eastAsia="宋体" w:cs="宋体"/>
                <w:b w:val="0"/>
                <w:i w:val="0"/>
                <w:color w:val="000000"/>
                <w:sz w:val="28"/>
              </w:rPr>
              <w:t>3</w:t>
            </w:r>
          </w:p>
        </w:tc>
      </w:tr>
      <w:tr w14:paraId="05B425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520" w:type="dxa"/>
            <w:vMerge w:val="continue"/>
            <w:vAlign w:val="center"/>
          </w:tcPr>
          <w:p w14:paraId="0DB5A716"/>
        </w:tc>
        <w:tc>
          <w:tcPr>
            <w:tcW w:w="520" w:type="dxa"/>
            <w:vMerge w:val="continue"/>
            <w:vAlign w:val="center"/>
          </w:tcPr>
          <w:p w14:paraId="2DF695AD"/>
        </w:tc>
        <w:tc>
          <w:tcPr>
            <w:tcW w:w="520" w:type="dxa"/>
            <w:vMerge w:val="continue"/>
            <w:vAlign w:val="center"/>
          </w:tcPr>
          <w:p w14:paraId="2F92D0EA"/>
        </w:tc>
        <w:tc>
          <w:tcPr>
            <w:tcW w:w="6080" w:type="dxa"/>
            <w:vAlign w:val="center"/>
          </w:tcPr>
          <w:p w14:paraId="1A7F2C62">
            <w:pPr>
              <w:snapToGrid w:val="0"/>
              <w:jc w:val="center"/>
            </w:pPr>
            <w:r>
              <w:rPr>
                <w:rFonts w:ascii="宋体" w:hAnsi="宋体" w:eastAsia="宋体" w:cs="宋体"/>
                <w:b w:val="0"/>
                <w:i w:val="0"/>
                <w:color w:val="000000"/>
                <w:sz w:val="28"/>
              </w:rPr>
              <w:t>合计</w:t>
            </w:r>
          </w:p>
        </w:tc>
        <w:tc>
          <w:tcPr>
            <w:tcW w:w="2600" w:type="dxa"/>
            <w:vAlign w:val="center"/>
          </w:tcPr>
          <w:p w14:paraId="040DA63E"/>
        </w:tc>
        <w:tc>
          <w:tcPr>
            <w:tcW w:w="2600" w:type="dxa"/>
            <w:vAlign w:val="center"/>
          </w:tcPr>
          <w:p w14:paraId="25775526"/>
        </w:tc>
        <w:tc>
          <w:tcPr>
            <w:tcW w:w="2558" w:type="dxa"/>
            <w:vAlign w:val="center"/>
          </w:tcPr>
          <w:p w14:paraId="09FFA881"/>
        </w:tc>
      </w:tr>
      <w:tr w14:paraId="0C97D9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60" w:type="dxa"/>
            <w:gridSpan w:val="3"/>
            <w:vAlign w:val="center"/>
          </w:tcPr>
          <w:p w14:paraId="3FDCB945"/>
        </w:tc>
        <w:tc>
          <w:tcPr>
            <w:tcW w:w="6080" w:type="dxa"/>
            <w:vAlign w:val="center"/>
          </w:tcPr>
          <w:p w14:paraId="091A88F7"/>
        </w:tc>
        <w:tc>
          <w:tcPr>
            <w:tcW w:w="2600" w:type="dxa"/>
            <w:vAlign w:val="center"/>
          </w:tcPr>
          <w:p w14:paraId="661E04E7"/>
        </w:tc>
        <w:tc>
          <w:tcPr>
            <w:tcW w:w="2600" w:type="dxa"/>
            <w:vAlign w:val="center"/>
          </w:tcPr>
          <w:p w14:paraId="322200AD"/>
        </w:tc>
        <w:tc>
          <w:tcPr>
            <w:tcW w:w="2558" w:type="dxa"/>
            <w:vAlign w:val="center"/>
          </w:tcPr>
          <w:p w14:paraId="4F457690"/>
        </w:tc>
      </w:tr>
      <w:tr w14:paraId="456AE2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398" w:type="dxa"/>
            <w:gridSpan w:val="7"/>
            <w:tcBorders>
              <w:left w:val="nil"/>
              <w:bottom w:val="nil"/>
              <w:right w:val="nil"/>
              <w:insideH w:val="single" w:sz="4" w:space="0"/>
              <w:insideV w:val="single" w:sz="4" w:space="0"/>
            </w:tcBorders>
            <w:vAlign w:val="center"/>
          </w:tcPr>
          <w:p w14:paraId="533DC888">
            <w:pPr>
              <w:snapToGrid w:val="0"/>
              <w:jc w:val="left"/>
            </w:pPr>
            <w:r>
              <w:rPr>
                <w:rFonts w:ascii="宋体" w:hAnsi="宋体" w:eastAsia="宋体" w:cs="宋体"/>
                <w:b w:val="0"/>
                <w:i w:val="0"/>
                <w:color w:val="000000"/>
                <w:sz w:val="28"/>
              </w:rPr>
              <w:t>注：本表反映部门本年度国有资本预算财政拨款支出情况</w:t>
            </w:r>
          </w:p>
        </w:tc>
      </w:tr>
    </w:tbl>
    <w:p w14:paraId="49F11921">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6272CD5A">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hint="eastAsia" w:ascii="黑体" w:hAnsi="黑体" w:eastAsia="黑体" w:cs="黑体"/>
          <w:kern w:val="0"/>
          <w:sz w:val="36"/>
          <w:szCs w:val="36"/>
          <w:highlight w:val="none"/>
          <w:u w:val="none"/>
        </w:rPr>
      </w:pPr>
      <w:r>
        <w:rPr>
          <w:rFonts w:hint="eastAsia" w:ascii="黑体" w:hAnsi="黑体" w:eastAsia="黑体" w:cs="黑体"/>
          <w:b w:val="0"/>
          <w:kern w:val="0"/>
          <w:sz w:val="36"/>
          <w:szCs w:val="36"/>
          <w:u w:val="none"/>
          <w:lang w:val="en-US" w:eastAsia="zh-CN"/>
        </w:rPr>
        <w:t>第三部分  2024年度部门决算情况说明</w:t>
      </w:r>
    </w:p>
    <w:p w14:paraId="7925A408">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ascii="黑体" w:hAnsi="宋体" w:eastAsia="黑体"/>
          <w:kern w:val="0"/>
          <w:sz w:val="32"/>
          <w:szCs w:val="32"/>
          <w:highlight w:val="none"/>
          <w:u w:val="none"/>
        </w:rPr>
      </w:pPr>
      <w:r>
        <w:rPr>
          <w:rFonts w:hint="eastAsia" w:ascii="宋体" w:hAnsi="宋体" w:eastAsia="宋体" w:cs="宋体"/>
          <w:b/>
          <w:bCs/>
          <w:kern w:val="0"/>
          <w:sz w:val="36"/>
          <w:szCs w:val="36"/>
          <w:u w:val="none"/>
          <w:lang w:val="en-US" w:eastAsia="zh-CN"/>
        </w:rPr>
        <w:t>一、收入支出决算总体情况说明</w:t>
      </w:r>
    </w:p>
    <w:p w14:paraId="0088FA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宋体" w:eastAsia="仿宋_GB2312"/>
          <w:kern w:val="0"/>
          <w:sz w:val="32"/>
          <w:szCs w:val="32"/>
          <w:highlight w:val="none"/>
          <w:u w:val="none"/>
        </w:rPr>
      </w:pPr>
      <w:r>
        <w:rPr>
          <w:rFonts w:hint="eastAsia" w:ascii="仿宋_GB2312" w:hAnsi="宋体" w:eastAsia="仿宋_GB2312"/>
          <w:kern w:val="0"/>
          <w:sz w:val="32"/>
          <w:szCs w:val="32"/>
          <w:highlight w:val="none"/>
          <w:u w:val="none"/>
        </w:rPr>
        <w:t>2024</w:t>
      </w:r>
      <w:r>
        <w:rPr>
          <w:rFonts w:ascii="仿宋_GB2312" w:hAnsi="宋体" w:eastAsia="仿宋_GB2312"/>
          <w:kern w:val="0"/>
          <w:sz w:val="32"/>
          <w:szCs w:val="32"/>
          <w:highlight w:val="none"/>
          <w:u w:val="none"/>
        </w:rPr>
        <w:t>年度收</w:t>
      </w:r>
      <w:r>
        <w:rPr>
          <w:rFonts w:hint="eastAsia" w:ascii="仿宋_GB2312" w:hAnsi="宋体" w:eastAsia="仿宋_GB2312"/>
          <w:kern w:val="0"/>
          <w:sz w:val="32"/>
          <w:szCs w:val="32"/>
          <w:highlight w:val="none"/>
          <w:u w:val="none"/>
        </w:rPr>
        <w:t>、支</w:t>
      </w:r>
      <w:r>
        <w:rPr>
          <w:rFonts w:ascii="仿宋_GB2312" w:hAnsi="宋体" w:eastAsia="仿宋_GB2312"/>
          <w:b/>
          <w:bCs/>
          <w:kern w:val="0"/>
          <w:sz w:val="32"/>
          <w:szCs w:val="32"/>
          <w:highlight w:val="none"/>
          <w:u w:val="none"/>
        </w:rPr>
        <w:t>总计</w:t>
      </w:r>
      <w:r>
        <w:rPr>
          <w:rFonts w:hint="eastAsia" w:ascii="仿宋_GB2312" w:hAnsi="宋体" w:eastAsia="仿宋_GB2312"/>
          <w:kern w:val="0"/>
          <w:sz w:val="32"/>
          <w:szCs w:val="32"/>
          <w:highlight w:val="none"/>
          <w:u w:val="none"/>
        </w:rPr>
        <w:t>337,968,288.66</w:t>
      </w:r>
      <w:r>
        <w:rPr>
          <w:rFonts w:ascii="仿宋_GB2312" w:hAnsi="宋体" w:eastAsia="仿宋_GB2312"/>
          <w:kern w:val="0"/>
          <w:sz w:val="32"/>
          <w:szCs w:val="32"/>
          <w:highlight w:val="none"/>
          <w:u w:val="none"/>
        </w:rPr>
        <w:t>元。与</w:t>
      </w:r>
      <w:r>
        <w:rPr>
          <w:rFonts w:hint="eastAsia" w:ascii="仿宋_GB2312" w:hAnsi="宋体" w:eastAsia="仿宋_GB2312"/>
          <w:kern w:val="0"/>
          <w:sz w:val="32"/>
          <w:szCs w:val="32"/>
          <w:highlight w:val="none"/>
          <w:u w:val="none"/>
        </w:rPr>
        <w:t>2023</w:t>
      </w:r>
      <w:r>
        <w:rPr>
          <w:rFonts w:ascii="仿宋_GB2312" w:hAnsi="宋体" w:eastAsia="仿宋_GB2312"/>
          <w:kern w:val="0"/>
          <w:sz w:val="32"/>
          <w:szCs w:val="32"/>
          <w:highlight w:val="none"/>
          <w:u w:val="none"/>
        </w:rPr>
        <w:t>年</w:t>
      </w:r>
      <w:r>
        <w:rPr>
          <w:rFonts w:hint="eastAsia" w:ascii="仿宋_GB2312" w:hAnsi="宋体" w:eastAsia="仿宋_GB2312"/>
          <w:kern w:val="0"/>
          <w:sz w:val="32"/>
          <w:szCs w:val="32"/>
          <w:highlight w:val="none"/>
          <w:u w:val="none"/>
        </w:rPr>
        <w:t>度</w:t>
      </w:r>
      <w:r>
        <w:rPr>
          <w:rFonts w:ascii="仿宋_GB2312" w:hAnsi="宋体" w:eastAsia="仿宋_GB2312"/>
          <w:kern w:val="0"/>
          <w:sz w:val="32"/>
          <w:szCs w:val="32"/>
          <w:highlight w:val="none"/>
          <w:u w:val="none"/>
        </w:rPr>
        <w:t>相比，收、支</w:t>
      </w:r>
      <w:r>
        <w:rPr>
          <w:rFonts w:ascii="仿宋_GB2312" w:hAnsi="宋体" w:eastAsia="仿宋_GB2312"/>
          <w:b/>
          <w:bCs/>
          <w:kern w:val="0"/>
          <w:sz w:val="32"/>
          <w:szCs w:val="32"/>
          <w:highlight w:val="none"/>
          <w:u w:val="none"/>
        </w:rPr>
        <w:t>总计</w:t>
      </w:r>
      <w:r>
        <w:rPr>
          <w:rFonts w:hint="eastAsia" w:ascii="仿宋_GB2312" w:hAnsi="宋体" w:eastAsia="仿宋_GB2312"/>
          <w:kern w:val="0"/>
          <w:sz w:val="32"/>
          <w:szCs w:val="32"/>
          <w:highlight w:val="none"/>
          <w:u w:val="none"/>
        </w:rPr>
        <w:t>各增加99,175,837.64元，增长41.53%，主要原因是2024年我镇投入使用东西协作资金7018.707万元，相比2023年增加5432.707万元；衔接资金3000万元，相比2023年增加1744万元；并实施了2024年清洁取暖项目、福宁村给排水管网项目等</w:t>
      </w:r>
      <w:r>
        <w:rPr>
          <w:rFonts w:ascii="仿宋_GB2312" w:hAnsi="宋体" w:eastAsia="仿宋_GB2312"/>
          <w:kern w:val="0"/>
          <w:sz w:val="32"/>
          <w:szCs w:val="32"/>
          <w:highlight w:val="none"/>
          <w:u w:val="none"/>
        </w:rPr>
        <w:t>。</w:t>
      </w:r>
    </w:p>
    <w:p w14:paraId="59E51DAE">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二、收入决算情况说明</w:t>
      </w:r>
    </w:p>
    <w:p w14:paraId="22029715">
      <w:pPr>
        <w:pStyle w:val="11"/>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宋体" w:eastAsia="仿宋_GB2312" w:cs="Times New Roman"/>
          <w:color w:val="auto"/>
          <w:sz w:val="32"/>
          <w:szCs w:val="32"/>
          <w:highlight w:val="none"/>
          <w:u w:val="none"/>
        </w:rPr>
      </w:pPr>
      <w:r>
        <w:rPr>
          <w:rFonts w:hint="eastAsia" w:ascii="仿宋_GB2312" w:hAnsi="宋体" w:eastAsia="仿宋_GB2312"/>
          <w:sz w:val="32"/>
          <w:szCs w:val="32"/>
          <w:highlight w:val="none"/>
          <w:u w:val="none"/>
        </w:rPr>
        <w:t>2024</w:t>
      </w:r>
      <w:r>
        <w:rPr>
          <w:rFonts w:ascii="仿宋_GB2312" w:hAnsi="宋体" w:eastAsia="仿宋_GB2312"/>
          <w:sz w:val="32"/>
          <w:szCs w:val="32"/>
          <w:highlight w:val="none"/>
          <w:u w:val="none"/>
        </w:rPr>
        <w:t>年度</w:t>
      </w:r>
      <w:r>
        <w:rPr>
          <w:rFonts w:ascii="仿宋_GB2312" w:hAnsi="宋体" w:eastAsia="仿宋_GB2312" w:cs="Times New Roman"/>
          <w:color w:val="auto"/>
          <w:sz w:val="32"/>
          <w:szCs w:val="32"/>
          <w:highlight w:val="none"/>
          <w:u w:val="none"/>
        </w:rPr>
        <w:t>收入合计</w:t>
      </w:r>
      <w:r>
        <w:rPr>
          <w:rFonts w:hint="eastAsia" w:ascii="仿宋_GB2312" w:hAnsi="宋体" w:eastAsia="仿宋_GB2312" w:cs="Times New Roman"/>
          <w:color w:val="auto"/>
          <w:sz w:val="32"/>
          <w:szCs w:val="32"/>
          <w:highlight w:val="none"/>
          <w:u w:val="none"/>
        </w:rPr>
        <w:t>296,191,517.96</w:t>
      </w:r>
      <w:r>
        <w:rPr>
          <w:rFonts w:ascii="仿宋_GB2312" w:hAnsi="宋体" w:eastAsia="仿宋_GB2312" w:cs="Times New Roman"/>
          <w:color w:val="auto"/>
          <w:sz w:val="32"/>
          <w:szCs w:val="32"/>
          <w:highlight w:val="none"/>
          <w:u w:val="none"/>
        </w:rPr>
        <w:t>元，</w:t>
      </w:r>
      <w:r>
        <w:rPr>
          <w:rFonts w:hint="eastAsia" w:ascii="仿宋_GB2312" w:hAnsi="宋体" w:eastAsia="仿宋_GB2312" w:cs="Times New Roman"/>
          <w:color w:val="auto"/>
          <w:sz w:val="32"/>
          <w:szCs w:val="32"/>
          <w:highlight w:val="none"/>
          <w:u w:val="none"/>
        </w:rPr>
        <w:t>其中：财政拨款收入250,061,041.69元，占84.43%；上级补助收入0.00元，占0.00%；事业收入0.00元，占0.00%；经营收入0.00元，占0.00%；附属单位上缴收入0.00元，占0.00%；其他收入46,130,476.27元，占15.57%。</w:t>
      </w:r>
    </w:p>
    <w:p w14:paraId="662476F8">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三、支出决算情况说明</w:t>
      </w:r>
    </w:p>
    <w:p w14:paraId="14F36A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宋体" w:eastAsia="仿宋_GB2312"/>
          <w:kern w:val="0"/>
          <w:sz w:val="32"/>
          <w:szCs w:val="32"/>
          <w:highlight w:val="none"/>
          <w:u w:val="none"/>
        </w:rPr>
      </w:pPr>
      <w:r>
        <w:rPr>
          <w:rFonts w:hint="eastAsia" w:ascii="仿宋_GB2312" w:hAnsi="宋体" w:eastAsia="仿宋_GB2312"/>
          <w:kern w:val="0"/>
          <w:sz w:val="32"/>
          <w:szCs w:val="32"/>
          <w:highlight w:val="none"/>
          <w:u w:val="none"/>
        </w:rPr>
        <w:t>2024</w:t>
      </w:r>
      <w:r>
        <w:rPr>
          <w:rFonts w:ascii="仿宋_GB2312" w:hAnsi="宋体" w:eastAsia="仿宋_GB2312"/>
          <w:kern w:val="0"/>
          <w:sz w:val="32"/>
          <w:szCs w:val="32"/>
          <w:highlight w:val="none"/>
          <w:u w:val="none"/>
        </w:rPr>
        <w:t>年度支出合计</w:t>
      </w:r>
      <w:r>
        <w:rPr>
          <w:rFonts w:hint="eastAsia" w:ascii="仿宋_GB2312" w:hAnsi="宋体" w:eastAsia="仿宋_GB2312" w:cs="Times New Roman"/>
          <w:sz w:val="32"/>
          <w:szCs w:val="32"/>
          <w:highlight w:val="none"/>
          <w:u w:val="none"/>
        </w:rPr>
        <w:t>295,118,975.87</w:t>
      </w:r>
      <w:r>
        <w:rPr>
          <w:rFonts w:ascii="仿宋_GB2312" w:hAnsi="宋体" w:eastAsia="仿宋_GB2312"/>
          <w:kern w:val="0"/>
          <w:sz w:val="32"/>
          <w:szCs w:val="32"/>
          <w:highlight w:val="none"/>
          <w:u w:val="none"/>
        </w:rPr>
        <w:t>元，其中：</w:t>
      </w:r>
      <w:r>
        <w:rPr>
          <w:rFonts w:hint="eastAsia" w:ascii="仿宋_GB2312" w:hAnsi="宋体" w:eastAsia="仿宋_GB2312"/>
          <w:kern w:val="0"/>
          <w:sz w:val="32"/>
          <w:szCs w:val="32"/>
          <w:highlight w:val="none"/>
          <w:u w:val="none"/>
        </w:rPr>
        <w:t>基本支出16,206,104.61元，占5.49%；项目支出278,912,871.26元，占94.51%；上缴上级支出0.00元，占0.00%；经营支出0.00元，占0.00%；对附属单位补助支出0.00元，占0.00%</w:t>
      </w:r>
      <w:r>
        <w:rPr>
          <w:rFonts w:ascii="仿宋_GB2312" w:hAnsi="宋体" w:eastAsia="仿宋_GB2312"/>
          <w:kern w:val="0"/>
          <w:sz w:val="32"/>
          <w:szCs w:val="32"/>
          <w:highlight w:val="none"/>
          <w:u w:val="none"/>
        </w:rPr>
        <w:t>。</w:t>
      </w:r>
    </w:p>
    <w:p w14:paraId="7287844C">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四、财政拨款收入支出决算总体情况说明</w:t>
      </w:r>
    </w:p>
    <w:p w14:paraId="6E45A8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kern w:val="0"/>
          <w:sz w:val="32"/>
          <w:szCs w:val="32"/>
          <w:highlight w:val="none"/>
          <w:u w:val="none"/>
        </w:rPr>
      </w:pPr>
      <w:r>
        <w:rPr>
          <w:rFonts w:hint="eastAsia" w:ascii="仿宋_GB2312" w:hAnsi="宋体" w:eastAsia="仿宋_GB2312"/>
          <w:kern w:val="0"/>
          <w:sz w:val="32"/>
          <w:szCs w:val="32"/>
          <w:highlight w:val="none"/>
          <w:u w:val="none"/>
        </w:rPr>
        <w:t>2024年度财政拨款</w:t>
      </w:r>
      <w:r>
        <w:rPr>
          <w:rFonts w:ascii="仿宋_GB2312" w:hAnsi="宋体" w:eastAsia="仿宋_GB2312"/>
          <w:kern w:val="0"/>
          <w:sz w:val="32"/>
          <w:szCs w:val="32"/>
          <w:highlight w:val="none"/>
          <w:u w:val="none"/>
        </w:rPr>
        <w:t>收</w:t>
      </w:r>
      <w:r>
        <w:rPr>
          <w:rFonts w:hint="eastAsia" w:ascii="仿宋_GB2312" w:hAnsi="宋体" w:eastAsia="仿宋_GB2312"/>
          <w:kern w:val="0"/>
          <w:sz w:val="32"/>
          <w:szCs w:val="32"/>
          <w:highlight w:val="none"/>
          <w:u w:val="none"/>
        </w:rPr>
        <w:t>、支</w:t>
      </w:r>
      <w:r>
        <w:rPr>
          <w:rFonts w:ascii="仿宋_GB2312" w:hAnsi="宋体" w:eastAsia="仿宋_GB2312"/>
          <w:kern w:val="0"/>
          <w:sz w:val="32"/>
          <w:szCs w:val="32"/>
          <w:highlight w:val="none"/>
          <w:u w:val="none"/>
        </w:rPr>
        <w:t>总计</w:t>
      </w:r>
      <w:r>
        <w:rPr>
          <w:rFonts w:hint="eastAsia" w:ascii="仿宋_GB2312" w:hAnsi="宋体" w:eastAsia="仿宋_GB2312" w:cs="Times New Roman"/>
          <w:sz w:val="32"/>
          <w:szCs w:val="32"/>
          <w:highlight w:val="none"/>
          <w:u w:val="none"/>
        </w:rPr>
        <w:t>250,697,782.51</w:t>
      </w:r>
      <w:r>
        <w:rPr>
          <w:rFonts w:ascii="仿宋_GB2312" w:hAnsi="宋体" w:eastAsia="仿宋_GB2312"/>
          <w:kern w:val="0"/>
          <w:sz w:val="32"/>
          <w:szCs w:val="32"/>
          <w:highlight w:val="none"/>
          <w:u w:val="none"/>
        </w:rPr>
        <w:t>元。</w:t>
      </w:r>
      <w:r>
        <w:rPr>
          <w:rFonts w:hint="eastAsia" w:ascii="仿宋_GB2312" w:hAnsi="宋体" w:eastAsia="仿宋_GB2312"/>
          <w:kern w:val="0"/>
          <w:sz w:val="32"/>
          <w:szCs w:val="32"/>
          <w:highlight w:val="none"/>
          <w:u w:val="none"/>
        </w:rPr>
        <w:t>与2023年度相比，财政拨款收、支总计各增加73,370,379.72元，增长41.38%，主要原因是</w:t>
      </w:r>
      <w:r>
        <w:rPr>
          <w:rFonts w:hint="eastAsia" w:ascii="仿宋_GB2312" w:hAnsi="宋体" w:eastAsia="仿宋_GB2312" w:cs="Times New Roman"/>
          <w:sz w:val="32"/>
          <w:szCs w:val="32"/>
          <w:highlight w:val="none"/>
          <w:u w:val="none"/>
        </w:rPr>
        <w:t>2024年我镇投入使用东西协作资金7018.707万元，相比2023年增加5432.707万元；衔接资金3000万元，相比2023年增加1744万元；并实施了2024年清洁取暖项目、福宁村给排水管网项目等</w:t>
      </w:r>
      <w:r>
        <w:rPr>
          <w:rFonts w:ascii="仿宋_GB2312" w:hAnsi="宋体" w:eastAsia="仿宋_GB2312"/>
          <w:kern w:val="0"/>
          <w:sz w:val="32"/>
          <w:szCs w:val="32"/>
          <w:highlight w:val="none"/>
          <w:u w:val="none"/>
        </w:rPr>
        <w:t>。</w:t>
      </w:r>
    </w:p>
    <w:p w14:paraId="29F5B13F">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五、一般公共预算财政拨款支出决算情况说明</w:t>
      </w:r>
    </w:p>
    <w:p w14:paraId="387248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b/>
          <w:kern w:val="0"/>
          <w:sz w:val="32"/>
          <w:szCs w:val="32"/>
          <w:highlight w:val="none"/>
          <w:u w:val="none"/>
        </w:rPr>
        <w:t>（一）</w:t>
      </w:r>
      <w:r>
        <w:rPr>
          <w:rFonts w:hint="eastAsia" w:ascii="仿宋_GB2312" w:hAnsi="仿宋_GB2312" w:eastAsia="仿宋_GB2312" w:cs="仿宋_GB2312"/>
          <w:b/>
          <w:bCs/>
          <w:kern w:val="0"/>
          <w:sz w:val="32"/>
          <w:szCs w:val="32"/>
          <w:highlight w:val="none"/>
          <w:u w:val="none"/>
        </w:rPr>
        <w:t>一般公共预算财政拨款支出决算</w:t>
      </w:r>
      <w:r>
        <w:rPr>
          <w:rFonts w:hint="eastAsia" w:ascii="仿宋_GB2312" w:hAnsi="仿宋_GB2312" w:eastAsia="仿宋_GB2312" w:cs="仿宋_GB2312"/>
          <w:b/>
          <w:kern w:val="0"/>
          <w:sz w:val="32"/>
          <w:szCs w:val="32"/>
          <w:highlight w:val="none"/>
          <w:u w:val="none"/>
        </w:rPr>
        <w:t>总体情况。</w:t>
      </w:r>
      <w:r>
        <w:rPr>
          <w:rFonts w:hint="eastAsia" w:ascii="仿宋_GB2312" w:hAnsi="仿宋_GB2312" w:eastAsia="仿宋_GB2312" w:cs="仿宋_GB2312"/>
          <w:kern w:val="0"/>
          <w:sz w:val="32"/>
          <w:szCs w:val="32"/>
          <w:highlight w:val="none"/>
          <w:u w:val="none"/>
        </w:rPr>
        <w:t>2024年度一般公共预算财政拨款支出</w:t>
      </w:r>
      <w:r>
        <w:rPr>
          <w:rFonts w:hint="eastAsia" w:ascii="仿宋_GB2312" w:hAnsi="宋体" w:eastAsia="仿宋_GB2312" w:cs="Times New Roman"/>
          <w:sz w:val="32"/>
          <w:szCs w:val="32"/>
          <w:highlight w:val="none"/>
          <w:u w:val="none"/>
        </w:rPr>
        <w:t>250,018,832.55</w:t>
      </w:r>
      <w:r>
        <w:rPr>
          <w:rFonts w:hint="eastAsia" w:ascii="仿宋_GB2312" w:hAnsi="仿宋_GB2312" w:eastAsia="仿宋_GB2312" w:cs="仿宋_GB2312"/>
          <w:kern w:val="0"/>
          <w:sz w:val="32"/>
          <w:szCs w:val="32"/>
          <w:highlight w:val="none"/>
          <w:u w:val="none"/>
        </w:rPr>
        <w:t>元，占本年支出合计的</w:t>
      </w:r>
      <w:r>
        <w:rPr>
          <w:rFonts w:hint="eastAsia" w:ascii="仿宋_GB2312" w:hAnsi="宋体" w:eastAsia="仿宋_GB2312" w:cs="Times New Roman"/>
          <w:sz w:val="32"/>
          <w:szCs w:val="32"/>
          <w:highlight w:val="none"/>
          <w:u w:val="none"/>
        </w:rPr>
        <w:t>84.72</w:t>
      </w:r>
      <w:r>
        <w:rPr>
          <w:rFonts w:hint="eastAsia" w:ascii="仿宋_GB2312" w:hAnsi="仿宋_GB2312" w:eastAsia="仿宋_GB2312" w:cs="仿宋_GB2312"/>
          <w:kern w:val="0"/>
          <w:sz w:val="32"/>
          <w:szCs w:val="32"/>
          <w:highlight w:val="none"/>
          <w:u w:val="none"/>
        </w:rPr>
        <w:t>%。与2023年度相比，一般公共预算财政拨款各增加73,654,829.76元，增长41.76%，主要原因是</w:t>
      </w:r>
      <w:r>
        <w:rPr>
          <w:rFonts w:hint="eastAsia" w:ascii="仿宋_GB2312" w:hAnsi="宋体" w:eastAsia="仿宋_GB2312" w:cs="Times New Roman"/>
          <w:sz w:val="32"/>
          <w:szCs w:val="32"/>
          <w:highlight w:val="none"/>
          <w:u w:val="none"/>
        </w:rPr>
        <w:t>2024年我镇除年初预算外增加了：东西协作资金7018.707万元；衔接资金3000万元；并实施了2024年清洁取暖项目、福宁村给排水管网项目等</w:t>
      </w:r>
      <w:r>
        <w:rPr>
          <w:rFonts w:hint="eastAsia" w:ascii="仿宋_GB2312" w:hAnsi="仿宋_GB2312" w:eastAsia="仿宋_GB2312" w:cs="仿宋_GB2312"/>
          <w:kern w:val="0"/>
          <w:sz w:val="32"/>
          <w:szCs w:val="32"/>
          <w:highlight w:val="none"/>
          <w:u w:val="none"/>
        </w:rPr>
        <w:t>。</w:t>
      </w:r>
    </w:p>
    <w:p w14:paraId="1CA814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（二）</w:t>
      </w:r>
      <w:r>
        <w:rPr>
          <w:rFonts w:hint="eastAsia" w:ascii="仿宋_GB2312" w:hAnsi="仿宋_GB2312" w:eastAsia="仿宋_GB2312" w:cs="仿宋_GB2312"/>
          <w:b/>
          <w:bCs/>
          <w:kern w:val="0"/>
          <w:sz w:val="32"/>
          <w:szCs w:val="32"/>
          <w:highlight w:val="none"/>
          <w:u w:val="none"/>
        </w:rPr>
        <w:t>一般公共预算财政拨款支出决算</w:t>
      </w:r>
      <w:r>
        <w:rPr>
          <w:rFonts w:hint="eastAsia" w:ascii="仿宋_GB2312" w:hAnsi="仿宋_GB2312" w:eastAsia="仿宋_GB2312" w:cs="仿宋_GB2312"/>
          <w:b/>
          <w:kern w:val="0"/>
          <w:sz w:val="32"/>
          <w:szCs w:val="32"/>
          <w:highlight w:val="none"/>
          <w:u w:val="none"/>
        </w:rPr>
        <w:t>结构情况。</w:t>
      </w:r>
      <w:r>
        <w:rPr>
          <w:rFonts w:hint="eastAsia" w:ascii="仿宋_GB2312" w:hAnsi="仿宋_GB2312" w:eastAsia="仿宋_GB2312" w:cs="仿宋_GB2312"/>
          <w:kern w:val="0"/>
          <w:sz w:val="32"/>
          <w:szCs w:val="32"/>
          <w:highlight w:val="none"/>
          <w:u w:val="none"/>
        </w:rPr>
        <w:t>2024年度一般公共预算财政拨款支出</w:t>
      </w:r>
      <w:r>
        <w:rPr>
          <w:rFonts w:hint="eastAsia" w:ascii="仿宋_GB2312" w:hAnsi="宋体" w:eastAsia="仿宋_GB2312" w:cs="Times New Roman"/>
          <w:sz w:val="32"/>
          <w:szCs w:val="32"/>
          <w:highlight w:val="none"/>
          <w:u w:val="none"/>
        </w:rPr>
        <w:t>250,018,832.55</w:t>
      </w:r>
      <w:r>
        <w:rPr>
          <w:rFonts w:hint="eastAsia" w:ascii="仿宋_GB2312" w:hAnsi="仿宋_GB2312" w:eastAsia="仿宋_GB2312" w:cs="仿宋_GB2312"/>
          <w:kern w:val="0"/>
          <w:sz w:val="32"/>
          <w:szCs w:val="32"/>
          <w:highlight w:val="none"/>
          <w:u w:val="none"/>
        </w:rPr>
        <w:t>元，主要用于以下方面：一般公共服务（类）支出12,831,117.95元，占5.13%；文化旅游体育与传媒（类）支出50,302.35元，占0.02%；社会保障和就业（类）支出5,229,043.54元，占2.09%；卫生健康（类）支出843,130.94元，占0.34%；节能环保（类）支出1,552,750.00元，占0.62%；城乡社区（类）支出23,128,561.88元，占9.25%；农林水（类）支出159,816,732.82元，占63.92%；资源勘探工业信息等（类）支出44,960,843.07元，占17.98%；住房保障（类）支出1,149,055.00元，占0.46%；粮油物资储备（类）支出411,291.00元，占0.16%；灾害防治及应急管理（类）支出46,004.00元，占0.02%。</w:t>
      </w:r>
    </w:p>
    <w:p w14:paraId="344396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kern w:val="0"/>
          <w:sz w:val="32"/>
          <w:szCs w:val="32"/>
          <w:highlight w:val="none"/>
          <w:u w:val="none"/>
        </w:rPr>
      </w:pPr>
      <w:r>
        <w:rPr>
          <w:rFonts w:hint="eastAsia" w:ascii="仿宋_GB2312" w:hAnsi="仿宋_GB2312" w:eastAsia="仿宋_GB2312" w:cs="仿宋_GB2312"/>
          <w:b/>
          <w:kern w:val="0"/>
          <w:sz w:val="32"/>
          <w:szCs w:val="32"/>
          <w:highlight w:val="none"/>
          <w:u w:val="none"/>
        </w:rPr>
        <w:t>（三）</w:t>
      </w:r>
      <w:r>
        <w:rPr>
          <w:rFonts w:hint="eastAsia" w:ascii="仿宋_GB2312" w:hAnsi="仿宋_GB2312" w:eastAsia="仿宋_GB2312" w:cs="仿宋_GB2312"/>
          <w:b/>
          <w:bCs/>
          <w:kern w:val="0"/>
          <w:sz w:val="32"/>
          <w:szCs w:val="32"/>
          <w:highlight w:val="none"/>
          <w:u w:val="none"/>
        </w:rPr>
        <w:t>一般公共预算财政拨款支出决算</w:t>
      </w:r>
      <w:r>
        <w:rPr>
          <w:rFonts w:hint="eastAsia" w:ascii="仿宋_GB2312" w:hAnsi="仿宋_GB2312" w:eastAsia="仿宋_GB2312" w:cs="仿宋_GB2312"/>
          <w:b/>
          <w:kern w:val="0"/>
          <w:sz w:val="32"/>
          <w:szCs w:val="32"/>
          <w:highlight w:val="none"/>
          <w:u w:val="none"/>
        </w:rPr>
        <w:t>具体情况。</w:t>
      </w:r>
      <w:r>
        <w:rPr>
          <w:rFonts w:hint="eastAsia" w:ascii="仿宋_GB2312" w:hAnsi="仿宋_GB2312" w:eastAsia="仿宋_GB2312" w:cs="仿宋_GB2312"/>
          <w:kern w:val="0"/>
          <w:sz w:val="32"/>
          <w:szCs w:val="32"/>
          <w:highlight w:val="none"/>
          <w:u w:val="none"/>
        </w:rPr>
        <w:t>2024年度一般公共预算财政拨款支出年初预算为</w:t>
      </w:r>
      <w:r>
        <w:rPr>
          <w:rFonts w:hint="eastAsia" w:ascii="仿宋_GB2312" w:hAnsi="宋体" w:eastAsia="仿宋_GB2312" w:cs="Times New Roman"/>
          <w:sz w:val="32"/>
          <w:szCs w:val="32"/>
          <w:highlight w:val="none"/>
          <w:u w:val="none"/>
        </w:rPr>
        <w:t>32,463,163.30</w:t>
      </w:r>
      <w:r>
        <w:rPr>
          <w:rFonts w:hint="eastAsia" w:ascii="仿宋_GB2312" w:hAnsi="仿宋_GB2312" w:eastAsia="仿宋_GB2312" w:cs="仿宋_GB2312"/>
          <w:kern w:val="0"/>
          <w:sz w:val="32"/>
          <w:szCs w:val="32"/>
          <w:highlight w:val="none"/>
          <w:u w:val="none"/>
        </w:rPr>
        <w:t>元，支出决算为</w:t>
      </w:r>
      <w:r>
        <w:rPr>
          <w:rFonts w:hint="eastAsia" w:ascii="仿宋_GB2312" w:hAnsi="宋体" w:eastAsia="仿宋_GB2312" w:cs="Times New Roman"/>
          <w:sz w:val="32"/>
          <w:szCs w:val="32"/>
          <w:highlight w:val="none"/>
          <w:u w:val="none"/>
        </w:rPr>
        <w:t>250,018,832.55</w:t>
      </w:r>
      <w:r>
        <w:rPr>
          <w:rFonts w:hint="eastAsia" w:ascii="仿宋_GB2312" w:hAnsi="仿宋_GB2312" w:eastAsia="仿宋_GB2312" w:cs="仿宋_GB2312"/>
          <w:kern w:val="0"/>
          <w:sz w:val="32"/>
          <w:szCs w:val="32"/>
          <w:highlight w:val="none"/>
          <w:u w:val="none"/>
        </w:rPr>
        <w:t>元，完成年初预算的770.16%。其中：</w:t>
      </w:r>
    </w:p>
    <w:p w14:paraId="6275D3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1.一般公共服务支出（类）人大事务（款）代表工作（项）年初预算为40,000.00元，支出决算为23,869.20元，完成年初预算的59.67%，决算数小于预算数的主要原因是：2024年人大经费年初预算结余16130.8元。</w:t>
      </w:r>
    </w:p>
    <w:p w14:paraId="5048638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一般公共服务支出（类）政府办公厅（室）及相关机构事务（款）行政运行（项）年初预算为11,018,257.52元，支出决算为11,638,252.76元，完成年初预算的105.63%，决算数大于预算数的主要原因是：2024年10月调整产业园运行经费中30万元、援宁工作队拨入30万元工作经费用于行政运行支出。</w:t>
      </w:r>
    </w:p>
    <w:p w14:paraId="47AC023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3.一般公共服务支出（类）统计信息事务（款）专项统计业务（项）年初预算为0.00元，支出决算为7,160.00元，超年初预算7,160.0元，决算数大于预算数的主要原因是：人口变动情况抽样调查工作支出7160元。。</w:t>
      </w:r>
    </w:p>
    <w:p w14:paraId="76FF7A7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4.一般公共服务支出（类）统计信息事务（款）统计抽样调查（项）年初预算为0.00元，支出决算为18,560.00元，超年初预算18,560.0元，决算数大于预算数的主要原因是：2024年开展经济普查支出18560元。。</w:t>
      </w:r>
    </w:p>
    <w:p w14:paraId="4D3D1A4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5.一般公共服务支出（类）商贸事务（款）招商引资（项）年初预算为0.00元，支出决算为29,970.00元，超年初预算29,970.0元，决算数大于预算数的主要原因是：2024年开展多次赴外省开展招生引资工作支出。</w:t>
      </w:r>
    </w:p>
    <w:p w14:paraId="45C3E60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6.一般公共服务支出（类）群众团体事务（款）一般行政管理事务（项）年初预算为50,000.00元，支出决算为166,554.76元，完成年初预算的333.11%，决算数大于预算数的主要原因是：使用实拨账户支付2024年部分群众团体事务款项。</w:t>
      </w:r>
    </w:p>
    <w:p w14:paraId="10EC1E5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7.一般公共服务支出（类）党委办公厅（室）及相关机构事务（款）专项业务（项）年初预算为0.00元，支出决算为93,685.00元，超年初预算93,685.0元，决算数大于预算数的主要原因是：自治区、县委党委拨入相关党建经费。</w:t>
      </w:r>
    </w:p>
    <w:p w14:paraId="190E015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8.一般公共服务支出（类）组织事务（款）其他组织事务支出（项）年初预算为0.00元，支出决算为15,000.00元，超年初预算15,000.0元，决算数大于预算数的主要原因是：组织部拨入福宁村、木兰村星级党组织以奖代补资金15000元。后期拨付至福宁村，木兰村。</w:t>
      </w:r>
    </w:p>
    <w:p w14:paraId="197CF88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9.一般公共服务支出（类）宣传事务（款）一般行政管理事务（项）年初预算为0.00元，支出决算为200,000.00元，超年初预算200,000.0元，决算数大于预算数的主要原因是：宣传部调剂经费用于支付各村文明实践及积分制工作补助。</w:t>
      </w:r>
    </w:p>
    <w:p w14:paraId="0AC313B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10.一般公共服务支出（类）统战事务（款）宗教事务（项）年初预算为0.00元，支出决算为75,002.01元，超年初预算75,002.01元，决算数大于预算数的主要原因是：统战部调剂基层宗教工作治理经费。</w:t>
      </w:r>
    </w:p>
    <w:p w14:paraId="524AADC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11.一般公共服务支出（类）其他共产党事务支出（款）其他共产党事务支出（项）年初预算为160,000.00元，支出决算为160,000.00元，完成年初预算的100.00%，决算数等于预算数的主要原因是组织部调剂各村、社区党建工作经费。</w:t>
      </w:r>
    </w:p>
    <w:p w14:paraId="1A9643A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12.一般公共服务支出（类）信访事务（款）信访业务（项）年初预算为150,000.00元，支出决算为226,804.22元，完成年初预算的151.20%，决算数大于预算数的主要原因是：追加化解信访问题资金10万元。</w:t>
      </w:r>
    </w:p>
    <w:p w14:paraId="28DA245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13.一般公共服务支出（类）其他一般公共服务支出（款）其他一般公共服务支出（项）年初预算为0.00元，支出决算为176,260.00元，超年初预算176,260.0元，决算数大于预算数的主要原因是：支付福宁村基础设施提升工程项目检测费。</w:t>
      </w:r>
    </w:p>
    <w:p w14:paraId="7B57EE1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14.文化旅游体育与传媒支出（类）文化和旅游（款）群众文化（项）年初预算为10,000.00元，支出决算为元，决算数小于预算数的主要原因是：调剂图书馆、文化馆、美术馆免费开放资金，用于闽宁镇文化馆支出。</w:t>
      </w:r>
    </w:p>
    <w:p w14:paraId="3B1554F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15.文化旅游体育与传媒支出（类）文化和旅游（款）其他文化和旅游支出（项）年初预算为0.00元，支出决算为50,302.35元，超年初预算50,302.35元，决算数大于预算数的主要原因是：2024年举办村BA等文化活动支出。</w:t>
      </w:r>
    </w:p>
    <w:p w14:paraId="23D7B04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16.社会保障和就业支出（类）人力资源和社会保障管理事务（款）其他人力资源和社会保障管理事务支出（项）年初预算为0.00元，支出决算为249,939.30元，超年初预算249,939.3元，决算数大于预算数的主要原因是：人社局、就业局调剂2024年度三支一扶、公岗社保、医保费用。</w:t>
      </w:r>
    </w:p>
    <w:p w14:paraId="683A415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17.社会保障和就业支出（类）民政管理事务（款）基层政权建设和社区治理（项）年初预算为0.00元，支出决算为137,956.00元，超年初预算137,956.0元，决算数大于预算数的主要原因是：人社局、就业局调剂2024年度三支一扶、公岗社保、医保费用。</w:t>
      </w:r>
    </w:p>
    <w:p w14:paraId="34ABFE9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18.社会保障和就业支出（类）行政事业单位养老支出（款）行政单位离退休（项）年初预算为377,225.00元，支出决算为647,266.04元，完成年初预算的171.59%，决算数大于预算数的主要原因是：人社局、就业局调剂2024年度三支一扶、公岗社保、医保费用，以及2024年新招录事业、行政人员追加社保费用。导致决算数增加。</w:t>
      </w:r>
    </w:p>
    <w:p w14:paraId="25B931F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19.社会保障和就业支出（类）行政事业单位养老支出（款）机关事业单位基本养老保险缴费支出（项）年初预算为1,042,584.79元，支出决算为1,067,912.80元，完成年初预算的102.43%，决算数大于预算数的主要原因是：2024年新招录事业2名、行政人员2名追加社保费用。导致决算数增加。</w:t>
      </w:r>
    </w:p>
    <w:p w14:paraId="583F251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20.社会保障和就业支出（类）行政事业单位养老支出（款）机关事业单位职业年金缴费支出（项）年初预算为777,192.39元，支出决算为797,614.08元，完成年初预算的102.63%，决算数大于预算数的主要原因是：2024年新招录事业2名、行政人员2名追加社保费用。导致决算数增加。</w:t>
      </w:r>
    </w:p>
    <w:p w14:paraId="334039B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21.社会保障和就业支出（类）就业补助（款）社会保险补贴（项）年初预算为171,000.00元，支出决算为144,005.11元，完成年初预算的84.21%，决算数小于预算数的主要原因是：2024年退休人员3名，导致就业保险决算数减少。</w:t>
      </w:r>
    </w:p>
    <w:p w14:paraId="1500770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22.社会保障和就业支出（类）就业补助（款）公益性岗位补贴（项）年初预算为1,607,100.00元，支出决算为2,055,603.92元，完成年初预算的127.91%，决算数大于预算数的主要原因是：人社局、就业局调剂2024年度三支一扶、公岗社保、医保费用。</w:t>
      </w:r>
    </w:p>
    <w:p w14:paraId="4F71A81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23.社会保障和就业支出（类）社会福利（款）儿童福利（项）年初预算为0.00元，支出决算为21,600.00元，超年初预算21,600.0元，决算数大于预算数的主要原因是：财政厅追加2023年农村“三留守”关爱督导员补助资金21600元。</w:t>
      </w:r>
    </w:p>
    <w:p w14:paraId="6245B39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24.社会保障和就业支出（类）残疾人事业（款）一般行政管理事务（项）年初预算为20,000.00元，支出决算为20,000.00元，完成年初预算的100.00%，决算数等于预算数的主要原因是残疾人组织建设工作经费2万元，资金支付率100%。</w:t>
      </w:r>
    </w:p>
    <w:p w14:paraId="203A0A2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25.社会保障和就业支出（类）临时救助（款）临时救助支出（项）年初预算为0.00元，支出决算为49,590.00元，超年初预算49,590.0元，决算数大于预算数的主要原因是：自治区财政厅2024年调剂困难群众补助资金，用于支付临时救助资金49590元。</w:t>
      </w:r>
    </w:p>
    <w:p w14:paraId="05EB091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26.社会保障和就业支出（类）其他社会保障和就业支出（款）其他社会保障和就业支出（项）年初预算为32,435.53元，支出决算为37,556.29元，完成年初预算的115.79%，决算数大于预算数的主要原因是：2024年新招录事业2名、行政人员2名追加社保费用。导致决算数增加。</w:t>
      </w:r>
    </w:p>
    <w:p w14:paraId="0586B03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27.卫生健康支出（类）计划生育事务（款）其他计划生育事务支出（项）年初预算为6,720.00元，支出决算为7,980.00元，完成年初预算的118.75%，决算数大于预算数的主要原因是：2024年新招录事业2名、行政人员2名追加社保费用。导致决算数增加。</w:t>
      </w:r>
    </w:p>
    <w:p w14:paraId="74183BB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28.卫生健康支出（类）行政事业单位医疗（款）行政单位医疗（项）年初预算为415,410.73元，支出决算为433,081.73元，完成年初预算的104.25%，决算数大于预算数的主要原因是：2024年新招录事业2名、行政人员2名追加社保费用。导致决算数增加。</w:t>
      </w:r>
    </w:p>
    <w:p w14:paraId="7F9E3A7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29.卫生健康支出（类）行政事业单位医疗（款）公务员医疗补助（项）年初预算为407,248.59元，支出决算为402,069.21元，完成年初预算的98.73%，决算数小于预算数的主要原因是：受2024年人员调动影响，公务员医疗补助实际支付数比预算金额少5万元。</w:t>
      </w:r>
    </w:p>
    <w:p w14:paraId="6BEAD4C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30.节能环保支出（类）污染防治（款）其他污染防治支出（项）年初预算为0.00元，支出决算为1,200,000.00元，超年初预算1,200,000.0元，决算数大于预算数的主要原因是：2024年拨付黄河流域干支流及重点入黄排水沟上下游横向生态保护补偿资金、2023年环境质量及污染物排放总量考核以奖代补资金用于支付污水站运营维护费。</w:t>
      </w:r>
    </w:p>
    <w:p w14:paraId="5B73A9A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31.节能环保支出（类）其他节能环保支出（款）其他节能环保支出（项）年初预算为0.00元，支出决算为352,750.00元，超年初预算352,750.0元，决算数大于预算数的主要原因是：2024年追加拨付资金：2021年乡镇未成林抚育提升及退化林修复资金用于支付闽宁镇绿化苗木费用等。</w:t>
      </w:r>
    </w:p>
    <w:p w14:paraId="05AF8D5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32.城乡社区支出（类）城乡社区管理事务（款）其他城乡社区管理事务支出（项）年初预算为3,630,000.00元，支出决算为4,642,281.70元，完成年初预算的127.89%，决算数大于预算数的主要原因是：2024年临聘人员工资、公岗补助追加部分资金、存量资金2019年人居环境整治以奖代补资金用于支付户改厕项目款，导致决算数增加。</w:t>
      </w:r>
    </w:p>
    <w:p w14:paraId="647C433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33.城乡社区支出（类）城乡社区公共设施（款）小城镇基础设施建设（项）年初预算为0.00元，支出决算为2,247,800.00元，超年初预算2,247,800.0元，决算数大于预算数的主要原因是：农业农村局调剂用于闽宁镇玉海村高效节水农业项目蓄水池征地补偿款、闽宁镇园艺村光伏土地流转费，合计支付2247800元。</w:t>
      </w:r>
    </w:p>
    <w:p w14:paraId="4F41A47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34.城乡社区支出（类）城乡社区公共设施（款）其他城乡社区公共设施支出（项）年初预算为0.00元，支出决算为9,502,375.00元，超年初预算9,502,375.0元，决算数大于预算数的主要原因是：后期拨付闽宁镇福宁村1#蓄水池扩建工程项目征地补偿款、2024年春节各类工程款合计9502375元。</w:t>
      </w:r>
    </w:p>
    <w:p w14:paraId="2067B5C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35.城乡社区支出（类）城乡社区环境卫生（款）城乡社区环境卫生（项）年初预算为5,675,000.00元，支出决算为5,466,274.69元，完成年初预算的96.32%，决算数小于预算数的主要原因是：环境整治费实际支出用少于预算数20万元。</w:t>
      </w:r>
    </w:p>
    <w:p w14:paraId="3A23511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36.城乡社区支出（类）其他城乡社区支出（款）其他城乡社区支出（项）年初预算为1,398,000.00元，支出决算为1,269,830.49元，完成年初预算的90.83%，决算数小于预算数的主要原因是：年初预算中闽宁镇新老镇区管理经费部分资金结转，后期拨付村（社区）为民服务发展经费支出代替年初预算镇区管理经费。</w:t>
      </w:r>
    </w:p>
    <w:p w14:paraId="6FC3126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37.农林水支出（类）农业农村（款）防灾救灾（项）年初预算为0.00元，支出决算为69,000.00元，超年初预算69,000.0元，决算数大于预算数的主要原因是：自治区追加下达2024年防灾减灾和水利救灾资金，用于支付闽宁镇玉米病虫害防治费用。</w:t>
      </w:r>
    </w:p>
    <w:p w14:paraId="065A708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38.农林水支出（类）农业农村（款）稳定农民收入补贴（项）年初预算为0.00元，支出决算为3,381,560.25元，超年初预算3,381,560.25元，决算数大于预算数的主要原因是：后期追加东西协作资金中用于群众就业补贴、交通务工奖补等资金。</w:t>
      </w:r>
    </w:p>
    <w:p w14:paraId="332B978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39.农林水支出（类）农业农村（款）农业生产发展（项）年初预算为0.00元，支出决算为991,911.00元，超年初预算991,911.0元，决算数大于预算数的主要原因是：追加调剂资金：农业农村局调剂用于福宁村温棚园区、新茂展示中心融合发展资金、2024年中央和自治区农业农村相关资金第一批及第四批、土地代管经费等用于支付闽宁耕地轮作休耕、林木管护费等。</w:t>
      </w:r>
    </w:p>
    <w:p w14:paraId="4C3BB85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40.农林水支出（类）农业农村（款）农村社会事业（项）年初预算为0.00元，支出决算为456,000.00元，超年初预算456,000.0元，决算数大于预算数的主要原因是：县农业农村局调剂用于厕所改造颈部资金45.6万元。</w:t>
      </w:r>
    </w:p>
    <w:p w14:paraId="6A0FBDF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41.农林水支出（类）农业农村（款）农业生态资源保护（项）年初预算为0.00元，支出决算为2,000.00元，超年初预算2,000.0元，决算数大于预算数的主要原因是：从永宁县农业技术推广中心调剂用于残膜回收网点的运行维护费。</w:t>
      </w:r>
    </w:p>
    <w:p w14:paraId="6245594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42.农林水支出（类）农业农村（款）其他农业农村支出（项）年初预算为0.00元，支出决算为300,000.00元，超年初预算300,000.0元，决算数大于预算数的主要原因是：自治区财政厅下达关于2023年度乡村振兴综合考评和“一村一年一事资金”并拨付闽宁镇各村开展实施具体工作。</w:t>
      </w:r>
    </w:p>
    <w:p w14:paraId="35DEBD0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43.农林水支出（类）林业和草原（款）森林生态效益补偿（项）年初预算为0.00元，支出决算为38,800.00元，超年初预算38,800.0元，决算数大于预算数的主要原因是：调剂拨付2022年地方公益林补助项目资金用于支付武河村绿化种植工程。</w:t>
      </w:r>
    </w:p>
    <w:p w14:paraId="0CDA723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44.农林水支出（类）水利（款）水利工程运行与维护（项）年初预算为80,000.00元，支出决算为元，决算数小于预算数的主要原因是：农田水利以奖代补资金未使用，2025年初财政已统筹收回。</w:t>
      </w:r>
    </w:p>
    <w:p w14:paraId="0DC713F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45.农林水支出（类）巩固</w:t>
      </w:r>
      <w:r>
        <w:rPr>
          <w:rFonts w:hint="eastAsia" w:ascii="仿宋_GB2312" w:hAnsi="仿宋_GB2312" w:eastAsia="仿宋_GB2312" w:cs="仿宋_GB2312"/>
          <w:kern w:val="0"/>
          <w:sz w:val="32"/>
          <w:szCs w:val="32"/>
          <w:highlight w:val="none"/>
          <w:u w:val="none"/>
          <w:lang w:eastAsia="zh-CN"/>
        </w:rPr>
        <w:t>拓展</w:t>
      </w:r>
      <w:r>
        <w:rPr>
          <w:rFonts w:hint="eastAsia" w:ascii="仿宋_GB2312" w:hAnsi="仿宋_GB2312" w:eastAsia="仿宋_GB2312" w:cs="仿宋_GB2312"/>
          <w:kern w:val="0"/>
          <w:sz w:val="32"/>
          <w:szCs w:val="32"/>
          <w:highlight w:val="none"/>
          <w:u w:val="none"/>
        </w:rPr>
        <w:t>脱贫攻坚成果衔接乡村振兴（款）农村基础设施建设（项）年初预算为0.00元，支出决算为27,203,914.03元，超年初预算27,203,914.03元，决算数大于预算数的主要原因是：2024年追加下达中央衔接资金、闽宁协作资金、玉海村人居环境及产业提升项目资金、人居环境整治资金、土地指标跨省域收入安排等资金。</w:t>
      </w:r>
    </w:p>
    <w:p w14:paraId="610A35F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46.农林水支出（类）巩固</w:t>
      </w:r>
      <w:r>
        <w:rPr>
          <w:rFonts w:hint="eastAsia" w:ascii="仿宋_GB2312" w:hAnsi="仿宋_GB2312" w:eastAsia="仿宋_GB2312" w:cs="仿宋_GB2312"/>
          <w:kern w:val="0"/>
          <w:sz w:val="32"/>
          <w:szCs w:val="32"/>
          <w:highlight w:val="none"/>
          <w:u w:val="none"/>
          <w:lang w:eastAsia="zh-CN"/>
        </w:rPr>
        <w:t>拓展</w:t>
      </w:r>
      <w:r>
        <w:rPr>
          <w:rFonts w:hint="eastAsia" w:ascii="仿宋_GB2312" w:hAnsi="仿宋_GB2312" w:eastAsia="仿宋_GB2312" w:cs="仿宋_GB2312"/>
          <w:kern w:val="0"/>
          <w:sz w:val="32"/>
          <w:szCs w:val="32"/>
          <w:highlight w:val="none"/>
          <w:u w:val="none"/>
        </w:rPr>
        <w:t>脱贫攻坚成果衔接乡村振兴（款）生产发展（项）年初预算为0.00元，支出决算为1,038,956.20元，超年初预算1,038,956.2元，决算数大于预算数的主要原因是：农业农村局追加调剂资金：农业农村局调剂用于福宁村温棚园区、新茂展示中心融合发展资金、2024年中央和自治区农业农村相关资金第一批及第四批、土地代管经费等用于支付闽宁耕地轮作休耕、林木管护费等。</w:t>
      </w:r>
    </w:p>
    <w:p w14:paraId="2F97224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47.农林水支出（类）巩固</w:t>
      </w:r>
      <w:r>
        <w:rPr>
          <w:rFonts w:hint="eastAsia" w:ascii="仿宋_GB2312" w:hAnsi="仿宋_GB2312" w:eastAsia="仿宋_GB2312" w:cs="仿宋_GB2312"/>
          <w:kern w:val="0"/>
          <w:sz w:val="32"/>
          <w:szCs w:val="32"/>
          <w:highlight w:val="none"/>
          <w:u w:val="none"/>
          <w:lang w:eastAsia="zh-CN"/>
        </w:rPr>
        <w:t>拓展</w:t>
      </w:r>
      <w:r>
        <w:rPr>
          <w:rFonts w:hint="eastAsia" w:ascii="仿宋_GB2312" w:hAnsi="仿宋_GB2312" w:eastAsia="仿宋_GB2312" w:cs="仿宋_GB2312"/>
          <w:kern w:val="0"/>
          <w:sz w:val="32"/>
          <w:szCs w:val="32"/>
          <w:highlight w:val="none"/>
          <w:u w:val="none"/>
        </w:rPr>
        <w:t>脱贫攻坚成果衔接乡村振兴（款）其他巩固</w:t>
      </w:r>
      <w:r>
        <w:rPr>
          <w:rFonts w:hint="eastAsia" w:ascii="仿宋_GB2312" w:hAnsi="仿宋_GB2312" w:eastAsia="仿宋_GB2312" w:cs="仿宋_GB2312"/>
          <w:kern w:val="0"/>
          <w:sz w:val="32"/>
          <w:szCs w:val="32"/>
          <w:highlight w:val="none"/>
          <w:u w:val="none"/>
          <w:lang w:eastAsia="zh-CN"/>
        </w:rPr>
        <w:t>拓展</w:t>
      </w:r>
      <w:bookmarkStart w:id="0" w:name="_GoBack"/>
      <w:bookmarkEnd w:id="0"/>
      <w:r>
        <w:rPr>
          <w:rFonts w:hint="eastAsia" w:ascii="仿宋_GB2312" w:hAnsi="仿宋_GB2312" w:eastAsia="仿宋_GB2312" w:cs="仿宋_GB2312"/>
          <w:kern w:val="0"/>
          <w:sz w:val="32"/>
          <w:szCs w:val="32"/>
          <w:highlight w:val="none"/>
          <w:u w:val="none"/>
        </w:rPr>
        <w:t>脱贫攻坚成果衔接乡村振兴支出（项）年初预算为66,000.00元，支出决算为112,891,885.00元，完成年初预算的171,048.31%，决算数大于预算数的主要原因是：年初预算6.6万元为网格员办公经费。后期追加下达财政厅2024年闽宁协作资金、中央衔接资金等。分别用于产业扶持奖补、东西协作项目等支出。</w:t>
      </w:r>
    </w:p>
    <w:p w14:paraId="55C8BD0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48.农林水支出（类）农村综合改革（款）对村级公益事业建设的补助（项）年初预算为0.00元，支出决算为3,610,189.05元，超年初预算3,610,189.05元，决算数大于预算数的主要原因是：追加2024年及以前年度一事一议项目资金3610189.05元。</w:t>
      </w:r>
    </w:p>
    <w:p w14:paraId="78D95D0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49.农林水支出（类）农村综合改革（款）对村民委员会和村党支部的补助（项）年初预算为4,325,000.00元，支出决算为4,262,869.44元，完成年初预算的98.56%，决算数小于预算数的主要原因是：村、对干部报酬年底由结余，因村队干部人员变动导致。</w:t>
      </w:r>
    </w:p>
    <w:p w14:paraId="525C1CA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50.农林水支出（类）其他农林水支出（款）其他农林水支出（项）年初预算为0.00元，支出决算为5,569,647.85元，超年初预算5,569,647.85元，决算数大于预算数的主要原因是：2024年追加下达以工代赈示范工程项目资金、人居环境整治项目资金等。</w:t>
      </w:r>
    </w:p>
    <w:p w14:paraId="3419068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51.资源勘探工业信息等支出（类）工业和信息产业监管（款）产业发展（项）年初预算为0.00元，支出决算为44,960,843.07元，超年初预算44,960,843.07元，决算数大于预算数的主要原因是：追加闽宁镇产业园建设资金，用于产业园基础建设。</w:t>
      </w:r>
    </w:p>
    <w:p w14:paraId="4781D49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52.住房保障支出（类）保障性安居工程支出（款）农村危房改造（项）年初预算为0.00元，支出决算为130,000.00元，超年初预算130,000.0元，决算数大于预算数的主要原因是：拨付2020-2022年危房改造及抗震宜居资金并发放。</w:t>
      </w:r>
    </w:p>
    <w:p w14:paraId="6A29778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53.住房保障支出（类）住房改革支出（款）住房公积金（项）年初预算为953,988.75元，支出决算为1,019,055.00元，完成年初预算的106.82%，决算数大于预算数的主要原因是：2024年新招录事业2名、行政人员2名追加公积金。</w:t>
      </w:r>
    </w:p>
    <w:p w14:paraId="5352B00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54.粮油物资储备支出（类）粮油物资事务（款）其他粮油物资事务支出（项）年初预算为0.00元，支出决算为411,291.00元，超年初预算411,291.0元，决算数大于预算数的主要原因是：农业农村局天机至闽宁镇用于支付2024年粮油作物、玉米大豆带状复合物混合种植等补贴。</w:t>
      </w:r>
    </w:p>
    <w:p w14:paraId="19B0BC4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55.灾害防治及应急管理支出（类）消防救援事务（款）其他消防救援事务支出（项）年初预算为50,000.00元，支出决算为46,004.00元，完成年初预算的92.01%，决算数小于预算数的主要原因是：2024年我镇开展消防类工作实际支出46004元。</w:t>
      </w:r>
    </w:p>
    <w:p w14:paraId="0B073E5E">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六、一般公共预算财政拨款基本支出决算情况说明（按经济分类填列到款级科目）</w:t>
      </w:r>
    </w:p>
    <w:p w14:paraId="5C67FA87">
      <w:pPr>
        <w:pStyle w:val="11"/>
        <w:spacing w:line="540" w:lineRule="exact"/>
        <w:ind w:firstLine="640" w:firstLineChars="200"/>
        <w:rPr>
          <w:rFonts w:ascii="仿宋_GB2312" w:hAnsi="宋体" w:eastAsia="仿宋_GB2312" w:cs="Times New Roman"/>
          <w:color w:val="auto"/>
          <w:sz w:val="32"/>
          <w:szCs w:val="32"/>
          <w:highlight w:val="none"/>
          <w:u w:val="none"/>
        </w:rPr>
      </w:pPr>
      <w:r>
        <w:rPr>
          <w:rFonts w:hint="eastAsia" w:ascii="仿宋_GB2312" w:hAnsi="宋体" w:eastAsia="仿宋_GB2312" w:cs="Times New Roman"/>
          <w:color w:val="auto"/>
          <w:sz w:val="32"/>
          <w:szCs w:val="32"/>
          <w:highlight w:val="none"/>
          <w:u w:val="none"/>
        </w:rPr>
        <w:t>2024年度一般公共预算财政拨款基本支出16,050,787.91元，</w:t>
      </w:r>
      <w:r>
        <w:rPr>
          <w:rFonts w:ascii="仿宋_GB2312" w:hAnsi="宋体" w:eastAsia="仿宋_GB2312"/>
          <w:sz w:val="32"/>
          <w:szCs w:val="32"/>
          <w:highlight w:val="none"/>
          <w:u w:val="none"/>
        </w:rPr>
        <w:t>其中：人员经费</w:t>
      </w:r>
      <w:r>
        <w:rPr>
          <w:rFonts w:hint="eastAsia" w:ascii="仿宋_GB2312" w:hAnsi="宋体" w:eastAsia="仿宋_GB2312" w:cs="Times New Roman"/>
          <w:color w:val="auto"/>
          <w:sz w:val="32"/>
          <w:szCs w:val="32"/>
          <w:highlight w:val="none"/>
          <w:u w:val="none"/>
        </w:rPr>
        <w:t>14,664,472.46</w:t>
      </w:r>
      <w:r>
        <w:rPr>
          <w:rFonts w:ascii="仿宋_GB2312" w:hAnsi="宋体" w:eastAsia="仿宋_GB2312"/>
          <w:sz w:val="32"/>
          <w:szCs w:val="32"/>
          <w:highlight w:val="none"/>
          <w:u w:val="none"/>
        </w:rPr>
        <w:t>元，公用经费</w:t>
      </w:r>
      <w:r>
        <w:rPr>
          <w:rFonts w:hint="eastAsia" w:ascii="仿宋_GB2312" w:hAnsi="宋体" w:eastAsia="仿宋_GB2312" w:cs="Times New Roman"/>
          <w:color w:val="auto"/>
          <w:sz w:val="32"/>
          <w:szCs w:val="32"/>
          <w:highlight w:val="none"/>
          <w:u w:val="none"/>
        </w:rPr>
        <w:t>1,386,315.45</w:t>
      </w:r>
      <w:r>
        <w:rPr>
          <w:rFonts w:ascii="仿宋_GB2312" w:hAnsi="宋体" w:eastAsia="仿宋_GB2312"/>
          <w:sz w:val="32"/>
          <w:szCs w:val="32"/>
          <w:highlight w:val="none"/>
          <w:u w:val="none"/>
        </w:rPr>
        <w:t>元</w:t>
      </w:r>
      <w:r>
        <w:rPr>
          <w:rFonts w:hint="eastAsia" w:ascii="仿宋_GB2312" w:hAnsi="宋体" w:eastAsia="仿宋_GB2312"/>
          <w:sz w:val="32"/>
          <w:szCs w:val="32"/>
          <w:highlight w:val="none"/>
          <w:u w:val="none"/>
        </w:rPr>
        <w:t>。</w:t>
      </w:r>
      <w:r>
        <w:rPr>
          <w:rFonts w:hint="eastAsia" w:ascii="仿宋_GB2312" w:hAnsi="宋体" w:eastAsia="仿宋_GB2312" w:cs="Times New Roman"/>
          <w:color w:val="auto"/>
          <w:sz w:val="32"/>
          <w:szCs w:val="32"/>
          <w:highlight w:val="none"/>
          <w:u w:val="none"/>
        </w:rPr>
        <w:t>支出具体情况如下：</w:t>
      </w:r>
    </w:p>
    <w:p w14:paraId="76E2F014">
      <w:pPr>
        <w:pStyle w:val="11"/>
        <w:spacing w:line="540" w:lineRule="exact"/>
        <w:ind w:firstLine="640" w:firstLineChars="200"/>
        <w:rPr>
          <w:rFonts w:ascii="仿宋_GB2312" w:hAnsi="宋体" w:eastAsia="仿宋_GB2312" w:cs="Times New Roman"/>
          <w:color w:val="auto"/>
          <w:sz w:val="32"/>
          <w:szCs w:val="32"/>
          <w:highlight w:val="none"/>
          <w:u w:val="none"/>
        </w:rPr>
      </w:pPr>
      <w:r>
        <w:rPr>
          <w:rFonts w:ascii="仿宋_GB2312" w:hAnsi="宋体" w:eastAsia="仿宋_GB2312" w:cs="Times New Roman"/>
          <w:color w:val="auto"/>
          <w:sz w:val="32"/>
          <w:szCs w:val="32"/>
          <w:highlight w:val="none"/>
          <w:u w:val="none"/>
        </w:rPr>
        <w:t>1.</w:t>
      </w:r>
      <w:r>
        <w:rPr>
          <w:rFonts w:hint="eastAsia" w:ascii="仿宋_GB2312" w:hAnsi="宋体" w:eastAsia="仿宋_GB2312" w:cs="Times New Roman"/>
          <w:color w:val="auto"/>
          <w:sz w:val="32"/>
          <w:szCs w:val="32"/>
          <w:highlight w:val="none"/>
          <w:u w:val="none"/>
        </w:rPr>
        <w:t>工资福利支出13,999,907.42元</w:t>
      </w:r>
      <w:r>
        <w:rPr>
          <w:rFonts w:hint="eastAsia" w:ascii="仿宋_GB2312" w:hAnsi="宋体" w:eastAsia="仿宋_GB2312" w:cs="Times New Roman"/>
          <w:color w:val="auto"/>
          <w:sz w:val="32"/>
          <w:szCs w:val="32"/>
          <w:highlight w:val="none"/>
          <w:u w:val="none"/>
          <w:lang w:eastAsia="zh-CN"/>
        </w:rPr>
        <w:t>，</w:t>
      </w:r>
      <w:r>
        <w:rPr>
          <w:rFonts w:hint="eastAsia" w:ascii="仿宋_GB2312" w:hAnsi="宋体" w:eastAsia="仿宋_GB2312" w:cs="Times New Roman"/>
          <w:color w:val="auto"/>
          <w:sz w:val="32"/>
          <w:szCs w:val="32"/>
          <w:highlight w:val="none"/>
          <w:u w:val="none"/>
        </w:rPr>
        <w:t>较2024年度年初预算数增加1,032,629.08元，增长7.96%，主要原因是2024年新招录事业2名、行政人员2名追加工资福利支出；较2023年度决算数增加24,364.60元，增长0.17%。</w:t>
      </w:r>
    </w:p>
    <w:p w14:paraId="2F45B002">
      <w:pPr>
        <w:pStyle w:val="11"/>
        <w:spacing w:line="540" w:lineRule="exact"/>
        <w:ind w:firstLine="640" w:firstLineChars="200"/>
        <w:rPr>
          <w:rFonts w:ascii="仿宋_GB2312" w:hAnsi="宋体" w:eastAsia="仿宋_GB2312" w:cs="Times New Roman"/>
          <w:color w:val="auto"/>
          <w:sz w:val="32"/>
          <w:szCs w:val="32"/>
          <w:highlight w:val="none"/>
          <w:u w:val="none"/>
        </w:rPr>
      </w:pPr>
      <w:r>
        <w:rPr>
          <w:rFonts w:ascii="仿宋_GB2312" w:eastAsia="仿宋_GB2312" w:cs="仿宋_GB2312"/>
          <w:sz w:val="32"/>
          <w:szCs w:val="32"/>
          <w:highlight w:val="none"/>
          <w:u w:val="none"/>
        </w:rPr>
        <w:t>2.</w:t>
      </w:r>
      <w:r>
        <w:rPr>
          <w:rFonts w:hint="eastAsia" w:ascii="仿宋_GB2312" w:eastAsia="仿宋_GB2312" w:cs="仿宋_GB2312"/>
          <w:sz w:val="32"/>
          <w:szCs w:val="32"/>
          <w:highlight w:val="none"/>
          <w:u w:val="none"/>
        </w:rPr>
        <w:t>商品和服务支出</w:t>
      </w:r>
      <w:r>
        <w:rPr>
          <w:rFonts w:hint="eastAsia" w:ascii="仿宋_GB2312" w:hAnsi="宋体" w:eastAsia="仿宋_GB2312" w:cs="Times New Roman"/>
          <w:color w:val="auto"/>
          <w:sz w:val="32"/>
          <w:szCs w:val="32"/>
          <w:highlight w:val="none"/>
          <w:u w:val="none"/>
        </w:rPr>
        <w:t>1,371,445.45</w:t>
      </w:r>
      <w:r>
        <w:rPr>
          <w:rFonts w:hint="eastAsia" w:ascii="仿宋_GB2312" w:eastAsia="仿宋_GB2312" w:cs="仿宋_GB2312"/>
          <w:sz w:val="32"/>
          <w:szCs w:val="32"/>
          <w:highlight w:val="none"/>
          <w:u w:val="none"/>
        </w:rPr>
        <w:t>元</w:t>
      </w:r>
      <w:r>
        <w:rPr>
          <w:rFonts w:hint="eastAsia" w:ascii="仿宋_GB2312" w:eastAsia="仿宋_GB2312" w:cs="仿宋_GB2312"/>
          <w:sz w:val="32"/>
          <w:szCs w:val="32"/>
          <w:highlight w:val="none"/>
          <w:u w:val="none"/>
          <w:lang w:eastAsia="zh-CN"/>
        </w:rPr>
        <w:t>，</w:t>
      </w:r>
      <w:r>
        <w:rPr>
          <w:rFonts w:hint="eastAsia" w:ascii="仿宋_GB2312" w:hAnsi="宋体" w:eastAsia="仿宋_GB2312" w:cs="Times New Roman"/>
          <w:color w:val="auto"/>
          <w:sz w:val="32"/>
          <w:szCs w:val="32"/>
          <w:highlight w:val="none"/>
          <w:u w:val="none"/>
        </w:rPr>
        <w:t>较2024年度年初预算数增加491,625.49元，增长55.88%，主要原因是后期追加商品服务类支出资金；较2023年度决算数增加306,289.00元，增长28.76%。</w:t>
      </w:r>
    </w:p>
    <w:p w14:paraId="09BE2342">
      <w:pPr>
        <w:pStyle w:val="11"/>
        <w:spacing w:line="540" w:lineRule="exact"/>
        <w:ind w:firstLine="640" w:firstLineChars="200"/>
        <w:rPr>
          <w:rFonts w:hint="eastAsia" w:ascii="仿宋_GB2312" w:hAnsi="宋体" w:eastAsia="仿宋_GB2312" w:cs="Times New Roman"/>
          <w:color w:val="auto"/>
          <w:sz w:val="32"/>
          <w:szCs w:val="32"/>
          <w:highlight w:val="none"/>
          <w:u w:val="none"/>
        </w:rPr>
      </w:pPr>
      <w:r>
        <w:rPr>
          <w:rFonts w:ascii="仿宋_GB2312" w:eastAsia="仿宋_GB2312" w:cs="仿宋_GB2312"/>
          <w:sz w:val="32"/>
          <w:szCs w:val="32"/>
          <w:highlight w:val="none"/>
          <w:u w:val="none"/>
        </w:rPr>
        <w:t>3.</w:t>
      </w:r>
      <w:r>
        <w:rPr>
          <w:rFonts w:hint="eastAsia" w:ascii="仿宋_GB2312" w:eastAsia="仿宋_GB2312" w:cs="仿宋_GB2312"/>
          <w:sz w:val="32"/>
          <w:szCs w:val="32"/>
          <w:highlight w:val="none"/>
          <w:u w:val="none"/>
        </w:rPr>
        <w:t>对个人和家庭的补助</w:t>
      </w:r>
      <w:r>
        <w:rPr>
          <w:rFonts w:hint="eastAsia" w:ascii="仿宋_GB2312" w:eastAsia="仿宋_GB2312" w:cs="仿宋_GB2312"/>
          <w:sz w:val="32"/>
          <w:szCs w:val="32"/>
          <w:highlight w:val="none"/>
          <w:u w:val="none"/>
          <w:lang w:val="en-US" w:eastAsia="zh-CN"/>
        </w:rPr>
        <w:t>支出</w:t>
      </w:r>
      <w:r>
        <w:rPr>
          <w:rFonts w:hint="eastAsia" w:ascii="仿宋_GB2312" w:hAnsi="宋体" w:eastAsia="仿宋_GB2312" w:cs="Times New Roman"/>
          <w:color w:val="auto"/>
          <w:sz w:val="32"/>
          <w:szCs w:val="32"/>
          <w:highlight w:val="none"/>
          <w:u w:val="none"/>
        </w:rPr>
        <w:t>664,565.04</w:t>
      </w:r>
      <w:r>
        <w:rPr>
          <w:rFonts w:hint="eastAsia" w:ascii="仿宋_GB2312" w:eastAsia="仿宋_GB2312" w:cs="仿宋_GB2312"/>
          <w:sz w:val="32"/>
          <w:szCs w:val="32"/>
          <w:highlight w:val="none"/>
          <w:u w:val="none"/>
        </w:rPr>
        <w:t>元，</w:t>
      </w:r>
      <w:r>
        <w:rPr>
          <w:rFonts w:hint="eastAsia" w:ascii="仿宋_GB2312" w:hAnsi="宋体" w:eastAsia="仿宋_GB2312" w:cs="Times New Roman"/>
          <w:color w:val="auto"/>
          <w:sz w:val="32"/>
          <w:szCs w:val="32"/>
          <w:highlight w:val="none"/>
          <w:u w:val="none"/>
        </w:rPr>
        <w:t>较2024年度年初预算数增加136,500.04元，增长25.85%，主要原因是2024年新招录事业2名、行政人员2名追加对个人家庭补助资金、追加困难家庭补助等资金；较2023年度决算数减少98,735.77元，下降12.94%。</w:t>
      </w:r>
    </w:p>
    <w:p w14:paraId="3FEEE65D">
      <w:pPr>
        <w:pStyle w:val="11"/>
        <w:spacing w:line="540" w:lineRule="exact"/>
        <w:ind w:firstLine="640" w:firstLineChars="200"/>
        <w:rPr>
          <w:rFonts w:hint="eastAsia" w:ascii="仿宋_GB2312" w:hAnsi="宋体" w:eastAsia="仿宋_GB2312" w:cs="Times New Roman"/>
          <w:color w:val="auto"/>
          <w:sz w:val="32"/>
          <w:szCs w:val="32"/>
          <w:highlight w:val="none"/>
          <w:u w:val="none"/>
        </w:rPr>
      </w:pPr>
      <w:r>
        <w:rPr>
          <w:rFonts w:hint="eastAsia" w:ascii="仿宋_GB2312" w:hAnsi="宋体" w:eastAsia="仿宋_GB2312" w:cs="Times New Roman"/>
          <w:color w:val="auto"/>
          <w:sz w:val="32"/>
          <w:szCs w:val="32"/>
          <w:highlight w:val="none"/>
          <w:u w:val="none"/>
          <w:lang w:val="en-US" w:eastAsia="zh-CN"/>
        </w:rPr>
        <w:t>4.债务利息及费用支出</w:t>
      </w:r>
      <w:r>
        <w:rPr>
          <w:rFonts w:hint="eastAsia" w:ascii="仿宋_GB2312" w:hAnsi="宋体" w:eastAsia="仿宋_GB2312" w:cs="Times New Roman"/>
          <w:color w:val="auto"/>
          <w:sz w:val="32"/>
          <w:szCs w:val="32"/>
          <w:highlight w:val="none"/>
          <w:u w:val="none"/>
        </w:rPr>
        <w:t>0.00</w:t>
      </w:r>
      <w:r>
        <w:rPr>
          <w:rFonts w:hint="eastAsia" w:ascii="仿宋_GB2312" w:eastAsia="仿宋_GB2312" w:cs="仿宋_GB2312"/>
          <w:sz w:val="32"/>
          <w:szCs w:val="32"/>
          <w:highlight w:val="none"/>
          <w:u w:val="none"/>
        </w:rPr>
        <w:t>元，</w:t>
      </w:r>
      <w:r>
        <w:rPr>
          <w:rFonts w:hint="eastAsia" w:ascii="仿宋_GB2312" w:hAnsi="宋体" w:eastAsia="仿宋_GB2312" w:cs="Times New Roman"/>
          <w:color w:val="auto"/>
          <w:sz w:val="32"/>
          <w:szCs w:val="32"/>
          <w:highlight w:val="none"/>
          <w:u w:val="none"/>
        </w:rPr>
        <w:t>较2024年度年初预算数持平，主要原因是无</w:t>
      </w:r>
      <w:r>
        <w:rPr>
          <w:rFonts w:hint="eastAsia" w:ascii="仿宋_GB2312" w:hAnsi="仿宋_GB2312" w:eastAsia="仿宋_GB2312" w:cs="仿宋_GB2312"/>
          <w:sz w:val="32"/>
          <w:szCs w:val="32"/>
          <w:highlight w:val="none"/>
          <w:u w:val="none"/>
          <w:lang w:eastAsia="zh-CN"/>
        </w:rPr>
        <w:t>；</w:t>
      </w:r>
      <w:r>
        <w:rPr>
          <w:rFonts w:hint="eastAsia" w:ascii="仿宋_GB2312" w:hAnsi="宋体" w:eastAsia="仿宋_GB2312" w:cs="Times New Roman"/>
          <w:color w:val="auto"/>
          <w:sz w:val="32"/>
          <w:szCs w:val="32"/>
          <w:highlight w:val="none"/>
          <w:u w:val="none"/>
        </w:rPr>
        <w:t>较2023年度决算数持平。</w:t>
      </w:r>
    </w:p>
    <w:p w14:paraId="3D2AD201">
      <w:pPr>
        <w:pStyle w:val="11"/>
        <w:spacing w:line="540" w:lineRule="exact"/>
        <w:ind w:firstLine="640" w:firstLineChars="200"/>
        <w:rPr>
          <w:rFonts w:ascii="仿宋_GB2312" w:eastAsia="仿宋_GB2312" w:cs="仿宋_GB2312"/>
          <w:sz w:val="32"/>
          <w:szCs w:val="32"/>
          <w:highlight w:val="none"/>
          <w:u w:val="none"/>
        </w:rPr>
      </w:pPr>
      <w:r>
        <w:rPr>
          <w:rFonts w:hint="eastAsia" w:ascii="仿宋_GB2312" w:eastAsia="仿宋_GB2312" w:cs="仿宋_GB2312"/>
          <w:sz w:val="32"/>
          <w:szCs w:val="32"/>
          <w:highlight w:val="none"/>
          <w:u w:val="none"/>
        </w:rPr>
        <w:t>5.资本性支出</w:t>
      </w:r>
      <w:r>
        <w:rPr>
          <w:rFonts w:hint="eastAsia" w:ascii="仿宋_GB2312" w:hAnsi="宋体" w:eastAsia="仿宋_GB2312" w:cs="Times New Roman"/>
          <w:color w:val="auto"/>
          <w:sz w:val="32"/>
          <w:szCs w:val="32"/>
          <w:highlight w:val="none"/>
          <w:u w:val="none"/>
        </w:rPr>
        <w:t>14,870.00</w:t>
      </w:r>
      <w:r>
        <w:rPr>
          <w:rFonts w:hint="eastAsia" w:ascii="仿宋_GB2312" w:eastAsia="仿宋_GB2312" w:cs="仿宋_GB2312"/>
          <w:sz w:val="32"/>
          <w:szCs w:val="32"/>
          <w:highlight w:val="none"/>
          <w:u w:val="none"/>
        </w:rPr>
        <w:t>元，较2024年度年初预算数增加14,870.00元，增长100.0%，主要原因是</w:t>
      </w:r>
      <w:r>
        <w:rPr>
          <w:rFonts w:hint="eastAsia" w:ascii="仿宋_GB2312" w:hAnsi="宋体" w:eastAsia="仿宋_GB2312" w:cs="Times New Roman"/>
          <w:color w:val="auto"/>
          <w:sz w:val="32"/>
          <w:szCs w:val="32"/>
          <w:highlight w:val="none"/>
          <w:u w:val="none"/>
        </w:rPr>
        <w:t>2024年支付土地补偿资金14870元</w:t>
      </w:r>
      <w:r>
        <w:rPr>
          <w:rFonts w:hint="eastAsia" w:ascii="仿宋_GB2312" w:hAnsi="仿宋_GB2312" w:eastAsia="仿宋_GB2312" w:cs="仿宋_GB2312"/>
          <w:sz w:val="32"/>
          <w:szCs w:val="32"/>
          <w:highlight w:val="none"/>
          <w:u w:val="none"/>
          <w:lang w:eastAsia="zh-CN"/>
        </w:rPr>
        <w:t>；</w:t>
      </w:r>
      <w:r>
        <w:rPr>
          <w:rFonts w:hint="eastAsia" w:ascii="仿宋_GB2312" w:eastAsia="仿宋_GB2312" w:cs="仿宋_GB2312"/>
          <w:sz w:val="32"/>
          <w:szCs w:val="32"/>
          <w:highlight w:val="none"/>
          <w:u w:val="none"/>
        </w:rPr>
        <w:t>较2023年度决算数减少17,508.00元，下降54.07%。</w:t>
      </w:r>
    </w:p>
    <w:p w14:paraId="5304702B">
      <w:pPr>
        <w:pStyle w:val="11"/>
        <w:spacing w:line="540" w:lineRule="exact"/>
        <w:ind w:firstLine="640" w:firstLineChars="200"/>
        <w:rPr>
          <w:rFonts w:ascii="仿宋_GB2312" w:eastAsia="仿宋_GB2312" w:cs="仿宋_GB2312"/>
          <w:sz w:val="32"/>
          <w:szCs w:val="32"/>
          <w:highlight w:val="none"/>
          <w:u w:val="none"/>
        </w:rPr>
      </w:pPr>
      <w:r>
        <w:rPr>
          <w:rFonts w:hint="eastAsia" w:ascii="仿宋_GB2312" w:eastAsia="仿宋_GB2312" w:cs="仿宋_GB2312"/>
          <w:sz w:val="32"/>
          <w:szCs w:val="32"/>
          <w:highlight w:val="none"/>
          <w:u w:val="none"/>
          <w:lang w:val="en-US" w:eastAsia="zh-CN"/>
        </w:rPr>
        <w:t>6</w:t>
      </w:r>
      <w:r>
        <w:rPr>
          <w:rFonts w:hint="eastAsia" w:ascii="仿宋_GB2312" w:eastAsia="仿宋_GB2312" w:cs="仿宋_GB2312"/>
          <w:sz w:val="32"/>
          <w:szCs w:val="32"/>
          <w:highlight w:val="none"/>
          <w:u w:val="none"/>
        </w:rPr>
        <w:t>.其他支出</w:t>
      </w:r>
      <w:r>
        <w:rPr>
          <w:rFonts w:hint="eastAsia" w:ascii="仿宋_GB2312" w:hAnsi="宋体" w:eastAsia="仿宋_GB2312" w:cs="Times New Roman"/>
          <w:color w:val="auto"/>
          <w:sz w:val="32"/>
          <w:szCs w:val="32"/>
          <w:highlight w:val="none"/>
          <w:u w:val="none"/>
        </w:rPr>
        <w:t>0.00</w:t>
      </w:r>
      <w:r>
        <w:rPr>
          <w:rFonts w:hint="eastAsia" w:ascii="仿宋_GB2312" w:eastAsia="仿宋_GB2312" w:cs="仿宋_GB2312"/>
          <w:sz w:val="32"/>
          <w:szCs w:val="32"/>
          <w:highlight w:val="none"/>
          <w:u w:val="none"/>
        </w:rPr>
        <w:t>元，较2024年度年初预算数持平，主要原因是</w:t>
      </w:r>
      <w:r>
        <w:rPr>
          <w:rFonts w:hint="eastAsia" w:ascii="仿宋_GB2312" w:hAnsi="宋体" w:eastAsia="仿宋_GB2312" w:cs="Times New Roman"/>
          <w:color w:val="auto"/>
          <w:sz w:val="32"/>
          <w:szCs w:val="32"/>
          <w:highlight w:val="none"/>
          <w:u w:val="none"/>
        </w:rPr>
        <w:t>无</w:t>
      </w:r>
      <w:r>
        <w:rPr>
          <w:rFonts w:hint="eastAsia" w:ascii="仿宋_GB2312" w:eastAsia="仿宋_GB2312" w:cs="仿宋_GB2312"/>
          <w:sz w:val="32"/>
          <w:szCs w:val="32"/>
          <w:highlight w:val="none"/>
          <w:u w:val="none"/>
        </w:rPr>
        <w:t>；较2023年度决算数持平。</w:t>
      </w:r>
    </w:p>
    <w:p w14:paraId="2538F501">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七、财政拨款“三公”经费支出决算情况说明</w:t>
      </w:r>
    </w:p>
    <w:p w14:paraId="19D5CBD5">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lang w:eastAsia="zh-CN"/>
        </w:rPr>
        <w:t>（</w:t>
      </w:r>
      <w:r>
        <w:rPr>
          <w:rFonts w:hint="eastAsia" w:ascii="仿宋_GB2312" w:hAnsi="仿宋_GB2312" w:eastAsia="仿宋_GB2312" w:cs="仿宋_GB2312"/>
          <w:b/>
          <w:kern w:val="0"/>
          <w:sz w:val="32"/>
          <w:szCs w:val="32"/>
          <w:highlight w:val="none"/>
          <w:u w:val="none"/>
          <w:lang w:val="en-US" w:eastAsia="zh-CN"/>
        </w:rPr>
        <w:t>一</w:t>
      </w:r>
      <w:r>
        <w:rPr>
          <w:rFonts w:hint="eastAsia" w:ascii="仿宋_GB2312" w:hAnsi="仿宋_GB2312" w:eastAsia="仿宋_GB2312" w:cs="仿宋_GB2312"/>
          <w:b/>
          <w:kern w:val="0"/>
          <w:sz w:val="32"/>
          <w:szCs w:val="32"/>
          <w:highlight w:val="none"/>
          <w:u w:val="none"/>
          <w:lang w:eastAsia="zh-CN"/>
        </w:rPr>
        <w:t>）</w:t>
      </w:r>
      <w:r>
        <w:rPr>
          <w:rFonts w:hint="eastAsia" w:ascii="仿宋_GB2312" w:hAnsi="仿宋_GB2312" w:eastAsia="仿宋_GB2312" w:cs="仿宋_GB2312"/>
          <w:b/>
          <w:kern w:val="0"/>
          <w:sz w:val="32"/>
          <w:szCs w:val="32"/>
          <w:highlight w:val="none"/>
          <w:u w:val="none"/>
        </w:rPr>
        <w:t>“三公”经费财政拨款支出决算总体情况说明。</w:t>
      </w:r>
    </w:p>
    <w:p w14:paraId="3BE004E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2024年度“三公”经费财政拨款支出预算为</w:t>
      </w:r>
      <w:r>
        <w:rPr>
          <w:rFonts w:hint="eastAsia" w:ascii="仿宋_GB2312" w:hAnsi="宋体" w:eastAsia="仿宋_GB2312" w:cs="Times New Roman"/>
          <w:sz w:val="32"/>
          <w:szCs w:val="32"/>
          <w:highlight w:val="none"/>
          <w:u w:val="none"/>
        </w:rPr>
        <w:t>101,800.00</w:t>
      </w:r>
      <w:r>
        <w:rPr>
          <w:rFonts w:hint="eastAsia" w:ascii="仿宋_GB2312" w:hAnsi="仿宋_GB2312" w:eastAsia="仿宋_GB2312" w:cs="仿宋_GB2312"/>
          <w:kern w:val="0"/>
          <w:sz w:val="32"/>
          <w:szCs w:val="32"/>
          <w:highlight w:val="none"/>
          <w:u w:val="none"/>
        </w:rPr>
        <w:t>元，支出决算为</w:t>
      </w:r>
      <w:r>
        <w:rPr>
          <w:rFonts w:hint="eastAsia" w:ascii="仿宋_GB2312" w:hAnsi="宋体" w:eastAsia="仿宋_GB2312" w:cs="Times New Roman"/>
          <w:sz w:val="32"/>
          <w:szCs w:val="32"/>
          <w:highlight w:val="none"/>
          <w:u w:val="none"/>
        </w:rPr>
        <w:t>100,598.44</w:t>
      </w:r>
      <w:r>
        <w:rPr>
          <w:rFonts w:hint="eastAsia" w:ascii="仿宋_GB2312" w:hAnsi="仿宋_GB2312" w:eastAsia="仿宋_GB2312" w:cs="仿宋_GB2312"/>
          <w:kern w:val="0"/>
          <w:sz w:val="32"/>
          <w:szCs w:val="32"/>
          <w:highlight w:val="none"/>
          <w:u w:val="none"/>
        </w:rPr>
        <w:t>元，完成预算的</w:t>
      </w:r>
      <w:r>
        <w:rPr>
          <w:rFonts w:hint="eastAsia" w:ascii="仿宋_GB2312" w:hAnsi="宋体" w:eastAsia="仿宋_GB2312" w:cs="Times New Roman"/>
          <w:sz w:val="32"/>
          <w:szCs w:val="32"/>
          <w:highlight w:val="none"/>
          <w:u w:val="none"/>
        </w:rPr>
        <w:t>98.82</w:t>
      </w:r>
      <w:r>
        <w:rPr>
          <w:rFonts w:hint="eastAsia" w:ascii="仿宋_GB2312" w:hAnsi="仿宋_GB2312" w:eastAsia="仿宋_GB2312" w:cs="仿宋_GB2312"/>
          <w:kern w:val="0"/>
          <w:sz w:val="32"/>
          <w:szCs w:val="32"/>
          <w:highlight w:val="none"/>
          <w:u w:val="none"/>
        </w:rPr>
        <w:t>%，2024年度“三公”经费支出决算数小于预算数的主要原因：通过开展厉行节约、细化三公经费支付标准从而减少了三公经费支出。</w:t>
      </w:r>
    </w:p>
    <w:p w14:paraId="62E250B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2024年度“三公”经费财政拨款支出决算数比2023年度减少4,701.56元，下降4.46%，主要原因是通过开展厉行节约、细化三公经费支付标准从而减少了三公经费支出。</w:t>
      </w:r>
    </w:p>
    <w:p w14:paraId="339A57A7">
      <w:pPr>
        <w:pStyle w:val="11"/>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sz w:val="32"/>
          <w:szCs w:val="32"/>
          <w:highlight w:val="none"/>
          <w:u w:val="none"/>
        </w:rPr>
        <w:t>（二）“三公”经费财政拨款支出决算具体情况说明。</w:t>
      </w:r>
    </w:p>
    <w:p w14:paraId="5995DCCA">
      <w:pPr>
        <w:pStyle w:val="11"/>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1.因公出国（境）费</w:t>
      </w:r>
      <w:r>
        <w:rPr>
          <w:rFonts w:hint="eastAsia" w:ascii="仿宋_GB2312" w:hAnsi="仿宋_GB2312" w:eastAsia="仿宋_GB2312" w:cs="仿宋_GB2312"/>
          <w:bCs/>
          <w:color w:val="auto"/>
          <w:sz w:val="32"/>
          <w:szCs w:val="32"/>
          <w:highlight w:val="none"/>
          <w:u w:val="none"/>
        </w:rPr>
        <w:t>预算为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bCs/>
          <w:color w:val="auto"/>
          <w:sz w:val="32"/>
          <w:szCs w:val="32"/>
          <w:highlight w:val="none"/>
          <w:u w:val="none"/>
        </w:rPr>
        <w:t>元，</w:t>
      </w:r>
      <w:r>
        <w:rPr>
          <w:rFonts w:hint="eastAsia" w:ascii="仿宋_GB2312" w:hAnsi="仿宋_GB2312" w:eastAsia="仿宋_GB2312" w:cs="仿宋_GB2312"/>
          <w:sz w:val="32"/>
          <w:szCs w:val="32"/>
          <w:highlight w:val="none"/>
          <w:u w:val="none"/>
        </w:rPr>
        <w:t>支出决算为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sz w:val="32"/>
          <w:szCs w:val="32"/>
          <w:highlight w:val="none"/>
          <w:u w:val="none"/>
        </w:rPr>
        <w:t>元，完成预算的</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sz w:val="32"/>
          <w:szCs w:val="32"/>
          <w:highlight w:val="none"/>
          <w:u w:val="none"/>
        </w:rPr>
        <w:t>%；比2023年度持平。决算数等于预算数的主要原因是</w:t>
      </w:r>
      <w:r>
        <w:rPr>
          <w:rFonts w:hint="eastAsia" w:ascii="仿宋_GB2312" w:hAnsi="仿宋_GB2312" w:eastAsia="仿宋_GB2312" w:cs="仿宋_GB2312"/>
          <w:kern w:val="0"/>
          <w:sz w:val="32"/>
          <w:szCs w:val="32"/>
          <w:highlight w:val="none"/>
          <w:u w:val="none"/>
        </w:rPr>
        <w:t>无</w:t>
      </w:r>
      <w:r>
        <w:rPr>
          <w:rFonts w:hint="eastAsia" w:ascii="仿宋_GB2312" w:hAnsi="仿宋_GB2312" w:eastAsia="仿宋_GB2312" w:cs="仿宋_GB2312"/>
          <w:sz w:val="32"/>
          <w:szCs w:val="32"/>
          <w:highlight w:val="none"/>
          <w:u w:val="none"/>
        </w:rPr>
        <w:t>。决算数较上年持平的主要原因是</w:t>
      </w:r>
      <w:r>
        <w:rPr>
          <w:rFonts w:hint="eastAsia" w:ascii="仿宋_GB2312" w:hAnsi="仿宋_GB2312" w:eastAsia="仿宋_GB2312" w:cs="仿宋_GB2312"/>
          <w:kern w:val="0"/>
          <w:sz w:val="32"/>
          <w:szCs w:val="32"/>
          <w:highlight w:val="none"/>
          <w:u w:val="none"/>
        </w:rPr>
        <w:t>无</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color w:val="auto"/>
          <w:sz w:val="32"/>
          <w:szCs w:val="32"/>
          <w:highlight w:val="none"/>
          <w:u w:val="none"/>
        </w:rPr>
        <w:t>2024年度因公出国（境）团组数</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color w:val="auto"/>
          <w:sz w:val="32"/>
          <w:szCs w:val="32"/>
          <w:highlight w:val="none"/>
          <w:u w:val="none"/>
        </w:rPr>
        <w:t>个，累计因公出国（境）人次数</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color w:val="auto"/>
          <w:sz w:val="32"/>
          <w:szCs w:val="32"/>
          <w:highlight w:val="none"/>
          <w:u w:val="none"/>
        </w:rPr>
        <w:t>人次。主要用于开展以下工作：</w:t>
      </w:r>
      <w:r>
        <w:rPr>
          <w:rFonts w:hint="eastAsia" w:ascii="仿宋_GB2312" w:hAnsi="仿宋_GB2312" w:eastAsia="仿宋_GB2312" w:cs="仿宋_GB2312"/>
          <w:kern w:val="0"/>
          <w:sz w:val="32"/>
          <w:szCs w:val="32"/>
          <w:highlight w:val="none"/>
          <w:u w:val="none"/>
        </w:rPr>
        <w:t>无</w:t>
      </w:r>
      <w:r>
        <w:rPr>
          <w:rFonts w:hint="eastAsia" w:ascii="仿宋_GB2312" w:hAnsi="仿宋_GB2312" w:eastAsia="仿宋_GB2312" w:cs="仿宋_GB2312"/>
          <w:color w:val="auto"/>
          <w:sz w:val="32"/>
          <w:szCs w:val="32"/>
          <w:highlight w:val="none"/>
          <w:u w:val="none"/>
        </w:rPr>
        <w:t xml:space="preserve">。 </w:t>
      </w:r>
    </w:p>
    <w:p w14:paraId="0628CFC6">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b/>
          <w:kern w:val="0"/>
          <w:sz w:val="32"/>
          <w:szCs w:val="32"/>
          <w:highlight w:val="none"/>
          <w:u w:val="none"/>
        </w:rPr>
        <w:t>2.公务用车购置及运行维护费</w:t>
      </w:r>
      <w:r>
        <w:rPr>
          <w:rFonts w:hint="eastAsia" w:ascii="仿宋_GB2312" w:hAnsi="仿宋_GB2312" w:eastAsia="仿宋_GB2312" w:cs="仿宋_GB2312"/>
          <w:kern w:val="0"/>
          <w:sz w:val="32"/>
          <w:szCs w:val="32"/>
          <w:highlight w:val="none"/>
          <w:u w:val="none"/>
        </w:rPr>
        <w:t>预算为</w:t>
      </w:r>
      <w:r>
        <w:rPr>
          <w:rFonts w:hint="eastAsia" w:ascii="仿宋_GB2312" w:hAnsi="宋体" w:eastAsia="仿宋_GB2312" w:cs="Times New Roman"/>
          <w:sz w:val="32"/>
          <w:szCs w:val="32"/>
          <w:highlight w:val="none"/>
          <w:u w:val="none"/>
        </w:rPr>
        <w:t>101,800.00</w:t>
      </w:r>
      <w:r>
        <w:rPr>
          <w:rFonts w:hint="eastAsia" w:ascii="仿宋_GB2312" w:hAnsi="仿宋_GB2312" w:eastAsia="仿宋_GB2312" w:cs="仿宋_GB2312"/>
          <w:kern w:val="0"/>
          <w:sz w:val="32"/>
          <w:szCs w:val="32"/>
          <w:highlight w:val="none"/>
          <w:u w:val="none"/>
        </w:rPr>
        <w:t>元，支出决算为</w:t>
      </w:r>
      <w:r>
        <w:rPr>
          <w:rFonts w:hint="eastAsia" w:ascii="仿宋_GB2312" w:hAnsi="宋体" w:eastAsia="仿宋_GB2312" w:cs="Times New Roman"/>
          <w:color w:val="auto"/>
          <w:sz w:val="32"/>
          <w:szCs w:val="32"/>
          <w:highlight w:val="none"/>
          <w:u w:val="none"/>
        </w:rPr>
        <w:t>100,598.44</w:t>
      </w:r>
      <w:r>
        <w:rPr>
          <w:rFonts w:hint="eastAsia" w:ascii="仿宋_GB2312" w:hAnsi="仿宋_GB2312" w:eastAsia="仿宋_GB2312" w:cs="仿宋_GB2312"/>
          <w:kern w:val="0"/>
          <w:sz w:val="32"/>
          <w:szCs w:val="32"/>
          <w:highlight w:val="none"/>
          <w:u w:val="none"/>
        </w:rPr>
        <w:t>元，完成预算的</w:t>
      </w:r>
      <w:r>
        <w:rPr>
          <w:rFonts w:hint="eastAsia" w:ascii="仿宋_GB2312" w:hAnsi="宋体" w:eastAsia="仿宋_GB2312" w:cs="Times New Roman"/>
          <w:color w:val="auto"/>
          <w:sz w:val="32"/>
          <w:szCs w:val="32"/>
          <w:highlight w:val="none"/>
          <w:u w:val="none"/>
        </w:rPr>
        <w:t>98.82</w:t>
      </w:r>
      <w:r>
        <w:rPr>
          <w:rFonts w:hint="eastAsia" w:ascii="仿宋_GB2312" w:hAnsi="仿宋_GB2312" w:eastAsia="仿宋_GB2312" w:cs="仿宋_GB2312"/>
          <w:kern w:val="0"/>
          <w:sz w:val="32"/>
          <w:szCs w:val="32"/>
          <w:highlight w:val="none"/>
          <w:u w:val="none"/>
        </w:rPr>
        <w:t>%；比2023年度减少4,701.56元，下降4.46%。决算数</w:t>
      </w:r>
      <w:r>
        <w:rPr>
          <w:rFonts w:hint="eastAsia" w:ascii="仿宋_GB2312" w:hAnsi="仿宋_GB2312" w:eastAsia="仿宋_GB2312" w:cs="仿宋_GB2312"/>
          <w:sz w:val="32"/>
          <w:szCs w:val="32"/>
          <w:highlight w:val="none"/>
          <w:u w:val="none"/>
        </w:rPr>
        <w:t>小于</w:t>
      </w:r>
      <w:r>
        <w:rPr>
          <w:rFonts w:hint="eastAsia" w:ascii="仿宋_GB2312" w:hAnsi="仿宋_GB2312" w:eastAsia="仿宋_GB2312" w:cs="仿宋_GB2312"/>
          <w:kern w:val="0"/>
          <w:sz w:val="32"/>
          <w:szCs w:val="32"/>
          <w:highlight w:val="none"/>
          <w:u w:val="none"/>
        </w:rPr>
        <w:t>预算数的主要原因是通过深化公车改革，降低公车费用。决算数较上年</w:t>
      </w:r>
      <w:r>
        <w:rPr>
          <w:rFonts w:hint="eastAsia" w:ascii="仿宋_GB2312" w:hAnsi="仿宋_GB2312" w:eastAsia="仿宋_GB2312" w:cs="仿宋_GB2312"/>
          <w:sz w:val="32"/>
          <w:szCs w:val="32"/>
          <w:highlight w:val="none"/>
          <w:u w:val="none"/>
        </w:rPr>
        <w:t>减少</w:t>
      </w:r>
      <w:r>
        <w:rPr>
          <w:rFonts w:hint="eastAsia" w:ascii="仿宋_GB2312" w:hAnsi="仿宋_GB2312" w:eastAsia="仿宋_GB2312" w:cs="仿宋_GB2312"/>
          <w:kern w:val="0"/>
          <w:sz w:val="32"/>
          <w:szCs w:val="32"/>
          <w:highlight w:val="none"/>
          <w:u w:val="none"/>
        </w:rPr>
        <w:t>的主要原因是通过深化公车改革，降低公车费用。</w:t>
      </w:r>
    </w:p>
    <w:p w14:paraId="73DA0D48">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其中：</w:t>
      </w:r>
      <w:r>
        <w:rPr>
          <w:rFonts w:hint="eastAsia" w:ascii="仿宋_GB2312" w:hAnsi="仿宋_GB2312" w:eastAsia="仿宋_GB2312" w:cs="仿宋_GB2312"/>
          <w:b/>
          <w:bCs/>
          <w:kern w:val="0"/>
          <w:sz w:val="32"/>
          <w:szCs w:val="32"/>
          <w:highlight w:val="none"/>
          <w:u w:val="none"/>
        </w:rPr>
        <w:t>公务用车购置费</w:t>
      </w:r>
      <w:r>
        <w:rPr>
          <w:rFonts w:hint="eastAsia" w:ascii="仿宋_GB2312" w:hAnsi="仿宋_GB2312" w:eastAsia="仿宋_GB2312" w:cs="仿宋_GB2312"/>
          <w:kern w:val="0"/>
          <w:sz w:val="32"/>
          <w:szCs w:val="32"/>
          <w:highlight w:val="none"/>
          <w:u w:val="none"/>
        </w:rPr>
        <w:t>支出为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元，购置数为</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辆，</w:t>
      </w:r>
      <w:r>
        <w:rPr>
          <w:rFonts w:hint="eastAsia" w:ascii="仿宋_GB2312" w:hAnsi="仿宋_GB2312" w:eastAsia="仿宋_GB2312" w:cs="仿宋_GB2312"/>
          <w:b/>
          <w:bCs/>
          <w:kern w:val="0"/>
          <w:sz w:val="32"/>
          <w:szCs w:val="32"/>
          <w:highlight w:val="none"/>
          <w:u w:val="none"/>
        </w:rPr>
        <w:t>公务用车运行维护费支出</w:t>
      </w:r>
      <w:r>
        <w:rPr>
          <w:rFonts w:hint="eastAsia" w:ascii="仿宋_GB2312" w:hAnsi="仿宋_GB2312" w:eastAsia="仿宋_GB2312" w:cs="仿宋_GB2312"/>
          <w:kern w:val="0"/>
          <w:sz w:val="32"/>
          <w:szCs w:val="32"/>
          <w:highlight w:val="none"/>
          <w:u w:val="none"/>
        </w:rPr>
        <w:t>为</w:t>
      </w:r>
      <w:r>
        <w:rPr>
          <w:rFonts w:hint="eastAsia" w:ascii="仿宋_GB2312" w:hAnsi="宋体" w:eastAsia="仿宋_GB2312" w:cs="Times New Roman"/>
          <w:sz w:val="32"/>
          <w:szCs w:val="32"/>
          <w:highlight w:val="none"/>
          <w:u w:val="none"/>
        </w:rPr>
        <w:t>100,598.44</w:t>
      </w:r>
      <w:r>
        <w:rPr>
          <w:rFonts w:hint="eastAsia" w:ascii="仿宋_GB2312" w:hAnsi="仿宋_GB2312" w:eastAsia="仿宋_GB2312" w:cs="仿宋_GB2312"/>
          <w:kern w:val="0"/>
          <w:sz w:val="32"/>
          <w:szCs w:val="32"/>
          <w:highlight w:val="none"/>
          <w:u w:val="none"/>
        </w:rPr>
        <w:t>元，主要用于公务车加油费、维修费、保险费等。截至2024年12月31日开支财政拨款的公务用车保有量为</w:t>
      </w:r>
      <w:r>
        <w:rPr>
          <w:rFonts w:hint="eastAsia" w:ascii="仿宋_GB2312" w:hAnsi="宋体" w:eastAsia="仿宋_GB2312" w:cs="Times New Roman"/>
          <w:color w:val="auto"/>
          <w:sz w:val="32"/>
          <w:szCs w:val="32"/>
          <w:highlight w:val="none"/>
          <w:u w:val="none"/>
        </w:rPr>
        <w:t>4</w:t>
      </w:r>
      <w:r>
        <w:rPr>
          <w:rFonts w:hint="eastAsia" w:ascii="仿宋_GB2312" w:hAnsi="仿宋_GB2312" w:eastAsia="仿宋_GB2312" w:cs="仿宋_GB2312"/>
          <w:kern w:val="0"/>
          <w:sz w:val="32"/>
          <w:szCs w:val="32"/>
          <w:highlight w:val="none"/>
          <w:u w:val="none"/>
        </w:rPr>
        <w:t>辆。</w:t>
      </w:r>
    </w:p>
    <w:p w14:paraId="3FC4ED17">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b/>
          <w:kern w:val="0"/>
          <w:sz w:val="32"/>
          <w:szCs w:val="32"/>
          <w:highlight w:val="none"/>
          <w:u w:val="none"/>
        </w:rPr>
        <w:t>3.公务接待费</w:t>
      </w:r>
      <w:r>
        <w:rPr>
          <w:rFonts w:hint="eastAsia" w:ascii="仿宋_GB2312" w:hAnsi="仿宋_GB2312" w:eastAsia="仿宋_GB2312" w:cs="仿宋_GB2312"/>
          <w:bCs/>
          <w:kern w:val="0"/>
          <w:sz w:val="32"/>
          <w:szCs w:val="32"/>
          <w:highlight w:val="none"/>
          <w:u w:val="none"/>
        </w:rPr>
        <w:t>预算为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bCs/>
          <w:kern w:val="0"/>
          <w:sz w:val="32"/>
          <w:szCs w:val="32"/>
          <w:highlight w:val="none"/>
          <w:u w:val="none"/>
        </w:rPr>
        <w:t>元，</w:t>
      </w:r>
      <w:r>
        <w:rPr>
          <w:rFonts w:hint="eastAsia" w:ascii="仿宋_GB2312" w:hAnsi="仿宋_GB2312" w:eastAsia="仿宋_GB2312" w:cs="仿宋_GB2312"/>
          <w:kern w:val="0"/>
          <w:sz w:val="32"/>
          <w:szCs w:val="32"/>
          <w:highlight w:val="none"/>
          <w:u w:val="none"/>
        </w:rPr>
        <w:t>支出决算为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元，完成预算的</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%；比2023年度持平。决算数</w:t>
      </w:r>
      <w:r>
        <w:rPr>
          <w:rFonts w:hint="eastAsia" w:ascii="仿宋_GB2312" w:hAnsi="仿宋_GB2312" w:eastAsia="仿宋_GB2312" w:cs="仿宋_GB2312"/>
          <w:sz w:val="32"/>
          <w:szCs w:val="32"/>
          <w:highlight w:val="none"/>
          <w:u w:val="none"/>
        </w:rPr>
        <w:t>等于</w:t>
      </w:r>
      <w:r>
        <w:rPr>
          <w:rFonts w:hint="eastAsia" w:ascii="仿宋_GB2312" w:hAnsi="仿宋_GB2312" w:eastAsia="仿宋_GB2312" w:cs="仿宋_GB2312"/>
          <w:kern w:val="0"/>
          <w:sz w:val="32"/>
          <w:szCs w:val="32"/>
          <w:highlight w:val="none"/>
          <w:u w:val="none"/>
        </w:rPr>
        <w:t>预算数的主要原因是无此项支出。决算数较上年</w:t>
      </w:r>
      <w:r>
        <w:rPr>
          <w:rFonts w:hint="eastAsia" w:ascii="仿宋_GB2312" w:hAnsi="仿宋_GB2312" w:eastAsia="仿宋_GB2312" w:cs="仿宋_GB2312"/>
          <w:sz w:val="32"/>
          <w:szCs w:val="32"/>
          <w:highlight w:val="none"/>
          <w:u w:val="none"/>
        </w:rPr>
        <w:t>持平</w:t>
      </w:r>
      <w:r>
        <w:rPr>
          <w:rFonts w:hint="eastAsia" w:ascii="仿宋_GB2312" w:hAnsi="仿宋_GB2312" w:eastAsia="仿宋_GB2312" w:cs="仿宋_GB2312"/>
          <w:kern w:val="0"/>
          <w:sz w:val="32"/>
          <w:szCs w:val="32"/>
          <w:highlight w:val="none"/>
          <w:u w:val="none"/>
        </w:rPr>
        <w:t>的主要原因是无此项支出。其中：国内接待费支出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元，主要用于无。国（境）外接待费支出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元，主要用于无。2024年度国内公务接待批次</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个，国内公务接待人次</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人，国（境）外公务接待批次</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个，国（境）外公务接待人次</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人。</w:t>
      </w:r>
    </w:p>
    <w:p w14:paraId="24246D0D">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八、政府性基金预算财政拨款收入支出决算情况说明</w:t>
      </w:r>
    </w:p>
    <w:p w14:paraId="3FC85F04">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宋体" w:eastAsia="仿宋_GB2312" w:cs="Times New Roman"/>
          <w:color w:val="auto"/>
          <w:sz w:val="32"/>
          <w:szCs w:val="32"/>
          <w:highlight w:val="none"/>
          <w:u w:val="none"/>
        </w:rPr>
      </w:pPr>
      <w:r>
        <w:rPr>
          <w:rFonts w:hint="eastAsia" w:ascii="仿宋_GB2312" w:hAnsi="宋体" w:eastAsia="仿宋_GB2312" w:cs="Times New Roman"/>
          <w:color w:val="auto"/>
          <w:sz w:val="32"/>
          <w:szCs w:val="32"/>
          <w:highlight w:val="none"/>
          <w:u w:val="none"/>
        </w:rPr>
        <w:t>2024年度政府性基金预算财政拨款本年收入42,209.14元，本年支出42,209.14元，年末结转和结余0.00元。较2023年度决算数减少8,690.86元，下降17.07%，主要原因是：</w:t>
      </w:r>
      <w:r>
        <w:rPr>
          <w:rFonts w:hint="eastAsia" w:ascii="仿宋_GB2312" w:hAnsi="仿宋_GB2312" w:eastAsia="仿宋_GB2312" w:cs="仿宋_GB2312"/>
          <w:kern w:val="0"/>
          <w:sz w:val="32"/>
          <w:szCs w:val="32"/>
          <w:highlight w:val="none"/>
          <w:u w:val="none"/>
        </w:rPr>
        <w:t>2024年适用基金支付较2023年下降，主要较少在：产业园等项目森林植被恢复费等支出</w:t>
      </w:r>
      <w:r>
        <w:rPr>
          <w:rFonts w:hint="eastAsia" w:ascii="仿宋_GB2312" w:hAnsi="宋体" w:eastAsia="仿宋_GB2312" w:cs="Times New Roman"/>
          <w:color w:val="auto"/>
          <w:sz w:val="32"/>
          <w:szCs w:val="32"/>
          <w:highlight w:val="none"/>
          <w:u w:val="none"/>
        </w:rPr>
        <w:t>。支出具体情况如下：</w:t>
      </w:r>
    </w:p>
    <w:p w14:paraId="6CE7B2F4">
      <w:pPr>
        <w:pStyle w:val="11"/>
        <w:keepNext w:val="0"/>
        <w:keepLines w:val="0"/>
        <w:pageBreakBefore w:val="0"/>
        <w:kinsoku/>
        <w:wordWrap/>
        <w:overflowPunct/>
        <w:topLinePunct w:val="0"/>
        <w:bidi w:val="0"/>
        <w:snapToGrid/>
        <w:spacing w:line="560" w:lineRule="exact"/>
        <w:ind w:firstLine="640" w:firstLineChars="200"/>
        <w:textAlignment w:val="auto"/>
        <w:rPr>
          <w:rFonts w:ascii="仿宋_GB2312" w:hAnsi="宋体" w:eastAsia="仿宋_GB2312" w:cs="Times New Roman"/>
          <w:color w:val="auto"/>
          <w:sz w:val="32"/>
          <w:szCs w:val="32"/>
          <w:highlight w:val="none"/>
          <w:u w:val="none"/>
        </w:rPr>
      </w:pPr>
      <w:r>
        <w:rPr>
          <w:rFonts w:hint="eastAsia" w:ascii="仿宋_GB2312" w:hAnsi="宋体" w:eastAsia="仿宋_GB2312" w:cs="Times New Roman"/>
          <w:color w:val="auto"/>
          <w:sz w:val="32"/>
          <w:szCs w:val="32"/>
          <w:highlight w:val="none"/>
          <w:u w:val="none"/>
        </w:rPr>
        <w:t>1.城乡社区支出（类）国有土地使用权出让收入安排的支出（款）农业生产发展支出（项）年初预算为130,000.00元，支出决算为42,209.14元，完成年初预算的32.47%，决算数小于预算数的主要原因是：农业生产发展支出为：土地代管经费-政府性基金。2024年实际支付42209.41元。</w:t>
      </w:r>
    </w:p>
    <w:p w14:paraId="27EBE9C2">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九、国有资本经营预算财政拨款支出情况说明</w:t>
      </w:r>
    </w:p>
    <w:p w14:paraId="62FFB64F">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宋体" w:eastAsia="仿宋_GB2312" w:cs="Times New Roman"/>
          <w:color w:val="auto"/>
          <w:sz w:val="32"/>
          <w:szCs w:val="32"/>
          <w:highlight w:val="none"/>
          <w:u w:val="none"/>
        </w:rPr>
      </w:pPr>
      <w:r>
        <w:rPr>
          <w:rFonts w:hint="eastAsia" w:ascii="仿宋_GB2312" w:hAnsi="宋体" w:eastAsia="仿宋_GB2312" w:cs="Times New Roman"/>
          <w:color w:val="auto"/>
          <w:sz w:val="32"/>
          <w:szCs w:val="32"/>
          <w:highlight w:val="none"/>
          <w:u w:val="none"/>
        </w:rPr>
        <w:t>2024年度国有资本经营预算财政拨款，</w:t>
      </w:r>
      <w:r>
        <w:rPr>
          <w:rFonts w:hint="eastAsia" w:ascii="仿宋_GB2312" w:hAnsi="宋体" w:eastAsia="仿宋_GB2312" w:cs="Times New Roman"/>
          <w:color w:val="auto"/>
          <w:sz w:val="32"/>
          <w:szCs w:val="32"/>
          <w:highlight w:val="none"/>
          <w:u w:val="none"/>
          <w:lang w:val="en-US" w:eastAsia="zh-CN"/>
        </w:rPr>
        <w:t>本年</w:t>
      </w:r>
      <w:r>
        <w:rPr>
          <w:rFonts w:hint="eastAsia" w:ascii="仿宋_GB2312" w:hAnsi="宋体" w:eastAsia="仿宋_GB2312" w:cs="Times New Roman"/>
          <w:color w:val="auto"/>
          <w:sz w:val="32"/>
          <w:szCs w:val="32"/>
          <w:highlight w:val="none"/>
          <w:u w:val="none"/>
        </w:rPr>
        <w:t>支出0.00元。较2023年度决算数持平，主要原因是：</w:t>
      </w:r>
      <w:r>
        <w:rPr>
          <w:rFonts w:hint="eastAsia" w:ascii="仿宋_GB2312" w:hAnsi="仿宋_GB2312" w:eastAsia="仿宋_GB2312" w:cs="仿宋_GB2312"/>
          <w:kern w:val="0"/>
          <w:sz w:val="32"/>
          <w:szCs w:val="32"/>
          <w:highlight w:val="none"/>
          <w:u w:val="none"/>
        </w:rPr>
        <w:t>无</w:t>
      </w:r>
      <w:r>
        <w:rPr>
          <w:rFonts w:hint="eastAsia" w:ascii="仿宋_GB2312" w:hAnsi="宋体" w:eastAsia="仿宋_GB2312" w:cs="Times New Roman"/>
          <w:color w:val="auto"/>
          <w:sz w:val="32"/>
          <w:szCs w:val="32"/>
          <w:highlight w:val="none"/>
          <w:u w:val="none"/>
        </w:rPr>
        <w:t>。</w:t>
      </w:r>
    </w:p>
    <w:p w14:paraId="0FAFC0E6">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十、其他重要事项的情况说明</w:t>
      </w:r>
    </w:p>
    <w:p w14:paraId="383884C5">
      <w:pPr>
        <w:keepNext w:val="0"/>
        <w:keepLines w:val="0"/>
        <w:pageBreakBefore w:val="0"/>
        <w:kinsoku/>
        <w:wordWrap/>
        <w:overflowPunct/>
        <w:topLinePunct w:val="0"/>
        <w:bidi w:val="0"/>
        <w:snapToGrid/>
        <w:spacing w:line="560" w:lineRule="exact"/>
        <w:ind w:firstLine="643" w:firstLineChars="200"/>
        <w:textAlignment w:val="auto"/>
        <w:outlineLvl w:val="2"/>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（一）机关运行经费支出情况说明</w:t>
      </w:r>
    </w:p>
    <w:p w14:paraId="31F65F6A">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2024年度本部门机关运行经费支出</w:t>
      </w:r>
      <w:r>
        <w:rPr>
          <w:rFonts w:hint="eastAsia" w:ascii="仿宋_GB2312" w:hAnsi="宋体" w:eastAsia="仿宋_GB2312" w:cs="Times New Roman"/>
          <w:color w:val="auto"/>
          <w:sz w:val="32"/>
          <w:szCs w:val="32"/>
          <w:highlight w:val="none"/>
          <w:u w:val="none"/>
        </w:rPr>
        <w:t>1,386,315.45</w:t>
      </w:r>
      <w:r>
        <w:rPr>
          <w:rFonts w:hint="eastAsia" w:ascii="仿宋_GB2312" w:hAnsi="仿宋_GB2312" w:eastAsia="仿宋_GB2312" w:cs="仿宋_GB2312"/>
          <w:kern w:val="0"/>
          <w:sz w:val="32"/>
          <w:szCs w:val="32"/>
          <w:highlight w:val="none"/>
          <w:u w:val="none"/>
        </w:rPr>
        <w:t>元</w:t>
      </w:r>
      <w:r>
        <w:rPr>
          <w:rFonts w:hint="eastAsia" w:ascii="仿宋_GB2312" w:hAnsi="仿宋_GB2312" w:eastAsia="仿宋_GB2312" w:cs="仿宋_GB2312"/>
          <w:color w:val="000000"/>
          <w:sz w:val="30"/>
          <w:highlight w:val="none"/>
          <w:u w:val="none"/>
        </w:rPr>
        <w:t>，</w:t>
      </w:r>
      <w:r>
        <w:rPr>
          <w:rFonts w:hint="eastAsia" w:ascii="仿宋_GB2312" w:hAnsi="仿宋_GB2312" w:eastAsia="仿宋_GB2312" w:cs="仿宋_GB2312"/>
          <w:kern w:val="0"/>
          <w:sz w:val="32"/>
          <w:szCs w:val="32"/>
          <w:highlight w:val="none"/>
          <w:u w:val="none"/>
        </w:rPr>
        <w:t xml:space="preserve">比2023年度增加288,781.00元，增长26.31%。主要原因是：2024年10月，因行政运行经费不足，调整产业园运行经费补充单位运行经费不足。因此决算数增加。 </w:t>
      </w:r>
    </w:p>
    <w:p w14:paraId="72C738CF">
      <w:pPr>
        <w:keepNext w:val="0"/>
        <w:keepLines w:val="0"/>
        <w:pageBreakBefore w:val="0"/>
        <w:kinsoku/>
        <w:wordWrap/>
        <w:overflowPunct/>
        <w:topLinePunct w:val="0"/>
        <w:bidi w:val="0"/>
        <w:snapToGrid/>
        <w:spacing w:line="560" w:lineRule="exact"/>
        <w:ind w:firstLine="643" w:firstLineChars="200"/>
        <w:textAlignment w:val="auto"/>
        <w:outlineLvl w:val="2"/>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（二）政府采购情况说明</w:t>
      </w:r>
    </w:p>
    <w:p w14:paraId="21B2C687">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宁夏永宁县闽宁镇人民政府本级政府采购支出总额</w:t>
      </w:r>
      <w:r>
        <w:rPr>
          <w:rFonts w:hint="eastAsia" w:ascii="仿宋_GB2312" w:hAnsi="宋体" w:eastAsia="仿宋_GB2312" w:cs="Times New Roman"/>
          <w:color w:val="auto"/>
          <w:sz w:val="32"/>
          <w:szCs w:val="32"/>
          <w:highlight w:val="none"/>
          <w:u w:val="none"/>
        </w:rPr>
        <w:t>10,903,366.10</w:t>
      </w:r>
      <w:r>
        <w:rPr>
          <w:rFonts w:hint="eastAsia" w:ascii="仿宋_GB2312" w:hAnsi="仿宋_GB2312" w:eastAsia="仿宋_GB2312" w:cs="仿宋_GB2312"/>
          <w:kern w:val="0"/>
          <w:sz w:val="32"/>
          <w:szCs w:val="32"/>
          <w:highlight w:val="none"/>
          <w:u w:val="none"/>
        </w:rPr>
        <w:t>元。其中：政府采购货物支出</w:t>
      </w:r>
      <w:r>
        <w:rPr>
          <w:rFonts w:hint="eastAsia" w:ascii="仿宋_GB2312" w:hAnsi="宋体" w:eastAsia="仿宋_GB2312" w:cs="Times New Roman"/>
          <w:color w:val="auto"/>
          <w:sz w:val="32"/>
          <w:szCs w:val="32"/>
          <w:highlight w:val="none"/>
          <w:u w:val="none"/>
        </w:rPr>
        <w:t>19,900.00</w:t>
      </w:r>
      <w:r>
        <w:rPr>
          <w:rFonts w:hint="eastAsia" w:ascii="仿宋_GB2312" w:hAnsi="仿宋_GB2312" w:eastAsia="仿宋_GB2312" w:cs="仿宋_GB2312"/>
          <w:kern w:val="0"/>
          <w:sz w:val="32"/>
          <w:szCs w:val="32"/>
          <w:highlight w:val="none"/>
          <w:u w:val="none"/>
        </w:rPr>
        <w:t>元、政府采购工程支出</w:t>
      </w:r>
      <w:r>
        <w:rPr>
          <w:rFonts w:hint="eastAsia" w:ascii="仿宋_GB2312" w:hAnsi="宋体" w:eastAsia="仿宋_GB2312" w:cs="Times New Roman"/>
          <w:color w:val="auto"/>
          <w:sz w:val="32"/>
          <w:szCs w:val="32"/>
          <w:highlight w:val="none"/>
          <w:u w:val="none"/>
        </w:rPr>
        <w:t>5,023,696.10</w:t>
      </w:r>
      <w:r>
        <w:rPr>
          <w:rFonts w:hint="eastAsia" w:ascii="仿宋_GB2312" w:hAnsi="仿宋_GB2312" w:eastAsia="仿宋_GB2312" w:cs="仿宋_GB2312"/>
          <w:kern w:val="0"/>
          <w:sz w:val="32"/>
          <w:szCs w:val="32"/>
          <w:highlight w:val="none"/>
          <w:u w:val="none"/>
        </w:rPr>
        <w:t>元、政府采购服务</w:t>
      </w:r>
      <w:r>
        <w:rPr>
          <w:rFonts w:hint="eastAsia" w:ascii="仿宋_GB2312" w:hAnsi="仿宋_GB2312" w:eastAsia="仿宋_GB2312" w:cs="仿宋_GB2312"/>
          <w:kern w:val="0"/>
          <w:sz w:val="32"/>
          <w:szCs w:val="32"/>
          <w:highlight w:val="none"/>
          <w:u w:val="none"/>
          <w:lang w:val="en-US" w:eastAsia="zh-CN"/>
        </w:rPr>
        <w:t>支出</w:t>
      </w:r>
      <w:r>
        <w:rPr>
          <w:rFonts w:hint="eastAsia" w:ascii="仿宋_GB2312" w:hAnsi="宋体" w:eastAsia="仿宋_GB2312" w:cs="Times New Roman"/>
          <w:color w:val="auto"/>
          <w:sz w:val="32"/>
          <w:szCs w:val="32"/>
          <w:highlight w:val="none"/>
          <w:u w:val="none"/>
        </w:rPr>
        <w:t>5,859,770.00</w:t>
      </w:r>
      <w:r>
        <w:rPr>
          <w:rFonts w:hint="eastAsia" w:ascii="仿宋_GB2312" w:hAnsi="仿宋_GB2312" w:eastAsia="仿宋_GB2312" w:cs="仿宋_GB2312"/>
          <w:kern w:val="0"/>
          <w:sz w:val="32"/>
          <w:szCs w:val="32"/>
          <w:highlight w:val="none"/>
          <w:u w:val="none"/>
        </w:rPr>
        <w:t>元。授予中小企业合同金额</w:t>
      </w:r>
      <w:r>
        <w:rPr>
          <w:rFonts w:hint="eastAsia" w:ascii="仿宋_GB2312" w:hAnsi="宋体" w:eastAsia="仿宋_GB2312" w:cs="Times New Roman"/>
          <w:color w:val="auto"/>
          <w:sz w:val="32"/>
          <w:szCs w:val="32"/>
          <w:highlight w:val="none"/>
          <w:u w:val="none"/>
        </w:rPr>
        <w:t>10,883,466.10</w:t>
      </w:r>
      <w:r>
        <w:rPr>
          <w:rFonts w:hint="eastAsia" w:ascii="仿宋_GB2312" w:hAnsi="仿宋_GB2312" w:eastAsia="仿宋_GB2312" w:cs="仿宋_GB2312"/>
          <w:kern w:val="0"/>
          <w:sz w:val="32"/>
          <w:szCs w:val="32"/>
          <w:highlight w:val="none"/>
          <w:u w:val="none"/>
        </w:rPr>
        <w:t>元，占政府采购支出总额的</w:t>
      </w:r>
      <w:r>
        <w:rPr>
          <w:rFonts w:hint="eastAsia" w:ascii="仿宋_GB2312" w:hAnsi="宋体" w:eastAsia="仿宋_GB2312" w:cs="Times New Roman"/>
          <w:color w:val="auto"/>
          <w:sz w:val="32"/>
          <w:szCs w:val="32"/>
          <w:highlight w:val="none"/>
          <w:u w:val="none"/>
        </w:rPr>
        <w:t>99.82</w:t>
      </w:r>
      <w:r>
        <w:rPr>
          <w:rFonts w:hint="eastAsia" w:ascii="仿宋_GB2312" w:hAnsi="仿宋_GB2312" w:eastAsia="仿宋_GB2312" w:cs="仿宋_GB2312"/>
          <w:kern w:val="0"/>
          <w:sz w:val="32"/>
          <w:szCs w:val="32"/>
          <w:highlight w:val="none"/>
          <w:u w:val="none"/>
        </w:rPr>
        <w:t>%，其中：授予小微企业合同金额</w:t>
      </w:r>
      <w:r>
        <w:rPr>
          <w:rFonts w:hint="eastAsia" w:ascii="仿宋_GB2312" w:hAnsi="宋体" w:eastAsia="仿宋_GB2312" w:cs="Times New Roman"/>
          <w:color w:val="auto"/>
          <w:sz w:val="32"/>
          <w:szCs w:val="32"/>
          <w:highlight w:val="none"/>
          <w:u w:val="none"/>
        </w:rPr>
        <w:t>8,041,466.10</w:t>
      </w:r>
      <w:r>
        <w:rPr>
          <w:rFonts w:hint="eastAsia" w:ascii="仿宋_GB2312" w:hAnsi="仿宋_GB2312" w:eastAsia="仿宋_GB2312" w:cs="仿宋_GB2312"/>
          <w:kern w:val="0"/>
          <w:sz w:val="32"/>
          <w:szCs w:val="32"/>
          <w:highlight w:val="none"/>
          <w:u w:val="none"/>
        </w:rPr>
        <w:t>元，占授予中小企业合同金额的</w:t>
      </w:r>
      <w:r>
        <w:rPr>
          <w:rFonts w:hint="eastAsia" w:ascii="仿宋_GB2312" w:hAnsi="宋体" w:eastAsia="仿宋_GB2312" w:cs="Times New Roman"/>
          <w:color w:val="auto"/>
          <w:sz w:val="32"/>
          <w:szCs w:val="32"/>
          <w:highlight w:val="none"/>
          <w:u w:val="none"/>
        </w:rPr>
        <w:t>73.89</w:t>
      </w:r>
      <w:r>
        <w:rPr>
          <w:rFonts w:hint="eastAsia" w:ascii="仿宋_GB2312" w:hAnsi="仿宋_GB2312" w:eastAsia="仿宋_GB2312" w:cs="仿宋_GB2312"/>
          <w:kern w:val="0"/>
          <w:sz w:val="32"/>
          <w:szCs w:val="32"/>
          <w:highlight w:val="none"/>
          <w:u w:val="none"/>
        </w:rPr>
        <w:t>%，货物采购授予中小企业合同金额占货物支出金额的1.8%，工程采购授予中小企业合同金额占工程支出金额的46%，服务采购授予中小企业合同金额占服务支出金额的53.74%。</w:t>
      </w:r>
    </w:p>
    <w:p w14:paraId="120761E1">
      <w:pPr>
        <w:keepNext w:val="0"/>
        <w:keepLines w:val="0"/>
        <w:pageBreakBefore w:val="0"/>
        <w:kinsoku/>
        <w:wordWrap/>
        <w:overflowPunct/>
        <w:topLinePunct w:val="0"/>
        <w:bidi w:val="0"/>
        <w:snapToGrid/>
        <w:spacing w:line="560" w:lineRule="exact"/>
        <w:ind w:firstLine="643" w:firstLineChars="200"/>
        <w:textAlignment w:val="auto"/>
        <w:outlineLvl w:val="2"/>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（三）国有资产占有使用情况说明</w:t>
      </w:r>
    </w:p>
    <w:p w14:paraId="4996A757">
      <w:pPr>
        <w:keepNext w:val="0"/>
        <w:keepLines w:val="0"/>
        <w:pageBreakBefore w:val="0"/>
        <w:kinsoku/>
        <w:wordWrap/>
        <w:overflowPunct/>
        <w:topLinePunct w:val="0"/>
        <w:bidi w:val="0"/>
        <w:snapToGrid/>
        <w:spacing w:line="560" w:lineRule="exact"/>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截至2024年12月31日，本部门房屋面积</w:t>
      </w:r>
      <w:r>
        <w:rPr>
          <w:rFonts w:hint="eastAsia" w:ascii="仿宋_GB2312" w:hAnsi="宋体" w:eastAsia="仿宋_GB2312" w:cs="Times New Roman"/>
          <w:color w:val="auto"/>
          <w:sz w:val="32"/>
          <w:szCs w:val="32"/>
          <w:highlight w:val="none"/>
          <w:u w:val="none"/>
        </w:rPr>
        <w:t>94,739.48</w:t>
      </w:r>
      <w:r>
        <w:rPr>
          <w:rFonts w:hint="eastAsia" w:ascii="仿宋_GB2312" w:hAnsi="仿宋_GB2312" w:eastAsia="仿宋_GB2312" w:cs="仿宋_GB2312"/>
          <w:kern w:val="0"/>
          <w:sz w:val="32"/>
          <w:szCs w:val="32"/>
          <w:highlight w:val="none"/>
          <w:u w:val="none"/>
        </w:rPr>
        <w:t>平方米，共有车辆</w:t>
      </w:r>
      <w:r>
        <w:rPr>
          <w:rFonts w:hint="eastAsia" w:ascii="仿宋_GB2312" w:hAnsi="宋体" w:eastAsia="仿宋_GB2312" w:cs="Times New Roman"/>
          <w:sz w:val="32"/>
          <w:szCs w:val="32"/>
          <w:highlight w:val="none"/>
          <w:u w:val="none"/>
        </w:rPr>
        <w:t>4</w:t>
      </w:r>
      <w:r>
        <w:rPr>
          <w:rFonts w:hint="eastAsia" w:ascii="仿宋_GB2312" w:hAnsi="仿宋_GB2312" w:eastAsia="仿宋_GB2312" w:cs="仿宋_GB2312"/>
          <w:kern w:val="0"/>
          <w:sz w:val="32"/>
          <w:szCs w:val="32"/>
          <w:highlight w:val="none"/>
          <w:u w:val="none"/>
        </w:rPr>
        <w:t>辆，其中：主要负责人用车2辆、应急保障用车1辆、其他用车1辆</w:t>
      </w:r>
      <w:r>
        <w:rPr>
          <w:rFonts w:hint="eastAsia" w:ascii="仿宋_GB2312" w:hAnsi="仿宋_GB2312" w:eastAsia="仿宋_GB2312" w:cs="仿宋_GB2312"/>
          <w:kern w:val="0"/>
          <w:sz w:val="32"/>
          <w:szCs w:val="32"/>
          <w:lang w:eastAsia="zh-CN"/>
        </w:rPr>
        <w:t>，其他用车主要包括环卫巡逻车</w:t>
      </w:r>
      <w:r>
        <w:rPr>
          <w:rFonts w:hint="eastAsia" w:ascii="仿宋_GB2312" w:hAnsi="仿宋_GB2312" w:eastAsia="仿宋_GB2312" w:cs="仿宋_GB2312"/>
          <w:kern w:val="0"/>
          <w:sz w:val="32"/>
          <w:szCs w:val="32"/>
          <w:highlight w:val="none"/>
          <w:u w:val="none"/>
        </w:rPr>
        <w:t>；单价100万元以上专用设备0台（套）。</w:t>
      </w:r>
    </w:p>
    <w:p w14:paraId="03FEFE08">
      <w:pPr>
        <w:keepNext w:val="0"/>
        <w:keepLines w:val="0"/>
        <w:pageBreakBefore w:val="0"/>
        <w:kinsoku/>
        <w:wordWrap/>
        <w:overflowPunct/>
        <w:topLinePunct w:val="0"/>
        <w:bidi w:val="0"/>
        <w:snapToGrid/>
        <w:spacing w:line="560" w:lineRule="exact"/>
        <w:ind w:firstLine="643" w:firstLineChars="200"/>
        <w:textAlignment w:val="auto"/>
        <w:outlineLvl w:val="2"/>
        <w:rPr>
          <w:rFonts w:hint="eastAsia"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w:t>
      </w:r>
      <w:r>
        <w:rPr>
          <w:rFonts w:hint="eastAsia" w:ascii="仿宋_GB2312" w:hAnsi="仿宋_GB2312" w:eastAsia="仿宋_GB2312" w:cs="仿宋_GB2312"/>
          <w:b/>
          <w:kern w:val="0"/>
          <w:sz w:val="32"/>
          <w:szCs w:val="32"/>
          <w:highlight w:val="none"/>
          <w:u w:val="none"/>
          <w:lang w:val="en-US" w:eastAsia="zh-CN"/>
        </w:rPr>
        <w:t>四</w:t>
      </w:r>
      <w:r>
        <w:rPr>
          <w:rFonts w:hint="eastAsia" w:ascii="仿宋_GB2312" w:hAnsi="仿宋_GB2312" w:eastAsia="仿宋_GB2312" w:cs="仿宋_GB2312"/>
          <w:b/>
          <w:kern w:val="0"/>
          <w:sz w:val="32"/>
          <w:szCs w:val="32"/>
          <w:highlight w:val="none"/>
          <w:u w:val="none"/>
        </w:rPr>
        <w:t>）预算绩效管理工作开展情况说明</w:t>
      </w:r>
    </w:p>
    <w:p w14:paraId="1AE3044E">
      <w:pPr>
        <w:keepNext w:val="0"/>
        <w:keepLines w:val="0"/>
        <w:pageBreakBefore w:val="0"/>
        <w:kinsoku/>
        <w:wordWrap/>
        <w:overflowPunct/>
        <w:topLinePunct w:val="0"/>
        <w:bidi w:val="0"/>
        <w:snapToGrid/>
        <w:spacing w:line="560" w:lineRule="exact"/>
        <w:ind w:firstLine="643" w:firstLineChars="200"/>
        <w:textAlignment w:val="auto"/>
        <w:outlineLvl w:val="9"/>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b/>
          <w:bCs/>
          <w:kern w:val="0"/>
          <w:sz w:val="32"/>
          <w:szCs w:val="32"/>
          <w:highlight w:val="none"/>
          <w:u w:val="none"/>
        </w:rPr>
        <w:t>1.绩效管理工作开展情况。</w:t>
      </w:r>
      <w:r>
        <w:rPr>
          <w:rFonts w:hint="eastAsia" w:ascii="仿宋_GB2312" w:hAnsi="仿宋_GB2312" w:eastAsia="仿宋_GB2312" w:cs="仿宋_GB2312"/>
          <w:kern w:val="0"/>
          <w:sz w:val="32"/>
          <w:szCs w:val="32"/>
          <w:highlight w:val="none"/>
          <w:u w:val="none"/>
        </w:rPr>
        <w:t>根据预算绩效管理要求，宁夏永宁县闽宁镇人民政府本级组织对2024年度项目支出开展绩效自评。其中一般公共预算项目31个，包含一级项目1个，二级项目31个，共涉及资金1808.8万元，占一般公共预算项目支出总额的55.7%。 政府性基金预算项目1个，涉及资金13万元，占政府性基金项目支出总额的100%。</w:t>
      </w:r>
    </w:p>
    <w:p w14:paraId="52EEC1CA">
      <w:pPr>
        <w:keepNext w:val="0"/>
        <w:keepLines w:val="0"/>
        <w:pageBreakBefore w:val="0"/>
        <w:kinsoku/>
        <w:wordWrap/>
        <w:overflowPunct/>
        <w:topLinePunct w:val="0"/>
        <w:bidi w:val="0"/>
        <w:snapToGrid/>
        <w:spacing w:line="560" w:lineRule="exact"/>
        <w:ind w:firstLine="643" w:firstLineChars="200"/>
        <w:textAlignment w:val="auto"/>
        <w:outlineLvl w:val="9"/>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b/>
          <w:bCs/>
          <w:kern w:val="0"/>
          <w:sz w:val="32"/>
          <w:szCs w:val="32"/>
          <w:highlight w:val="none"/>
          <w:u w:val="none"/>
        </w:rPr>
        <w:t>2.项目绩效自评结果。</w:t>
      </w:r>
      <w:r>
        <w:rPr>
          <w:rFonts w:hint="eastAsia" w:ascii="仿宋_GB2312" w:hAnsi="仿宋_GB2312" w:eastAsia="仿宋_GB2312" w:cs="仿宋_GB2312"/>
          <w:kern w:val="0"/>
          <w:sz w:val="32"/>
          <w:szCs w:val="32"/>
          <w:highlight w:val="none"/>
          <w:u w:val="none"/>
        </w:rPr>
        <w:t>根据年初设定的绩效目标，31个项目自评得分为98分。发现的主要问题：由于工作安排原因，存在部门预算执行进度不均衡、项目资金使用“前松后紧”现象；受评价指标所限，部分项目效果无法得到量化，评价结果参差不齐。。下一步改进措施：后期，绩效评价将从业人员的专业素质和思想水平入手，加大对预算资金支出绩效评价工作培训力度，进一步提升参评人员水平。加强项目事实与管理，完善资金预算执行管理，及时了解预算执行差异。</w:t>
      </w:r>
    </w:p>
    <w:p w14:paraId="7D0DD21E">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_GB2312" w:eastAsia="仿宋_GB2312" w:cs="仿宋_GB2312"/>
          <w:b/>
          <w:bCs/>
          <w:color w:val="000000"/>
          <w:kern w:val="0"/>
          <w:sz w:val="32"/>
          <w:szCs w:val="32"/>
          <w:highlight w:val="none"/>
          <w:u w:val="none"/>
        </w:rPr>
        <w:sectPr>
          <w:footerReference r:id="rId3" w:type="default"/>
          <w:footerReference r:id="rId4" w:type="even"/>
          <w:pgSz w:w="11906" w:h="16838"/>
          <w:pgMar w:top="1440" w:right="1800" w:bottom="1440" w:left="1800" w:header="851" w:footer="992" w:gutter="0"/>
          <w:cols w:space="425" w:num="1"/>
          <w:docGrid w:type="lines" w:linePitch="312" w:charSpace="0"/>
        </w:sectPr>
      </w:pPr>
    </w:p>
    <w:p w14:paraId="4ACDF158">
      <w:pPr>
        <w:keepNext w:val="0"/>
        <w:keepLines w:val="0"/>
        <w:pageBreakBefore w:val="0"/>
        <w:widowControl/>
        <w:kinsoku/>
        <w:wordWrap/>
        <w:overflowPunct/>
        <w:topLinePunct w:val="0"/>
        <w:bidi w:val="0"/>
        <w:snapToGrid/>
        <w:spacing w:line="560" w:lineRule="exact"/>
        <w:ind w:firstLine="720" w:firstLineChars="200"/>
        <w:jc w:val="center"/>
        <w:textAlignment w:val="auto"/>
        <w:outlineLvl w:val="0"/>
        <w:rPr>
          <w:rFonts w:hint="eastAsia" w:ascii="黑体" w:hAnsi="黑体" w:eastAsia="黑体" w:cs="黑体"/>
          <w:kern w:val="0"/>
          <w:sz w:val="36"/>
          <w:szCs w:val="36"/>
          <w:highlight w:val="none"/>
          <w:u w:val="none"/>
        </w:rPr>
      </w:pPr>
      <w:r>
        <w:rPr>
          <w:rFonts w:hint="eastAsia" w:ascii="黑体" w:hAnsi="黑体" w:eastAsia="黑体" w:cs="黑体"/>
          <w:b w:val="0"/>
          <w:kern w:val="0"/>
          <w:sz w:val="36"/>
          <w:szCs w:val="36"/>
          <w:u w:val="none"/>
          <w:lang w:val="en-US" w:eastAsia="zh-CN"/>
        </w:rPr>
        <w:t>第四部分  名词解释</w:t>
      </w:r>
    </w:p>
    <w:p w14:paraId="4B7F6333">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财政拨款预算收入：本级财政部门当年拨付的财政 预算资金，包括一般公共预算财政拨款和政府性基金预算财政拨款。</w:t>
      </w:r>
    </w:p>
    <w:p w14:paraId="35AB3826">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 xml:space="preserve">上年结转：指以前年度尚未完成、结转到本年仍按原规定用途继续使用的资金。 </w:t>
      </w:r>
    </w:p>
    <w:p w14:paraId="187583AD">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 xml:space="preserve">年末结转和结余：指本年度或以前年度预算安排、 因客观条件发生变化无法按原计划实施，需要延迟到以后年度按有关规定继续使用的资金。 </w:t>
      </w:r>
    </w:p>
    <w:p w14:paraId="058EBB53">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基本支出：指预算单位为保障机构正常运转、完成日常工作任务而发生的人员支出和公用支出。</w:t>
      </w:r>
    </w:p>
    <w:p w14:paraId="258E82D4">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5</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 xml:space="preserve">项目支出：是预算单位为完成其特定的行政工作任 务或事业发展目标所发生的支出。 </w:t>
      </w:r>
    </w:p>
    <w:p w14:paraId="38ED442C">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6.一般公共服务支出（类）财政事务（款）行政运行 （项）： 指行政单位（包括实行公务员管理的事业单位）的基本支出。</w:t>
      </w:r>
    </w:p>
    <w:p w14:paraId="167A3B8C">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7.一般公共服务支出（类）财政事务（款）一般行政管理事务（项）：指行政单位（包括实行公务员管理的事业 单位）未单独设置项级科目的其他项目支出。</w:t>
      </w:r>
    </w:p>
    <w:p w14:paraId="4885DA69">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8.一般公共服务支出（类）财政事务（款）机关服务 （项）： 指为行政单位（包括实行公务员管理的事业单位）提供后勤服务的各类后勤服务中心等附属事业单位的支出。 </w:t>
      </w:r>
    </w:p>
    <w:p w14:paraId="6F01BC04">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9.一般公共服务支出（类）财政事务（款）财政监察 （项）：指财政监察派出机构的专项业务支出。 </w:t>
      </w:r>
    </w:p>
    <w:p w14:paraId="2CEADE78">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10. 一般公共服务支出（类）财政事务（款）信息化建设 （项）：指财政部门用于信息化建设方面的支出。</w:t>
      </w:r>
    </w:p>
    <w:p w14:paraId="31A21A2C">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11.一般公共服务支出（类）财政事务（款）财政委托业务支出（项）：指财政委托评审机构进行财政投资评审和委托建设银行等机构代理业务发生的支出。</w:t>
      </w:r>
    </w:p>
    <w:p w14:paraId="09117BED">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12.一般公共服务支出（类）纪检监察事务（款）派驻派出机构（项）：指由纪检监察部门负担的派驻各部门和单 位的纪检监察人员的专项业务支出。</w:t>
      </w:r>
    </w:p>
    <w:p w14:paraId="0444FB05">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13.社会保障和就业支出（类）行政事业单位养老支出 （款）行政单位离退休（项）：指行政单位（包括实行公务 员管理的事业单位）开支的离退休经费。 </w:t>
      </w:r>
    </w:p>
    <w:p w14:paraId="0789A9F8">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14.社会保障和就业支出（类）行政事业单位养老支出 （款）机关事业单位基本养老保险缴费支出（项）：指机关 事业单位实施养老保险制度由单位缴纳的基本养老保险费 支出。</w:t>
      </w:r>
    </w:p>
    <w:p w14:paraId="362C3E82">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15.社会保障和就业支出（类）行政事业单位离退休（款） 机关事业单位职业年金缴费支出（项）：指机关事业单位实 施养老保险制度由单位实际缴纳的职业年金支出。</w:t>
      </w:r>
    </w:p>
    <w:p w14:paraId="21ED48A3">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16.卫生健康支出（类）行政事业单位医疗（款）行政单位医疗（项）：指财政部门安排的行政单位（包括实行公 务员管理的事业单位）基本医疗保险缴费经费，未参加医疗 保险的行政单位的公费医疗经费，按国家规定享受离休人 员.红军老战士待遇人员的医疗经费。 </w:t>
      </w:r>
    </w:p>
    <w:p w14:paraId="6D77F033">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17.卫生健康支出（类）行政事业单位医疗（款）公务员医疗补助（项）：指财政部门安排的公务员医疗补助经费。</w:t>
      </w:r>
    </w:p>
    <w:p w14:paraId="5E6524B6">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18.住房保障支出（类）住房改革支出（款）住房公积金（项）：指行政事业单位按人力资源和社会保障部、财政 部规定的基本工资和津贴补贴以及规定比例为职工缴纳的 住房公积金。</w:t>
      </w:r>
    </w:p>
    <w:p w14:paraId="0EEA6CF2">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eastAsia="仿宋_GB2312" w:cs="仿宋_GB2312"/>
          <w:sz w:val="32"/>
          <w:szCs w:val="32"/>
          <w:highlight w:val="none"/>
          <w:u w:val="none"/>
          <w:lang w:val="en-US" w:eastAsia="zh-CN"/>
        </w:rPr>
        <w:t>19</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三公”经费：是指地方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岀;公务接待费反映单位按规定开支的各类公务接待(含外宾接待支出）。</w:t>
      </w:r>
    </w:p>
    <w:p w14:paraId="1D254C13">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eastAsia="仿宋_GB2312" w:cs="仿宋_GB2312"/>
          <w:sz w:val="32"/>
          <w:szCs w:val="32"/>
          <w:highlight w:val="none"/>
          <w:u w:val="none"/>
          <w:lang w:val="en-US" w:eastAsia="zh-CN"/>
        </w:rPr>
        <w:t>20</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机关运行经费：指为保障行政单位(含参照公务员法 管理的事业单位)运行用于购买货物和服务的各项资金,包括办公及印刷费、邮电费、差旅费、会议费、福利费、日常 维修费、专用材料及一般设备购置费、办公用房水电费办公 用房取暖费、办公用房物业管理费、公务用车运行维护费以及其他费用。</w:t>
      </w:r>
    </w:p>
    <w:p w14:paraId="1AA4BBE9">
      <w:pPr>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一、行政单位财务分析指标</w:t>
      </w:r>
    </w:p>
    <w:p w14:paraId="26637999">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1.支出增长率，衡量行政单位支出的增长水平。计算公式为：</w:t>
      </w:r>
    </w:p>
    <w:p w14:paraId="779C306C">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支出增长率＝(本期支出总额÷上期支出总额-1)×100%</w:t>
      </w:r>
    </w:p>
    <w:p w14:paraId="62BB1F0E">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2.当年预算支出完成率，衡量行政单位当年支出总预算及分项预算完成的程度。计算公式为：</w:t>
      </w:r>
    </w:p>
    <w:p w14:paraId="5FF92D21">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当年预算支出完成率＝年终执行数÷全年预算数×100%</w:t>
      </w:r>
    </w:p>
    <w:p w14:paraId="0C335D77">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年终执行数不含上年结转和结余支出数。</w:t>
      </w:r>
    </w:p>
    <w:p w14:paraId="7ACDF6B1">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3.人均开支，衡量行政单位人均年消耗经费水平。计算公式为：</w:t>
      </w:r>
    </w:p>
    <w:p w14:paraId="2E5C3044">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人均开支＝本期支出数÷本期平均在职人员数×100%</w:t>
      </w:r>
    </w:p>
    <w:p w14:paraId="481EE4C0">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4.项目支出占总支出的比率，衡量行政单位的支出结构。计算公式为：</w:t>
      </w:r>
    </w:p>
    <w:p w14:paraId="73EA5F68">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项目支出比率=本期项目支出数÷本期支出总数×100%</w:t>
      </w:r>
    </w:p>
    <w:p w14:paraId="016DA895">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5.人员支出、公用支出占总支出的比率，衡量行政单位的支出结构。计算公式为：</w:t>
      </w:r>
    </w:p>
    <w:p w14:paraId="77D9B033">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人员支出比率=本期人员支出数÷本期支出总数×100%</w:t>
      </w:r>
    </w:p>
    <w:p w14:paraId="360AB17E">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公用支出比率=本期公用支出数÷本期支出总数×100%</w:t>
      </w:r>
    </w:p>
    <w:p w14:paraId="4150B3AE">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6.人均办公使用面积，衡量行政单位办公用房配备情况。计算公式为：</w:t>
      </w:r>
    </w:p>
    <w:p w14:paraId="77247DCB">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人均办公使用面积=本期末单位办公用房使用面积÷本期末在职人员数</w:t>
      </w:r>
    </w:p>
    <w:p w14:paraId="05DEF475">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7.人车比例，衡量行政单位公务用车配备情况。计算公式为：</w:t>
      </w:r>
    </w:p>
    <w:p w14:paraId="17126F53">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人车比例=本期末在职人员数÷本期末公务用车实有数</w:t>
      </w:r>
    </w:p>
    <w:p w14:paraId="39D82F42">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w:t>
      </w:r>
    </w:p>
    <w:p w14:paraId="25561A30">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二、事业单位财务分析指标</w:t>
      </w:r>
    </w:p>
    <w:p w14:paraId="4EE8D791">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1.预算收入和支出完成率，衡量事业单位收入和支出总预算及分项预算完成的程度。计算公式为：</w:t>
      </w:r>
    </w:p>
    <w:p w14:paraId="7E616F3C">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预算收入完成率＝年终执行数÷全年预算数×100%</w:t>
      </w:r>
    </w:p>
    <w:p w14:paraId="19F3FC2F">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年终执行数不含上年结转和结余收入数</w:t>
      </w:r>
    </w:p>
    <w:p w14:paraId="5B703534">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预算支出完成率＝年终执行数÷全年预算数×100%</w:t>
      </w:r>
    </w:p>
    <w:p w14:paraId="526A380E">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年终执行数不含上年结转和结余支出数</w:t>
      </w:r>
    </w:p>
    <w:p w14:paraId="444C55B2">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2.人员支出、公用支出占事业支出的比率，衡量事业单位事业支出结构。计算公式为：</w:t>
      </w:r>
    </w:p>
    <w:p w14:paraId="645D82CC">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人员支出比率＝人员支出÷事业支出×100%</w:t>
      </w:r>
    </w:p>
    <w:p w14:paraId="13E2C98F">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公用支出比率＝公用支出÷事业支出×100%</w:t>
      </w:r>
    </w:p>
    <w:p w14:paraId="04650925">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3.人均基本支出，衡量事业单位按照实际在编人数平均的基本支出水平。计算公式为：</w:t>
      </w:r>
    </w:p>
    <w:p w14:paraId="1747A3EB">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人均基本支出＝（基本支出-离退休人员支出）÷实际在编人数</w:t>
      </w:r>
    </w:p>
    <w:p w14:paraId="666B928D">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w:t>
      </w:r>
    </w:p>
    <w:p w14:paraId="02D6D678">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此外，行业事业单位还可根据相关财务制度规定和分析需要增加相关分析指标，如：</w:t>
      </w:r>
    </w:p>
    <w:p w14:paraId="3DDA5953">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1.财政拨款依存度, 衡量部门（单位）对财政拨款的依赖程度。</w:t>
      </w:r>
    </w:p>
    <w:p w14:paraId="1A681200">
      <w:pPr>
        <w:shd w:val="clear" w:color="auto" w:fill="auto"/>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财政拨款依存度＝财政拨款收入÷收入总额×100%</w:t>
      </w:r>
    </w:p>
    <w:p w14:paraId="4AB7204A">
      <w:pPr>
        <w:jc w:val="left"/>
        <w:rPr>
          <w:rFonts w:hint="eastAsia" w:ascii="黑体" w:hAnsi="黑体" w:eastAsia="黑体" w:cs="黑体"/>
          <w:b w:val="0"/>
          <w:kern w:val="0"/>
          <w:sz w:val="36"/>
          <w:szCs w:val="36"/>
          <w:u w:val="none"/>
          <w:lang w:val="en-US" w:eastAsia="zh-CN"/>
        </w:rPr>
        <w:sectPr>
          <w:pgSz w:w="11906" w:h="16838"/>
          <w:pgMar w:top="1440" w:right="1800" w:bottom="1440" w:left="1800" w:header="851" w:footer="992" w:gutter="0"/>
          <w:cols w:space="425" w:num="1"/>
          <w:docGrid w:type="lines" w:linePitch="312" w:charSpace="0"/>
        </w:sectPr>
      </w:pPr>
    </w:p>
    <w:p w14:paraId="2C80243D">
      <w:pPr>
        <w:jc w:val="center"/>
        <w:outlineLvl w:val="0"/>
        <w:rPr>
          <w:rFonts w:hint="eastAsia" w:ascii="黑体" w:hAnsi="黑体" w:eastAsia="黑体" w:cs="黑体"/>
          <w:kern w:val="0"/>
          <w:sz w:val="36"/>
          <w:szCs w:val="36"/>
          <w:highlight w:val="none"/>
          <w:u w:val="none"/>
        </w:rPr>
      </w:pPr>
      <w:r>
        <w:rPr>
          <w:rFonts w:hint="eastAsia" w:ascii="黑体" w:hAnsi="黑体" w:eastAsia="黑体" w:cs="黑体"/>
          <w:b w:val="0"/>
          <w:kern w:val="0"/>
          <w:sz w:val="36"/>
          <w:szCs w:val="36"/>
          <w:u w:val="none"/>
          <w:lang w:val="en-US" w:eastAsia="zh-CN"/>
        </w:rPr>
        <w:t>第五部分  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71EB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B5532">
    <w:pPr>
      <w:pStyle w:val="5"/>
      <w:framePr w:wrap="around" w:vAnchor="text" w:hAnchor="margin" w:xAlign="center" w:y="1"/>
      <w:rPr>
        <w:rStyle w:val="10"/>
      </w:rPr>
    </w:pPr>
    <w:r>
      <w:rPr>
        <w:rStyle w:val="10"/>
      </w:rPr>
      <w:fldChar w:fldCharType="begin"/>
    </w:r>
    <w:r>
      <w:rPr>
        <w:rStyle w:val="10"/>
      </w:rPr>
      <w:instrText xml:space="preserve">PAGE</w:instrText>
    </w:r>
    <w:r>
      <w:rPr>
        <w:rStyle w:val="10"/>
      </w:rPr>
      <w:fldChar w:fldCharType="separate"/>
    </w:r>
    <w:r>
      <w:rPr>
        <w:rStyle w:val="10"/>
      </w:rPr>
      <w:t>XXX</w:t>
    </w:r>
    <w:r>
      <w:rPr>
        <w:rStyle w:val="10"/>
      </w:rPr>
      <w:fldChar w:fldCharType="end"/>
    </w:r>
  </w:p>
  <w:p w14:paraId="2417046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50AA9"/>
    <w:rsid w:val="3ADDFA9E"/>
    <w:rsid w:val="9FFCFEC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adjustRightInd w:val="0"/>
      <w:snapToGrid w:val="0"/>
      <w:spacing w:line="348" w:lineRule="auto"/>
      <w:ind w:firstLine="200" w:firstLineChars="200"/>
    </w:pPr>
    <w:rPr>
      <w:rFonts w:eastAsia="仿宋_GB2312"/>
      <w:bCs/>
      <w:sz w:val="32"/>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First Indent 2"/>
    <w:basedOn w:val="3"/>
    <w:next w:val="1"/>
    <w:qFormat/>
    <w:uiPriority w:val="0"/>
    <w:pPr>
      <w:spacing w:after="120"/>
      <w:ind w:left="200" w:leftChars="200" w:firstLine="420"/>
    </w:pPr>
    <w:rPr>
      <w:rFonts w:ascii="Times New Roman"/>
    </w:rPr>
  </w:style>
  <w:style w:type="table" w:styleId="8">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3435</Words>
  <Characters>7644</Characters>
  <Lines>89</Lines>
  <Paragraphs>25</Paragraphs>
  <TotalTime>179</TotalTime>
  <ScaleCrop>false</ScaleCrop>
  <LinksUpToDate>false</LinksUpToDate>
  <CharactersWithSpaces>7715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2018-08-05T19:22:00Z</dcterms:created>
  <dc:creator>李海英</dc:creator>
  <cp:lastModifiedBy>kylin</cp:lastModifiedBy>
  <cp:lastPrinted>2020-07-19T17:06:00Z</cp:lastPrinted>
  <dcterms:modified xsi:type="dcterms:W3CDTF">2026-04-16T14:17:48Z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A232735352C141D3AE6EBDD638867E71_13</vt:lpwstr>
  </property>
  <property fmtid="{D5CDD505-2E9C-101B-9397-08002B2CF9AE}" pid="4" name="KSOTemplateDocerSaveRecord">
    <vt:lpwstr>eyJoZGlkIjoiNTU0ZmIwYTQ3NzlmZGUxZmU3Zjk0M2IyZTNmM2IxNjAiLCJ1c2VySWQiOiIyNDU4OTQ3NTAifQ_x003D__x003D_</vt:lpwstr>
  </property>
</Properties>
</file>